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43" w:rsidRDefault="00583D43">
      <w:pPr>
        <w:pStyle w:val="Title"/>
        <w:rPr>
          <w:sz w:val="24"/>
        </w:rPr>
      </w:pPr>
      <w:r>
        <w:rPr>
          <w:sz w:val="24"/>
        </w:rPr>
        <w:t>ANALISIS PERANAN BADAN USAHA MILIK DESA (BUMDES)</w:t>
      </w:r>
    </w:p>
    <w:p w:rsidR="00DD3F6D" w:rsidRPr="001E3F0A" w:rsidRDefault="00583D43">
      <w:pPr>
        <w:pStyle w:val="Title"/>
        <w:rPr>
          <w:spacing w:val="-14"/>
          <w:sz w:val="24"/>
        </w:rPr>
      </w:pPr>
      <w:r>
        <w:rPr>
          <w:sz w:val="24"/>
        </w:rPr>
        <w:t xml:space="preserve"> </w:t>
      </w:r>
      <w:r w:rsidRPr="001E3F0A">
        <w:rPr>
          <w:spacing w:val="-14"/>
          <w:sz w:val="24"/>
        </w:rPr>
        <w:t xml:space="preserve">DALAM UPAYA PENGEMBANGAN USAHA DAN PENINGKATAN </w:t>
      </w:r>
    </w:p>
    <w:p w:rsidR="00583D43" w:rsidRDefault="00583D43">
      <w:pPr>
        <w:pStyle w:val="Title"/>
        <w:rPr>
          <w:sz w:val="24"/>
        </w:rPr>
      </w:pPr>
      <w:r>
        <w:rPr>
          <w:sz w:val="24"/>
        </w:rPr>
        <w:t>PENDAPATAN ASLI DESA DI DESA E WONOKERTO</w:t>
      </w:r>
    </w:p>
    <w:p w:rsidR="00583D43" w:rsidRPr="00583D43" w:rsidRDefault="00583D43">
      <w:pPr>
        <w:pStyle w:val="Title"/>
        <w:rPr>
          <w:sz w:val="24"/>
        </w:rPr>
      </w:pPr>
      <w:r>
        <w:rPr>
          <w:sz w:val="24"/>
        </w:rPr>
        <w:t xml:space="preserve"> KECAMATAN TUGUMULYO</w:t>
      </w:r>
    </w:p>
    <w:p w:rsidR="00CC1368" w:rsidRDefault="00CC1368">
      <w:pPr>
        <w:jc w:val="center"/>
        <w:rPr>
          <w:b/>
          <w:bCs/>
          <w:sz w:val="22"/>
          <w:szCs w:val="22"/>
        </w:rPr>
      </w:pPr>
    </w:p>
    <w:p w:rsidR="00CC1368" w:rsidRDefault="00CC1368">
      <w:pPr>
        <w:rPr>
          <w:b/>
          <w:bCs/>
          <w:sz w:val="22"/>
          <w:szCs w:val="22"/>
        </w:rPr>
      </w:pPr>
    </w:p>
    <w:p w:rsidR="00CC1368" w:rsidRDefault="00DD3F6D">
      <w:pPr>
        <w:jc w:val="center"/>
        <w:rPr>
          <w:b/>
          <w:bCs/>
          <w:vertAlign w:val="superscript"/>
        </w:rPr>
      </w:pPr>
      <w:r>
        <w:rPr>
          <w:b/>
          <w:bCs/>
          <w:lang w:val="id-ID"/>
        </w:rPr>
        <w:t>Resvita Eka Yolantia</w:t>
      </w:r>
      <w:r w:rsidR="00DD25D4">
        <w:rPr>
          <w:b/>
          <w:bCs/>
          <w:vertAlign w:val="superscript"/>
        </w:rPr>
        <w:t>1</w:t>
      </w:r>
      <w:r>
        <w:rPr>
          <w:b/>
          <w:bCs/>
        </w:rPr>
        <w:t xml:space="preserve">, </w:t>
      </w:r>
      <w:r>
        <w:rPr>
          <w:b/>
          <w:bCs/>
          <w:lang w:val="id-ID"/>
        </w:rPr>
        <w:t>Muhammad Yusuf</w:t>
      </w:r>
      <w:r w:rsidR="00DD25D4">
        <w:rPr>
          <w:b/>
          <w:bCs/>
          <w:vertAlign w:val="superscript"/>
        </w:rPr>
        <w:t>2</w:t>
      </w:r>
      <w:r>
        <w:rPr>
          <w:b/>
          <w:bCs/>
        </w:rPr>
        <w:t xml:space="preserve">, </w:t>
      </w:r>
      <w:r>
        <w:rPr>
          <w:b/>
          <w:bCs/>
          <w:lang w:val="id-ID"/>
        </w:rPr>
        <w:t>Dewi Anggraini</w:t>
      </w:r>
      <w:r w:rsidR="00DD25D4">
        <w:rPr>
          <w:b/>
          <w:bCs/>
          <w:vertAlign w:val="superscript"/>
        </w:rPr>
        <w:t>3</w:t>
      </w:r>
    </w:p>
    <w:p w:rsidR="00CC1368" w:rsidRDefault="008D4758">
      <w:pPr>
        <w:jc w:val="center"/>
      </w:pPr>
      <w:r>
        <w:rPr>
          <w:vertAlign w:val="superscript"/>
          <w:lang w:val="id-ID"/>
        </w:rPr>
        <w:t>2</w:t>
      </w:r>
      <w:r w:rsidR="00DD25D4">
        <w:t>Program Stud</w:t>
      </w:r>
      <w:r w:rsidR="00DD3F6D">
        <w:rPr>
          <w:lang w:val="id-ID"/>
        </w:rPr>
        <w:t>i sarjana terapan manajemen bisnis</w:t>
      </w:r>
      <w:r w:rsidR="00DD3F6D">
        <w:t xml:space="preserve">, </w:t>
      </w:r>
      <w:r w:rsidR="00DD3F6D">
        <w:rPr>
          <w:lang w:val="id-ID"/>
        </w:rPr>
        <w:t>Politeknik Negeri Sriwijaya</w:t>
      </w:r>
      <w:r w:rsidR="00DD25D4">
        <w:t xml:space="preserve">, </w:t>
      </w:r>
      <w:r w:rsidR="00DD3F6D">
        <w:rPr>
          <w:lang w:val="id-ID"/>
        </w:rPr>
        <w:t>Palembang</w:t>
      </w:r>
      <w:r w:rsidR="00DD25D4">
        <w:t>, Indonesia</w:t>
      </w:r>
    </w:p>
    <w:p w:rsidR="00CC1368" w:rsidRDefault="008D4758">
      <w:pPr>
        <w:jc w:val="center"/>
      </w:pPr>
      <w:r>
        <w:rPr>
          <w:vertAlign w:val="superscript"/>
          <w:lang w:val="id-ID"/>
        </w:rPr>
        <w:t>1</w:t>
      </w:r>
      <w:r w:rsidR="00DD25D4">
        <w:rPr>
          <w:vertAlign w:val="superscript"/>
        </w:rPr>
        <w:t>,3</w:t>
      </w:r>
      <w:r w:rsidR="00DD25D4">
        <w:t xml:space="preserve">Program </w:t>
      </w:r>
      <w:proofErr w:type="spellStart"/>
      <w:r w:rsidR="00DD25D4">
        <w:t>Studi</w:t>
      </w:r>
      <w:proofErr w:type="spellEnd"/>
      <w:r w:rsidR="00DD3F6D">
        <w:rPr>
          <w:lang w:val="id-ID"/>
        </w:rPr>
        <w:t xml:space="preserve"> Akuntansi</w:t>
      </w:r>
      <w:r w:rsidR="00DD25D4">
        <w:t xml:space="preserve">, </w:t>
      </w:r>
      <w:proofErr w:type="spellStart"/>
      <w:r w:rsidR="00DD25D4">
        <w:t>Universitas</w:t>
      </w:r>
      <w:proofErr w:type="spellEnd"/>
      <w:r w:rsidR="00DD25D4">
        <w:t xml:space="preserve"> </w:t>
      </w:r>
      <w:proofErr w:type="spellStart"/>
      <w:r w:rsidR="00DD25D4">
        <w:t>Bina</w:t>
      </w:r>
      <w:proofErr w:type="spellEnd"/>
      <w:r w:rsidR="00DD25D4">
        <w:t xml:space="preserve"> </w:t>
      </w:r>
      <w:proofErr w:type="spellStart"/>
      <w:r w:rsidR="00DD25D4">
        <w:t>Insan</w:t>
      </w:r>
      <w:proofErr w:type="spellEnd"/>
      <w:r w:rsidR="00DD25D4">
        <w:t xml:space="preserve">, </w:t>
      </w:r>
      <w:proofErr w:type="spellStart"/>
      <w:r w:rsidR="00DD25D4">
        <w:t>LubukLinggau</w:t>
      </w:r>
      <w:proofErr w:type="spellEnd"/>
      <w:r w:rsidR="00DD25D4">
        <w:t>, Indonesia</w:t>
      </w:r>
    </w:p>
    <w:p w:rsidR="00CC1368" w:rsidRDefault="00DD25D4">
      <w:pPr>
        <w:tabs>
          <w:tab w:val="center" w:pos="4960"/>
          <w:tab w:val="left" w:pos="8052"/>
        </w:tabs>
        <w:jc w:val="center"/>
      </w:pPr>
      <w:r>
        <w:rPr>
          <w:b/>
        </w:rPr>
        <w:t>Email:</w:t>
      </w:r>
      <w:r>
        <w:t xml:space="preserve"> </w:t>
      </w:r>
      <w:r>
        <w:rPr>
          <w:vertAlign w:val="superscript"/>
        </w:rPr>
        <w:t>1</w:t>
      </w:r>
      <w:r w:rsidR="00DD3F6D">
        <w:rPr>
          <w:lang w:val="id-ID"/>
        </w:rPr>
        <w:t>218020052</w:t>
      </w:r>
      <w:r>
        <w:t>@</w:t>
      </w:r>
      <w:r w:rsidR="00DD3F6D">
        <w:rPr>
          <w:lang w:val="id-ID"/>
        </w:rPr>
        <w:t>mhs.</w:t>
      </w:r>
      <w:r>
        <w:t xml:space="preserve">univbinainsan.ac.id, </w:t>
      </w:r>
      <w:r>
        <w:rPr>
          <w:vertAlign w:val="superscript"/>
        </w:rPr>
        <w:t>2</w:t>
      </w:r>
      <w:r w:rsidR="00DD3F6D">
        <w:rPr>
          <w:lang w:val="id-ID"/>
        </w:rPr>
        <w:t>m.yusuf</w:t>
      </w:r>
      <w:r w:rsidR="00DD3F6D">
        <w:t>@</w:t>
      </w:r>
      <w:r w:rsidR="00DD3F6D">
        <w:rPr>
          <w:lang w:val="id-ID"/>
        </w:rPr>
        <w:t>polsri</w:t>
      </w:r>
      <w:r>
        <w:t>.ac.id,</w:t>
      </w:r>
      <w:r>
        <w:rPr>
          <w:vertAlign w:val="superscript"/>
        </w:rPr>
        <w:t xml:space="preserve"> 3</w:t>
      </w:r>
      <w:r w:rsidR="00DD3F6D">
        <w:rPr>
          <w:lang w:val="id-ID"/>
        </w:rPr>
        <w:t>dewi</w:t>
      </w:r>
      <w:r w:rsidR="008D4758">
        <w:rPr>
          <w:lang w:val="id-ID"/>
        </w:rPr>
        <w:t>_anggraini</w:t>
      </w:r>
      <w:r>
        <w:t>@univbinainsan.ac.id</w:t>
      </w:r>
    </w:p>
    <w:p w:rsidR="00CC1368" w:rsidRDefault="00CC1368">
      <w:pPr>
        <w:jc w:val="center"/>
        <w:rPr>
          <w:sz w:val="22"/>
          <w:szCs w:val="22"/>
          <w:lang w:val="id-ID"/>
        </w:rPr>
      </w:pPr>
    </w:p>
    <w:p w:rsidR="00CC1368" w:rsidRDefault="00DD25D4">
      <w:pPr>
        <w:jc w:val="center"/>
        <w:rPr>
          <w:b/>
          <w:sz w:val="22"/>
          <w:szCs w:val="22"/>
        </w:rPr>
      </w:pPr>
      <w:r>
        <w:rPr>
          <w:b/>
          <w:bCs/>
          <w:iCs/>
          <w:sz w:val="22"/>
          <w:szCs w:val="22"/>
        </w:rPr>
        <w:t>Abstrak</w:t>
      </w:r>
    </w:p>
    <w:p w:rsidR="005D02C6" w:rsidRPr="00094121" w:rsidRDefault="005D02C6" w:rsidP="005D02C6">
      <w:pPr>
        <w:spacing w:after="200"/>
        <w:ind w:firstLine="426"/>
        <w:jc w:val="both"/>
        <w:rPr>
          <w:rFonts w:eastAsiaTheme="minorHAnsi"/>
          <w:sz w:val="22"/>
          <w:szCs w:val="22"/>
          <w:lang w:val="id-ID"/>
        </w:rPr>
      </w:pPr>
      <w:r w:rsidRPr="00094121">
        <w:rPr>
          <w:rFonts w:eastAsiaTheme="minorHAnsi"/>
          <w:sz w:val="22"/>
          <w:szCs w:val="22"/>
          <w:lang w:val="id-ID"/>
        </w:rPr>
        <w:t xml:space="preserve">Masalah pada penelitian ini adalah untuk mengetahui Peranan Badan Usaha Milik Desa (BUMDes) dalam Upaya Pengembangan Usaha dan Peningkatan Pendapatan Asli Desa. Penelitian ini menggunakan metode deskriptif kualitatif, metode pengumpulan data dengan cara melakukan pengamatan dan pencatatan langsung pada tempat penelitian (observasi), melakuakan tanya jawab (wawancara) dan dokumentasi. Sumber data adalah data primer dan data sekunder. Hasil penelitian ini dapat diketahui bahwa Badan Usaha Milik Desa (BUMDes) Aman dan Tertib di Desa E Wonokerto Kecamatan Tugumulyo berdasarkan Permendesa PDTT No. 4 Tahun 2015 melakukan yaitu </w:t>
      </w:r>
      <w:r w:rsidR="000C2D4E" w:rsidRPr="00094121">
        <w:rPr>
          <w:rFonts w:eastAsiaTheme="minorHAnsi"/>
          <w:sz w:val="22"/>
          <w:szCs w:val="22"/>
          <w:lang w:val="id-ID"/>
        </w:rPr>
        <w:t>melakukan pengembangan usaha BUMDes dilakukan dengan berbagai jenis usaha dan akan berinovasi sesuai dengan permintaan dan kebutuhan masyarakat serta tujuan pembentukan BUMDes yaitu meningkatkan perekonomian masyarakat dan meningkatkan Pendapatan Asli Desa.</w:t>
      </w:r>
      <w:r w:rsidRPr="00094121">
        <w:rPr>
          <w:rFonts w:eastAsiaTheme="minorHAnsi"/>
          <w:sz w:val="22"/>
          <w:szCs w:val="22"/>
          <w:lang w:val="id-ID"/>
        </w:rPr>
        <w:t xml:space="preserve">meningkatkan perekonomian masyarakat dan meningkatkan Pendapatan Asli Desa. Disimpulkan bahwa Badan Usaha Milik Desa Aman dan Tertib di Desa E Wonokerto Kecamatan Tugumulyo berperan penting dalam upaya pengembangan usaha dan meningkatkan Pendapatan Asli Desa dengan menciptakan lapangan pekerjaan, memenuhi kebutuhan masyarakat desa, meningkatkan kesejahteraan masyarakat dan meningkatkan Pendapatan Asli Desa. </w:t>
      </w:r>
    </w:p>
    <w:p w:rsidR="00CC1368" w:rsidRPr="005D02C6" w:rsidRDefault="00DD25D4">
      <w:pPr>
        <w:rPr>
          <w:sz w:val="22"/>
          <w:szCs w:val="22"/>
          <w:lang w:val="id-ID"/>
        </w:rPr>
      </w:pPr>
      <w:r>
        <w:rPr>
          <w:b/>
          <w:i/>
          <w:iCs/>
          <w:sz w:val="22"/>
          <w:szCs w:val="22"/>
        </w:rPr>
        <w:t xml:space="preserve">Kata </w:t>
      </w:r>
      <w:proofErr w:type="spellStart"/>
      <w:r>
        <w:rPr>
          <w:b/>
          <w:i/>
          <w:iCs/>
          <w:sz w:val="22"/>
          <w:szCs w:val="22"/>
        </w:rPr>
        <w:t>kunci</w:t>
      </w:r>
      <w:proofErr w:type="spellEnd"/>
      <w:r>
        <w:rPr>
          <w:sz w:val="22"/>
          <w:szCs w:val="22"/>
        </w:rPr>
        <w:t>—</w:t>
      </w:r>
      <w:r w:rsidR="005D02C6">
        <w:rPr>
          <w:sz w:val="22"/>
          <w:szCs w:val="22"/>
          <w:lang w:val="id-ID"/>
        </w:rPr>
        <w:t xml:space="preserve"> Peran; BUMDes</w:t>
      </w:r>
      <w:r w:rsidR="005048BC">
        <w:rPr>
          <w:sz w:val="22"/>
          <w:szCs w:val="22"/>
          <w:lang w:val="id-ID"/>
        </w:rPr>
        <w:t>; Pendapatan Asli Desa</w:t>
      </w:r>
    </w:p>
    <w:p w:rsidR="00CC1368" w:rsidRDefault="00CC1368">
      <w:pPr>
        <w:rPr>
          <w:sz w:val="22"/>
          <w:szCs w:val="22"/>
          <w:lang w:val="id-ID"/>
        </w:rPr>
      </w:pPr>
    </w:p>
    <w:p w:rsidR="00CC1368" w:rsidRDefault="00DD25D4">
      <w:pPr>
        <w:jc w:val="center"/>
        <w:rPr>
          <w:b/>
          <w:bCs/>
          <w:i/>
          <w:iCs/>
          <w:color w:val="000000"/>
          <w:sz w:val="22"/>
          <w:szCs w:val="22"/>
          <w:lang w:val="id-ID"/>
        </w:rPr>
      </w:pPr>
      <w:r>
        <w:rPr>
          <w:b/>
          <w:bCs/>
          <w:i/>
          <w:iCs/>
          <w:color w:val="000000"/>
          <w:sz w:val="22"/>
          <w:szCs w:val="22"/>
        </w:rPr>
        <w:t>Abstract</w:t>
      </w:r>
    </w:p>
    <w:p w:rsidR="000C2D4E" w:rsidRPr="000C2D4E" w:rsidRDefault="000C2D4E" w:rsidP="000C2D4E">
      <w:pPr>
        <w:ind w:firstLine="426"/>
        <w:jc w:val="both"/>
        <w:rPr>
          <w:color w:val="000000"/>
          <w:sz w:val="22"/>
          <w:szCs w:val="22"/>
        </w:rPr>
      </w:pPr>
      <w:r w:rsidRPr="000C2D4E">
        <w:rPr>
          <w:color w:val="000000"/>
          <w:sz w:val="22"/>
          <w:szCs w:val="22"/>
          <w:lang w:val="en"/>
        </w:rPr>
        <w:t>The problem in this study is to determine the role of Village Owned Enterprises (</w:t>
      </w:r>
      <w:proofErr w:type="spellStart"/>
      <w:r w:rsidRPr="000C2D4E">
        <w:rPr>
          <w:color w:val="000000"/>
          <w:sz w:val="22"/>
          <w:szCs w:val="22"/>
          <w:lang w:val="en"/>
        </w:rPr>
        <w:t>BUMDes</w:t>
      </w:r>
      <w:proofErr w:type="spellEnd"/>
      <w:r w:rsidRPr="000C2D4E">
        <w:rPr>
          <w:color w:val="000000"/>
          <w:sz w:val="22"/>
          <w:szCs w:val="22"/>
          <w:lang w:val="en"/>
        </w:rPr>
        <w:t>) in Business Development Efforts and Increasing Village Original Income. This study uses a qualitative descriptive method, data collection methods by observing and recording directly at the research site (observation), conducting questions and answers (interviews) and documentation. Sources of data are primary data and secondary data. The results of this study can be seen that Village Owned Enterprises (</w:t>
      </w:r>
      <w:proofErr w:type="spellStart"/>
      <w:r w:rsidRPr="000C2D4E">
        <w:rPr>
          <w:color w:val="000000"/>
          <w:sz w:val="22"/>
          <w:szCs w:val="22"/>
          <w:lang w:val="en"/>
        </w:rPr>
        <w:t>BUMDes</w:t>
      </w:r>
      <w:proofErr w:type="spellEnd"/>
      <w:r w:rsidRPr="000C2D4E">
        <w:rPr>
          <w:color w:val="000000"/>
          <w:sz w:val="22"/>
          <w:szCs w:val="22"/>
          <w:lang w:val="en"/>
        </w:rPr>
        <w:t xml:space="preserve">) are Safe and Orderly in E </w:t>
      </w:r>
      <w:proofErr w:type="spellStart"/>
      <w:r w:rsidRPr="000C2D4E">
        <w:rPr>
          <w:color w:val="000000"/>
          <w:sz w:val="22"/>
          <w:szCs w:val="22"/>
          <w:lang w:val="en"/>
        </w:rPr>
        <w:t>Wonokerto</w:t>
      </w:r>
      <w:proofErr w:type="spellEnd"/>
      <w:r w:rsidRPr="000C2D4E">
        <w:rPr>
          <w:color w:val="000000"/>
          <w:sz w:val="22"/>
          <w:szCs w:val="22"/>
          <w:lang w:val="en"/>
        </w:rPr>
        <w:t xml:space="preserve"> Village, </w:t>
      </w:r>
      <w:proofErr w:type="spellStart"/>
      <w:r w:rsidRPr="000C2D4E">
        <w:rPr>
          <w:color w:val="000000"/>
          <w:sz w:val="22"/>
          <w:szCs w:val="22"/>
          <w:lang w:val="en"/>
        </w:rPr>
        <w:t>Tugumulyo</w:t>
      </w:r>
      <w:proofErr w:type="spellEnd"/>
      <w:r w:rsidRPr="000C2D4E">
        <w:rPr>
          <w:color w:val="000000"/>
          <w:sz w:val="22"/>
          <w:szCs w:val="22"/>
          <w:lang w:val="en"/>
        </w:rPr>
        <w:t xml:space="preserve"> District based on </w:t>
      </w:r>
      <w:proofErr w:type="spellStart"/>
      <w:r w:rsidRPr="000C2D4E">
        <w:rPr>
          <w:color w:val="000000"/>
          <w:sz w:val="22"/>
          <w:szCs w:val="22"/>
          <w:lang w:val="en"/>
        </w:rPr>
        <w:t>Permendesa</w:t>
      </w:r>
      <w:proofErr w:type="spellEnd"/>
      <w:r w:rsidRPr="000C2D4E">
        <w:rPr>
          <w:color w:val="000000"/>
          <w:sz w:val="22"/>
          <w:szCs w:val="22"/>
          <w:lang w:val="en"/>
        </w:rPr>
        <w:t xml:space="preserve"> PDTT No. 4 of 2015 to carry out </w:t>
      </w:r>
      <w:proofErr w:type="spellStart"/>
      <w:r w:rsidRPr="000C2D4E">
        <w:rPr>
          <w:color w:val="000000"/>
          <w:sz w:val="22"/>
          <w:szCs w:val="22"/>
          <w:lang w:val="en"/>
        </w:rPr>
        <w:t>BUMDes</w:t>
      </w:r>
      <w:proofErr w:type="spellEnd"/>
      <w:r w:rsidRPr="000C2D4E">
        <w:rPr>
          <w:color w:val="000000"/>
          <w:sz w:val="22"/>
          <w:szCs w:val="22"/>
          <w:lang w:val="en"/>
        </w:rPr>
        <w:t xml:space="preserve"> business development carried out with various types of businesses and will innovate according to the demands and needs of the community and the purpose of establishing </w:t>
      </w:r>
      <w:proofErr w:type="spellStart"/>
      <w:r w:rsidRPr="000C2D4E">
        <w:rPr>
          <w:color w:val="000000"/>
          <w:sz w:val="22"/>
          <w:szCs w:val="22"/>
          <w:lang w:val="en"/>
        </w:rPr>
        <w:t>BUMDes</w:t>
      </w:r>
      <w:proofErr w:type="spellEnd"/>
      <w:r w:rsidRPr="000C2D4E">
        <w:rPr>
          <w:color w:val="000000"/>
          <w:sz w:val="22"/>
          <w:szCs w:val="22"/>
          <w:lang w:val="en"/>
        </w:rPr>
        <w:t xml:space="preserve"> is to improve the community's economy and increase Village Original Income. It was concluded that the Safe and Orderly Village-Owned Enterprises in E </w:t>
      </w:r>
      <w:proofErr w:type="spellStart"/>
      <w:r w:rsidRPr="000C2D4E">
        <w:rPr>
          <w:color w:val="000000"/>
          <w:sz w:val="22"/>
          <w:szCs w:val="22"/>
          <w:lang w:val="en"/>
        </w:rPr>
        <w:t>Wonokerto</w:t>
      </w:r>
      <w:proofErr w:type="spellEnd"/>
      <w:r w:rsidRPr="000C2D4E">
        <w:rPr>
          <w:color w:val="000000"/>
          <w:sz w:val="22"/>
          <w:szCs w:val="22"/>
          <w:lang w:val="en"/>
        </w:rPr>
        <w:t xml:space="preserve"> Village, </w:t>
      </w:r>
      <w:proofErr w:type="spellStart"/>
      <w:r w:rsidRPr="000C2D4E">
        <w:rPr>
          <w:color w:val="000000"/>
          <w:sz w:val="22"/>
          <w:szCs w:val="22"/>
          <w:lang w:val="en"/>
        </w:rPr>
        <w:t>Tugumulyo</w:t>
      </w:r>
      <w:proofErr w:type="spellEnd"/>
      <w:r w:rsidRPr="000C2D4E">
        <w:rPr>
          <w:color w:val="000000"/>
          <w:sz w:val="22"/>
          <w:szCs w:val="22"/>
          <w:lang w:val="en"/>
        </w:rPr>
        <w:t xml:space="preserve"> District, played an important role in business development efforts and increasing Village Original Income by creating jobs, meeting the needs of rural communities, improving community welfare and increasing Village Original Income.</w:t>
      </w:r>
    </w:p>
    <w:p w:rsidR="00CC1368" w:rsidRDefault="00DD25D4">
      <w:pPr>
        <w:ind w:firstLine="720"/>
        <w:jc w:val="both"/>
        <w:rPr>
          <w:i/>
          <w:iCs/>
          <w:color w:val="000000"/>
          <w:sz w:val="22"/>
          <w:szCs w:val="22"/>
        </w:rPr>
      </w:pPr>
      <w:r>
        <w:rPr>
          <w:i/>
          <w:iCs/>
          <w:color w:val="000000"/>
          <w:sz w:val="22"/>
          <w:szCs w:val="22"/>
        </w:rPr>
        <w:t> </w:t>
      </w:r>
    </w:p>
    <w:p w:rsidR="00CC1368" w:rsidRDefault="00DD25D4">
      <w:pPr>
        <w:rPr>
          <w:sz w:val="22"/>
          <w:szCs w:val="22"/>
          <w:lang w:val="id-ID"/>
        </w:rPr>
      </w:pPr>
      <w:r>
        <w:rPr>
          <w:b/>
          <w:i/>
          <w:iCs/>
          <w:sz w:val="22"/>
          <w:szCs w:val="22"/>
        </w:rPr>
        <w:t>Keywords</w:t>
      </w:r>
      <w:r>
        <w:rPr>
          <w:sz w:val="22"/>
          <w:szCs w:val="22"/>
        </w:rPr>
        <w:t>—</w:t>
      </w:r>
      <w:r w:rsidR="005048BC" w:rsidRPr="005048BC">
        <w:rPr>
          <w:rFonts w:ascii="inherit" w:hAnsi="inherit" w:cs="Courier New"/>
          <w:color w:val="202124"/>
          <w:sz w:val="42"/>
          <w:szCs w:val="42"/>
          <w:lang w:val="en"/>
        </w:rPr>
        <w:t xml:space="preserve"> </w:t>
      </w:r>
      <w:r w:rsidR="005048BC" w:rsidRPr="005048BC">
        <w:rPr>
          <w:sz w:val="22"/>
          <w:szCs w:val="22"/>
          <w:lang w:val="en"/>
        </w:rPr>
        <w:t xml:space="preserve">Role; </w:t>
      </w:r>
      <w:proofErr w:type="spellStart"/>
      <w:r w:rsidR="005048BC" w:rsidRPr="005048BC">
        <w:rPr>
          <w:sz w:val="22"/>
          <w:szCs w:val="22"/>
          <w:lang w:val="en"/>
        </w:rPr>
        <w:t>BUMDes</w:t>
      </w:r>
      <w:proofErr w:type="spellEnd"/>
      <w:r w:rsidR="005048BC" w:rsidRPr="005048BC">
        <w:rPr>
          <w:sz w:val="22"/>
          <w:szCs w:val="22"/>
          <w:lang w:val="en"/>
        </w:rPr>
        <w:t>; Village Original Income</w:t>
      </w:r>
    </w:p>
    <w:p w:rsidR="00B97AF8" w:rsidRDefault="00B97AF8">
      <w:pPr>
        <w:rPr>
          <w:sz w:val="22"/>
          <w:szCs w:val="22"/>
          <w:lang w:val="id-ID"/>
        </w:rPr>
      </w:pPr>
    </w:p>
    <w:p w:rsidR="00B97AF8" w:rsidRPr="00B97AF8" w:rsidRDefault="00B97AF8">
      <w:pPr>
        <w:rPr>
          <w:rStyle w:val="hps"/>
          <w:sz w:val="22"/>
          <w:szCs w:val="22"/>
          <w:lang w:val="id-ID"/>
        </w:rPr>
        <w:sectPr w:rsidR="00B97AF8" w:rsidRPr="00B97AF8" w:rsidSect="00583D43">
          <w:headerReference w:type="default" r:id="rId9"/>
          <w:footerReference w:type="default" r:id="rId10"/>
          <w:pgSz w:w="11906" w:h="16838" w:code="9"/>
          <w:pgMar w:top="1701" w:right="1701" w:bottom="1701" w:left="1701" w:header="851" w:footer="851" w:gutter="0"/>
          <w:cols w:space="708"/>
          <w:docGrid w:linePitch="360"/>
        </w:sectPr>
      </w:pPr>
    </w:p>
    <w:p w:rsidR="00CC1368" w:rsidRPr="008B5E95" w:rsidRDefault="00CC1368">
      <w:pPr>
        <w:rPr>
          <w:rStyle w:val="hps"/>
          <w:sz w:val="22"/>
          <w:szCs w:val="22"/>
          <w:lang w:val="id-ID"/>
        </w:rPr>
      </w:pPr>
    </w:p>
    <w:p w:rsidR="00CC1368" w:rsidRDefault="00CC1368">
      <w:pPr>
        <w:rPr>
          <w:rStyle w:val="hps"/>
          <w:sz w:val="22"/>
          <w:szCs w:val="22"/>
        </w:rPr>
      </w:pPr>
    </w:p>
    <w:p w:rsidR="00CC1368" w:rsidRDefault="00CC1368">
      <w:pPr>
        <w:rPr>
          <w:rStyle w:val="hps"/>
          <w:sz w:val="22"/>
          <w:szCs w:val="22"/>
        </w:rPr>
      </w:pPr>
    </w:p>
    <w:p w:rsidR="00CC1368" w:rsidRDefault="00CC1368">
      <w:pPr>
        <w:rPr>
          <w:rStyle w:val="hps"/>
          <w:sz w:val="22"/>
          <w:szCs w:val="22"/>
        </w:rPr>
      </w:pPr>
    </w:p>
    <w:p w:rsidR="00CC1368" w:rsidRDefault="00CC1368">
      <w:pPr>
        <w:pStyle w:val="Heading1"/>
        <w:numPr>
          <w:ilvl w:val="0"/>
          <w:numId w:val="7"/>
        </w:numPr>
        <w:spacing w:line="276" w:lineRule="auto"/>
        <w:ind w:left="567" w:hanging="567"/>
        <w:sectPr w:rsidR="00CC1368">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F059E0" w:rsidRDefault="00DD25D4" w:rsidP="00F059E0">
      <w:pPr>
        <w:pStyle w:val="Heading1"/>
        <w:numPr>
          <w:ilvl w:val="0"/>
          <w:numId w:val="7"/>
        </w:numPr>
        <w:spacing w:line="276" w:lineRule="auto"/>
        <w:ind w:left="567" w:hanging="567"/>
        <w:rPr>
          <w:lang w:val="id-ID"/>
        </w:rPr>
      </w:pPr>
      <w:r>
        <w:lastRenderedPageBreak/>
        <w:t>PENDAHULUAN</w:t>
      </w:r>
    </w:p>
    <w:p w:rsidR="00570413" w:rsidRPr="00570413" w:rsidRDefault="00570413" w:rsidP="00EE4D83">
      <w:pPr>
        <w:spacing w:line="276" w:lineRule="auto"/>
        <w:rPr>
          <w:b/>
          <w:lang w:val="id-ID"/>
        </w:rPr>
      </w:pPr>
      <w:r w:rsidRPr="00570413">
        <w:rPr>
          <w:b/>
          <w:sz w:val="22"/>
          <w:lang w:val="id-ID"/>
        </w:rPr>
        <w:t>Latar Belakang Masalah</w:t>
      </w:r>
    </w:p>
    <w:p w:rsidR="00F059E0" w:rsidRDefault="00F059E0" w:rsidP="00EE4D83">
      <w:pPr>
        <w:pBdr>
          <w:top w:val="nil"/>
          <w:left w:val="nil"/>
          <w:bottom w:val="nil"/>
          <w:right w:val="nil"/>
          <w:between w:val="nil"/>
        </w:pBdr>
        <w:spacing w:line="276" w:lineRule="auto"/>
        <w:ind w:firstLine="567"/>
        <w:jc w:val="both"/>
        <w:rPr>
          <w:sz w:val="22"/>
          <w:szCs w:val="22"/>
          <w:highlight w:val="white"/>
          <w:lang w:val="id-ID"/>
        </w:rPr>
      </w:pPr>
      <w:r w:rsidRPr="00F059E0">
        <w:rPr>
          <w:sz w:val="22"/>
          <w:szCs w:val="22"/>
          <w:highlight w:val="white"/>
          <w:lang w:val="id-ID"/>
        </w:rPr>
        <w:t xml:space="preserve">Pembangunan pedesaan adalah konsep pembangunan yang berbasis pedesaan </w:t>
      </w:r>
      <w:r w:rsidRPr="00F059E0">
        <w:rPr>
          <w:i/>
          <w:sz w:val="22"/>
          <w:szCs w:val="22"/>
          <w:highlight w:val="white"/>
          <w:lang w:val="id-ID"/>
        </w:rPr>
        <w:t>(rural)</w:t>
      </w:r>
      <w:r w:rsidRPr="00F059E0">
        <w:rPr>
          <w:sz w:val="22"/>
          <w:szCs w:val="22"/>
          <w:highlight w:val="white"/>
          <w:lang w:val="id-ID"/>
        </w:rPr>
        <w:t xml:space="preserve"> dengan memperhatikan ciri khas sosial dan budaya masyarakat yang tinggal di kawasan pedesaan </w:t>
      </w:r>
      <w:r w:rsidRPr="00F059E0">
        <w:rPr>
          <w:sz w:val="22"/>
          <w:szCs w:val="22"/>
          <w:highlight w:val="white"/>
          <w:lang w:val="id-ID"/>
        </w:rPr>
        <w:fldChar w:fldCharType="begin" w:fldLock="1"/>
      </w:r>
      <w:r w:rsidR="003D0C72">
        <w:rPr>
          <w:sz w:val="22"/>
          <w:szCs w:val="22"/>
          <w:highlight w:val="white"/>
          <w:lang w:val="id-ID"/>
        </w:rPr>
        <w:instrText>ADDIN CSL_CITATION {"citationItems":[{"id":"ITEM-1","itemData":{"author":[{"dropping-particle":"","family":"Shuida","given":"","non-dropping-particle":"","parse-names":false,"suffix":""}],"container-title":"Deputi Koordinasi Pemberdayaan","id":"ITEM-1","issue":"6","issued":{"date-parts":[["2014"]]},"title":"Pengelolaan Buku Bantu","type":"article-journal"},"uris":["http://www.mendeley.com/documents/?uuid=91383bde-ee8d-40ee-b5c6-fdb20b48b94b"]}],"mendeley":{"formattedCitation":"(Shuida, 2014)","plainTextFormattedCitation":"(Shuida, 2014)","previouslyFormattedCitation":"(Shuida, 2014)"},"properties":{"noteIndex":0},"schema":"https://github.com/citation-style-language/schema/raw/master/csl-citation.json"}</w:instrText>
      </w:r>
      <w:r w:rsidRPr="00F059E0">
        <w:rPr>
          <w:sz w:val="22"/>
          <w:szCs w:val="22"/>
          <w:highlight w:val="white"/>
          <w:lang w:val="id-ID"/>
        </w:rPr>
        <w:fldChar w:fldCharType="separate"/>
      </w:r>
      <w:r w:rsidR="00861D77" w:rsidRPr="00861D77">
        <w:rPr>
          <w:noProof/>
          <w:sz w:val="22"/>
          <w:szCs w:val="22"/>
          <w:highlight w:val="white"/>
          <w:lang w:val="id-ID"/>
        </w:rPr>
        <w:t>(Shuida, 2014)</w:t>
      </w:r>
      <w:r w:rsidRPr="00F059E0">
        <w:rPr>
          <w:sz w:val="22"/>
          <w:szCs w:val="22"/>
          <w:highlight w:val="white"/>
          <w:lang w:val="id-ID"/>
        </w:rPr>
        <w:fldChar w:fldCharType="end"/>
      </w:r>
      <w:r w:rsidRPr="00F059E0">
        <w:rPr>
          <w:sz w:val="22"/>
          <w:szCs w:val="22"/>
          <w:highlight w:val="white"/>
          <w:lang w:val="id-ID"/>
        </w:rPr>
        <w:t xml:space="preserve">. Masyarakat desa masih kental dengan adat budaya yang melekat dengan mengedepankan saling tolong menolong yang menjadi ciri khasnya dan hal ini akan mempengaruhi hidup rukun antar masyarakat guna hidup aman dan tentram. Sistem pemerintahan yang ada di desa dibentuk untuk mampu menampung aspirasi masyarakat, mengatur kehidupan masyarakat, melayani dengan memberikan pelayanan yang dibutuhkan serta dapat mendorong agar masyarakat mempunyai dan mengembangkan ide kreatif dan inovatif yang memberikan manfaat demi kemajuan desa. </w:t>
      </w:r>
    </w:p>
    <w:p w:rsidR="00094121" w:rsidRPr="00094121" w:rsidRDefault="000B54EF" w:rsidP="00EE4D83">
      <w:pPr>
        <w:pBdr>
          <w:top w:val="nil"/>
          <w:left w:val="nil"/>
          <w:bottom w:val="nil"/>
          <w:right w:val="nil"/>
          <w:between w:val="nil"/>
        </w:pBdr>
        <w:spacing w:line="276" w:lineRule="auto"/>
        <w:ind w:firstLine="567"/>
        <w:jc w:val="both"/>
        <w:rPr>
          <w:sz w:val="22"/>
          <w:szCs w:val="22"/>
          <w:highlight w:val="white"/>
          <w:lang w:val="id-ID"/>
        </w:rPr>
      </w:pPr>
      <w:r w:rsidRPr="000B54EF">
        <w:rPr>
          <w:sz w:val="22"/>
          <w:szCs w:val="22"/>
          <w:lang w:val="id-ID"/>
        </w:rPr>
        <w:t>Pasal 1 Peraturan Pemerintah Nomor 72 Tahun 2005 Tentang Desa menyatakan bahwa desa atau sebutan lain adalah kesatuan masyarakat hukum dengan batas wilayah yang berwenang mengatur kepentingan masyarakat setempat. Batas-batas tersebut didasarkan pada asal-usul dan adat istiadat setempat yang diakui dan dihormati dalam sistem Negara Kesatuan Repu</w:t>
      </w:r>
      <w:r>
        <w:rPr>
          <w:sz w:val="22"/>
          <w:szCs w:val="22"/>
          <w:lang w:val="id-ID"/>
        </w:rPr>
        <w:t>blik Indonesia (Gusnardi, 2018)</w:t>
      </w:r>
      <w:r w:rsidR="00094121" w:rsidRPr="00094121">
        <w:rPr>
          <w:sz w:val="22"/>
          <w:szCs w:val="22"/>
          <w:highlight w:val="white"/>
          <w:lang w:val="id-ID"/>
        </w:rPr>
        <w:t>.</w:t>
      </w:r>
    </w:p>
    <w:p w:rsidR="00094121" w:rsidRDefault="00094121" w:rsidP="00EE4D83">
      <w:pPr>
        <w:pBdr>
          <w:top w:val="nil"/>
          <w:left w:val="nil"/>
          <w:bottom w:val="nil"/>
          <w:right w:val="nil"/>
          <w:between w:val="nil"/>
        </w:pBdr>
        <w:spacing w:line="276" w:lineRule="auto"/>
        <w:ind w:firstLine="567"/>
        <w:jc w:val="both"/>
        <w:rPr>
          <w:sz w:val="22"/>
          <w:szCs w:val="22"/>
          <w:highlight w:val="white"/>
          <w:lang w:val="id-ID"/>
        </w:rPr>
      </w:pPr>
      <w:r w:rsidRPr="00094121">
        <w:rPr>
          <w:sz w:val="22"/>
          <w:szCs w:val="22"/>
          <w:highlight w:val="white"/>
          <w:lang w:val="id-ID"/>
        </w:rPr>
        <w:t xml:space="preserve">Undang-undang Nomor 6 Tahun 2014 Pasal 87 sampai 90 memberikan peluang yang cukup luas kepada desa/nama lain dari desa untuk membuat Badan Usaha Milik Desa (BUMDes). Desa berkesempatan mengembangkan inovasi dan kreativitasnya bersama badan musyawarah di desa membentuk BUMDes.  Adanya BUMDes, desa diharapkan dapat memandirikan dirinya dalam membangun desa dan rakyatnya sehingga diharapkan dapat meningkatkan sejahteraan </w:t>
      </w:r>
      <w:r w:rsidRPr="00094121">
        <w:rPr>
          <w:sz w:val="22"/>
          <w:szCs w:val="22"/>
          <w:highlight w:val="white"/>
          <w:lang w:val="id-ID"/>
        </w:rPr>
        <w:fldChar w:fldCharType="begin" w:fldLock="1"/>
      </w:r>
      <w:r w:rsidR="003D0C72">
        <w:rPr>
          <w:sz w:val="22"/>
          <w:szCs w:val="22"/>
          <w:highlight w:val="white"/>
          <w:lang w:val="id-ID"/>
        </w:rPr>
        <w:instrText>ADDIN CSL_CITATION {"citationItems":[{"id":"ITEM-1","itemData":{"ISBN":"978-602-475-929-2","author":[{"dropping-particle":"","family":"Ibrahim","given":"","non-dropping-particle":"","parse-names":false,"suffix":""}],"edition":"1","id":"ITEM-1","issued":{"date-parts":[["2018"]]},"publisher":"CV. Budi Utama","publisher-place":"Yogyakarta","title":"Manajemen Badan Usaha Milik Desa","type":"book"},"uris":["http://www.mendeley.com/documents/?uuid=704cc922-1bd4-45ff-a00a-35901fdd69ce"]}],"mendeley":{"formattedCitation":"(Ibrahim, 2018)","plainTextFormattedCitation":"(Ibrahim, 2018)","previouslyFormattedCitation":"(Ibrahim, 2018)"},"properties":{"noteIndex":0},"schema":"https://github.com/citation-style-language/schema/raw/master/csl-citation.json"}</w:instrText>
      </w:r>
      <w:r w:rsidRPr="00094121">
        <w:rPr>
          <w:sz w:val="22"/>
          <w:szCs w:val="22"/>
          <w:highlight w:val="white"/>
          <w:lang w:val="id-ID"/>
        </w:rPr>
        <w:fldChar w:fldCharType="separate"/>
      </w:r>
      <w:r w:rsidR="00861D77" w:rsidRPr="00861D77">
        <w:rPr>
          <w:noProof/>
          <w:sz w:val="22"/>
          <w:szCs w:val="22"/>
          <w:highlight w:val="white"/>
          <w:lang w:val="id-ID"/>
        </w:rPr>
        <w:t>(Ibrahim, 2018)</w:t>
      </w:r>
      <w:r w:rsidRPr="00094121">
        <w:rPr>
          <w:sz w:val="22"/>
          <w:szCs w:val="22"/>
          <w:highlight w:val="white"/>
          <w:lang w:val="id-ID"/>
        </w:rPr>
        <w:fldChar w:fldCharType="end"/>
      </w:r>
      <w:r w:rsidRPr="00094121">
        <w:rPr>
          <w:sz w:val="22"/>
          <w:szCs w:val="22"/>
          <w:highlight w:val="white"/>
          <w:lang w:val="id-ID"/>
        </w:rPr>
        <w:t>.</w:t>
      </w:r>
    </w:p>
    <w:p w:rsidR="00094121" w:rsidRPr="00094121" w:rsidRDefault="00094121" w:rsidP="00EE4D83">
      <w:pPr>
        <w:pBdr>
          <w:top w:val="nil"/>
          <w:left w:val="nil"/>
          <w:bottom w:val="nil"/>
          <w:right w:val="nil"/>
          <w:between w:val="nil"/>
        </w:pBdr>
        <w:spacing w:line="276" w:lineRule="auto"/>
        <w:ind w:firstLine="567"/>
        <w:jc w:val="both"/>
        <w:rPr>
          <w:sz w:val="22"/>
          <w:szCs w:val="22"/>
          <w:highlight w:val="white"/>
          <w:lang w:val="id-ID"/>
        </w:rPr>
      </w:pPr>
    </w:p>
    <w:p w:rsidR="00094121" w:rsidRPr="00FA01AF" w:rsidRDefault="001E3F0A" w:rsidP="00EE4D83">
      <w:pPr>
        <w:pBdr>
          <w:top w:val="nil"/>
          <w:left w:val="nil"/>
          <w:bottom w:val="nil"/>
          <w:right w:val="nil"/>
          <w:between w:val="nil"/>
        </w:pBdr>
        <w:spacing w:line="276" w:lineRule="auto"/>
        <w:jc w:val="both"/>
        <w:rPr>
          <w:b/>
          <w:sz w:val="22"/>
          <w:szCs w:val="22"/>
          <w:highlight w:val="white"/>
          <w:lang w:val="id-ID"/>
        </w:rPr>
      </w:pPr>
      <w:r>
        <w:rPr>
          <w:b/>
          <w:sz w:val="22"/>
          <w:szCs w:val="22"/>
          <w:highlight w:val="white"/>
          <w:lang w:val="id-ID"/>
        </w:rPr>
        <w:t>Tabel 1.</w:t>
      </w:r>
      <w:r w:rsidR="00094121" w:rsidRPr="00FA01AF">
        <w:rPr>
          <w:b/>
          <w:sz w:val="22"/>
          <w:szCs w:val="22"/>
          <w:highlight w:val="white"/>
          <w:lang w:val="id-ID"/>
        </w:rPr>
        <w:t xml:space="preserve"> Laba Rugi</w:t>
      </w:r>
      <w:r w:rsidR="00FA01AF" w:rsidRPr="00FA01AF">
        <w:rPr>
          <w:b/>
          <w:sz w:val="22"/>
          <w:szCs w:val="22"/>
          <w:highlight w:val="white"/>
          <w:lang w:val="id-ID"/>
        </w:rPr>
        <w:t xml:space="preserve"> BUMDes Aman dan Tertib </w:t>
      </w:r>
    </w:p>
    <w:p w:rsidR="00094121" w:rsidRPr="00094121" w:rsidRDefault="00094121" w:rsidP="00EE4D83">
      <w:pPr>
        <w:pBdr>
          <w:top w:val="nil"/>
          <w:left w:val="nil"/>
          <w:bottom w:val="nil"/>
          <w:right w:val="nil"/>
          <w:between w:val="nil"/>
        </w:pBdr>
        <w:spacing w:line="276" w:lineRule="auto"/>
        <w:jc w:val="both"/>
        <w:rPr>
          <w:b/>
          <w:sz w:val="22"/>
          <w:szCs w:val="22"/>
          <w:highlight w:val="white"/>
          <w:lang w:val="id-ID"/>
        </w:rPr>
      </w:pPr>
      <w:r w:rsidRPr="00094121">
        <w:rPr>
          <w:b/>
          <w:sz w:val="22"/>
          <w:szCs w:val="22"/>
          <w:highlight w:val="white"/>
          <w:lang w:val="id-ID"/>
        </w:rPr>
        <w:t>BUMDes Manteb</w:t>
      </w:r>
    </w:p>
    <w:p w:rsidR="00094121" w:rsidRPr="00094121" w:rsidRDefault="00094121" w:rsidP="00EE4D83">
      <w:pPr>
        <w:pBdr>
          <w:top w:val="nil"/>
          <w:left w:val="nil"/>
          <w:bottom w:val="nil"/>
          <w:right w:val="nil"/>
          <w:between w:val="nil"/>
        </w:pBdr>
        <w:spacing w:line="276" w:lineRule="auto"/>
        <w:jc w:val="both"/>
        <w:rPr>
          <w:b/>
          <w:sz w:val="22"/>
          <w:szCs w:val="22"/>
          <w:highlight w:val="white"/>
          <w:lang w:val="id-ID"/>
        </w:rPr>
      </w:pPr>
      <w:r w:rsidRPr="00094121">
        <w:rPr>
          <w:b/>
          <w:sz w:val="22"/>
          <w:szCs w:val="22"/>
          <w:highlight w:val="white"/>
          <w:lang w:val="id-ID"/>
        </w:rPr>
        <w:t>Laba/Rugi</w:t>
      </w:r>
    </w:p>
    <w:p w:rsidR="00094121" w:rsidRPr="00094121" w:rsidRDefault="00094121" w:rsidP="00EE4D83">
      <w:pPr>
        <w:pBdr>
          <w:top w:val="nil"/>
          <w:left w:val="nil"/>
          <w:bottom w:val="nil"/>
          <w:right w:val="nil"/>
          <w:between w:val="nil"/>
        </w:pBdr>
        <w:spacing w:line="276" w:lineRule="auto"/>
        <w:jc w:val="both"/>
        <w:rPr>
          <w:b/>
          <w:sz w:val="22"/>
          <w:szCs w:val="22"/>
          <w:highlight w:val="white"/>
          <w:lang w:val="id-ID"/>
        </w:rPr>
      </w:pPr>
      <w:r w:rsidRPr="00094121">
        <w:rPr>
          <w:b/>
          <w:sz w:val="22"/>
          <w:szCs w:val="22"/>
          <w:highlight w:val="white"/>
          <w:lang w:val="id-ID"/>
        </w:rPr>
        <w:t>Per 31 Desember 2021</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r w:rsidRPr="00094121">
        <w:rPr>
          <w:b/>
          <w:sz w:val="22"/>
          <w:szCs w:val="22"/>
          <w:highlight w:val="white"/>
          <w:lang w:val="id-ID"/>
        </w:rPr>
        <w:t>PENDAPATAN</w:t>
      </w:r>
      <w:r w:rsidRPr="00094121">
        <w:rPr>
          <w:b/>
          <w:sz w:val="22"/>
          <w:szCs w:val="22"/>
          <w:highlight w:val="white"/>
        </w:rPr>
        <w:tab/>
        <w:t>:</w:t>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proofErr w:type="spellStart"/>
      <w:proofErr w:type="gramStart"/>
      <w:r w:rsidRPr="00094121">
        <w:rPr>
          <w:b/>
          <w:sz w:val="22"/>
          <w:szCs w:val="22"/>
          <w:highlight w:val="white"/>
        </w:rPr>
        <w:t>Pendapatan</w:t>
      </w:r>
      <w:proofErr w:type="spellEnd"/>
      <w:r w:rsidRPr="00094121">
        <w:rPr>
          <w:b/>
          <w:sz w:val="22"/>
          <w:szCs w:val="22"/>
          <w:highlight w:val="white"/>
        </w:rPr>
        <w:t xml:space="preserve"> </w:t>
      </w:r>
      <w:proofErr w:type="spellStart"/>
      <w:r w:rsidRPr="00094121">
        <w:rPr>
          <w:b/>
          <w:sz w:val="22"/>
          <w:szCs w:val="22"/>
          <w:highlight w:val="white"/>
        </w:rPr>
        <w:t>sewa</w:t>
      </w:r>
      <w:proofErr w:type="spellEnd"/>
      <w:r w:rsidRPr="00094121">
        <w:rPr>
          <w:b/>
          <w:sz w:val="22"/>
          <w:szCs w:val="22"/>
          <w:highlight w:val="white"/>
        </w:rPr>
        <w:t xml:space="preserve"> </w:t>
      </w:r>
      <w:proofErr w:type="spellStart"/>
      <w:r w:rsidRPr="00094121">
        <w:rPr>
          <w:b/>
          <w:sz w:val="22"/>
          <w:szCs w:val="22"/>
          <w:highlight w:val="white"/>
        </w:rPr>
        <w:t>mobil</w:t>
      </w:r>
      <w:proofErr w:type="spellEnd"/>
      <w:r w:rsidRPr="00094121">
        <w:rPr>
          <w:b/>
          <w:sz w:val="22"/>
          <w:szCs w:val="22"/>
          <w:highlight w:val="white"/>
        </w:rPr>
        <w:t xml:space="preserve"> </w:t>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w:t>
      </w:r>
      <w:proofErr w:type="gramEnd"/>
      <w:r w:rsidRPr="00094121">
        <w:rPr>
          <w:b/>
          <w:sz w:val="22"/>
          <w:szCs w:val="22"/>
          <w:highlight w:val="white"/>
        </w:rPr>
        <w:t xml:space="preserve">   2.500.000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proofErr w:type="spellStart"/>
      <w:r w:rsidRPr="00094121">
        <w:rPr>
          <w:b/>
          <w:sz w:val="22"/>
          <w:szCs w:val="22"/>
          <w:highlight w:val="white"/>
        </w:rPr>
        <w:t>Penjualan</w:t>
      </w:r>
      <w:proofErr w:type="spellEnd"/>
      <w:r w:rsidRPr="00094121">
        <w:rPr>
          <w:b/>
          <w:sz w:val="22"/>
          <w:szCs w:val="22"/>
          <w:highlight w:val="white"/>
        </w:rPr>
        <w:t xml:space="preserve"> </w:t>
      </w:r>
      <w:proofErr w:type="spellStart"/>
      <w:r w:rsidRPr="00094121">
        <w:rPr>
          <w:b/>
          <w:sz w:val="22"/>
          <w:szCs w:val="22"/>
          <w:highlight w:val="white"/>
        </w:rPr>
        <w:t>beras</w:t>
      </w:r>
      <w:proofErr w:type="spellEnd"/>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 75.510.000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proofErr w:type="spellStart"/>
      <w:r w:rsidRPr="00094121">
        <w:rPr>
          <w:b/>
          <w:sz w:val="22"/>
          <w:szCs w:val="22"/>
          <w:highlight w:val="white"/>
        </w:rPr>
        <w:t>Penjualan</w:t>
      </w:r>
      <w:proofErr w:type="spellEnd"/>
      <w:r w:rsidRPr="00094121">
        <w:rPr>
          <w:b/>
          <w:sz w:val="22"/>
          <w:szCs w:val="22"/>
          <w:highlight w:val="white"/>
        </w:rPr>
        <w:t xml:space="preserve"> </w:t>
      </w:r>
      <w:proofErr w:type="spellStart"/>
      <w:r w:rsidRPr="00094121">
        <w:rPr>
          <w:b/>
          <w:sz w:val="22"/>
          <w:szCs w:val="22"/>
          <w:highlight w:val="white"/>
        </w:rPr>
        <w:t>pupuk</w:t>
      </w:r>
      <w:proofErr w:type="spellEnd"/>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 38.419.000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proofErr w:type="spellStart"/>
      <w:r w:rsidRPr="00094121">
        <w:rPr>
          <w:b/>
          <w:sz w:val="22"/>
          <w:szCs w:val="22"/>
          <w:highlight w:val="white"/>
        </w:rPr>
        <w:t>Produksi</w:t>
      </w:r>
      <w:proofErr w:type="spellEnd"/>
      <w:r w:rsidRPr="00094121">
        <w:rPr>
          <w:b/>
          <w:sz w:val="22"/>
          <w:szCs w:val="22"/>
          <w:highlight w:val="white"/>
        </w:rPr>
        <w:t>/</w:t>
      </w:r>
      <w:proofErr w:type="spellStart"/>
      <w:r w:rsidRPr="00094121">
        <w:rPr>
          <w:b/>
          <w:sz w:val="22"/>
          <w:szCs w:val="22"/>
          <w:highlight w:val="white"/>
        </w:rPr>
        <w:t>dagang</w:t>
      </w:r>
      <w:proofErr w:type="spellEnd"/>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 36.515.000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proofErr w:type="spellStart"/>
      <w:r w:rsidRPr="00094121">
        <w:rPr>
          <w:b/>
          <w:sz w:val="22"/>
          <w:szCs w:val="22"/>
          <w:highlight w:val="white"/>
        </w:rPr>
        <w:t>Jasa</w:t>
      </w:r>
      <w:proofErr w:type="spellEnd"/>
      <w:r w:rsidRPr="00094121">
        <w:rPr>
          <w:b/>
          <w:sz w:val="22"/>
          <w:szCs w:val="22"/>
          <w:highlight w:val="white"/>
        </w:rPr>
        <w:t xml:space="preserve"> </w:t>
      </w:r>
      <w:proofErr w:type="spellStart"/>
      <w:r w:rsidRPr="00094121">
        <w:rPr>
          <w:b/>
          <w:sz w:val="22"/>
          <w:szCs w:val="22"/>
          <w:highlight w:val="white"/>
        </w:rPr>
        <w:t>penggilingan</w:t>
      </w:r>
      <w:proofErr w:type="spellEnd"/>
      <w:r w:rsidRPr="00094121">
        <w:rPr>
          <w:b/>
          <w:sz w:val="22"/>
          <w:szCs w:val="22"/>
          <w:highlight w:val="white"/>
        </w:rPr>
        <w:t xml:space="preserve"> </w:t>
      </w:r>
      <w:proofErr w:type="spellStart"/>
      <w:r w:rsidRPr="00094121">
        <w:rPr>
          <w:b/>
          <w:sz w:val="22"/>
          <w:szCs w:val="22"/>
          <w:highlight w:val="white"/>
        </w:rPr>
        <w:t>padi</w:t>
      </w:r>
      <w:proofErr w:type="spellEnd"/>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u w:val="single"/>
        </w:rPr>
        <w:t>Rp</w:t>
      </w:r>
      <w:proofErr w:type="spellEnd"/>
      <w:r w:rsidRPr="00094121">
        <w:rPr>
          <w:b/>
          <w:sz w:val="22"/>
          <w:szCs w:val="22"/>
          <w:highlight w:val="white"/>
          <w:u w:val="single"/>
        </w:rPr>
        <w:t>. 20.350.000</w:t>
      </w:r>
      <w:r w:rsidRPr="00094121">
        <w:rPr>
          <w:b/>
          <w:sz w:val="22"/>
          <w:szCs w:val="22"/>
          <w:highlight w:val="white"/>
        </w:rPr>
        <w:t>+</w:t>
      </w:r>
      <w:r w:rsidRPr="00094121">
        <w:rPr>
          <w:b/>
          <w:sz w:val="22"/>
          <w:szCs w:val="22"/>
          <w:highlight w:val="white"/>
        </w:rPr>
        <w:tab/>
      </w:r>
    </w:p>
    <w:p w:rsidR="00094121" w:rsidRPr="00094121" w:rsidRDefault="00094121" w:rsidP="00EE4D83">
      <w:pPr>
        <w:pBdr>
          <w:top w:val="nil"/>
          <w:left w:val="nil"/>
          <w:bottom w:val="nil"/>
          <w:right w:val="nil"/>
          <w:between w:val="nil"/>
        </w:pBdr>
        <w:spacing w:line="276" w:lineRule="auto"/>
        <w:jc w:val="both"/>
        <w:rPr>
          <w:b/>
          <w:sz w:val="22"/>
          <w:szCs w:val="22"/>
          <w:highlight w:val="white"/>
          <w:lang w:val="id-ID"/>
        </w:rPr>
      </w:pPr>
    </w:p>
    <w:p w:rsidR="00094121" w:rsidRPr="00094121" w:rsidRDefault="00094121" w:rsidP="00EE4D83">
      <w:pPr>
        <w:pBdr>
          <w:top w:val="nil"/>
          <w:left w:val="nil"/>
          <w:bottom w:val="nil"/>
          <w:right w:val="nil"/>
          <w:between w:val="nil"/>
        </w:pBdr>
        <w:spacing w:line="276" w:lineRule="auto"/>
        <w:jc w:val="both"/>
        <w:rPr>
          <w:b/>
          <w:sz w:val="22"/>
          <w:szCs w:val="22"/>
          <w:highlight w:val="white"/>
        </w:rPr>
      </w:pPr>
      <w:r w:rsidRPr="00094121">
        <w:rPr>
          <w:b/>
          <w:sz w:val="22"/>
          <w:szCs w:val="22"/>
          <w:highlight w:val="white"/>
          <w:lang w:val="id-ID"/>
        </w:rPr>
        <w:t>JUMLAH PENDAPATAN</w:t>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 173.294.000</w:t>
      </w:r>
    </w:p>
    <w:p w:rsidR="00094121" w:rsidRPr="00094121" w:rsidRDefault="00094121" w:rsidP="00EE4D83">
      <w:pPr>
        <w:pBdr>
          <w:top w:val="nil"/>
          <w:left w:val="nil"/>
          <w:bottom w:val="nil"/>
          <w:right w:val="nil"/>
          <w:between w:val="nil"/>
        </w:pBdr>
        <w:spacing w:line="276" w:lineRule="auto"/>
        <w:jc w:val="both"/>
        <w:rPr>
          <w:b/>
          <w:sz w:val="22"/>
          <w:szCs w:val="22"/>
          <w:highlight w:val="white"/>
          <w:lang w:val="id-ID"/>
        </w:rPr>
      </w:pPr>
    </w:p>
    <w:p w:rsidR="00094121" w:rsidRPr="00094121" w:rsidRDefault="00094121" w:rsidP="00EE4D83">
      <w:pPr>
        <w:pBdr>
          <w:top w:val="nil"/>
          <w:left w:val="nil"/>
          <w:bottom w:val="nil"/>
          <w:right w:val="nil"/>
          <w:between w:val="nil"/>
        </w:pBdr>
        <w:spacing w:line="276" w:lineRule="auto"/>
        <w:jc w:val="both"/>
        <w:rPr>
          <w:b/>
          <w:sz w:val="22"/>
          <w:szCs w:val="22"/>
          <w:highlight w:val="white"/>
        </w:rPr>
      </w:pPr>
      <w:r w:rsidRPr="00094121">
        <w:rPr>
          <w:b/>
          <w:sz w:val="22"/>
          <w:szCs w:val="22"/>
          <w:highlight w:val="white"/>
          <w:lang w:val="id-ID"/>
        </w:rPr>
        <w:t>BIAYA</w:t>
      </w:r>
      <w:r w:rsidRPr="00094121">
        <w:rPr>
          <w:b/>
          <w:sz w:val="22"/>
          <w:szCs w:val="22"/>
          <w:highlight w:val="white"/>
        </w:rPr>
        <w:tab/>
        <w:t>:</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r w:rsidRPr="00094121">
        <w:rPr>
          <w:b/>
          <w:sz w:val="22"/>
          <w:szCs w:val="22"/>
          <w:highlight w:val="white"/>
          <w:lang w:val="id-ID"/>
        </w:rPr>
        <w:t>Biaya perbaikan kantor</w:t>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 13.500.000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r w:rsidRPr="00094121">
        <w:rPr>
          <w:b/>
          <w:sz w:val="22"/>
          <w:szCs w:val="22"/>
          <w:highlight w:val="white"/>
          <w:lang w:val="id-ID"/>
        </w:rPr>
        <w:t xml:space="preserve">Biaya perbaikan mesin </w:t>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   3.500.000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r w:rsidRPr="00094121">
        <w:rPr>
          <w:b/>
          <w:sz w:val="22"/>
          <w:szCs w:val="22"/>
          <w:highlight w:val="white"/>
          <w:lang w:val="id-ID"/>
        </w:rPr>
        <w:t>Biaya gaji</w:t>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  36.000.000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proofErr w:type="spellStart"/>
      <w:proofErr w:type="gramStart"/>
      <w:r w:rsidRPr="00094121">
        <w:rPr>
          <w:b/>
          <w:sz w:val="22"/>
          <w:szCs w:val="22"/>
          <w:highlight w:val="white"/>
        </w:rPr>
        <w:t>Biaya</w:t>
      </w:r>
      <w:proofErr w:type="spellEnd"/>
      <w:r w:rsidRPr="00094121">
        <w:rPr>
          <w:b/>
          <w:sz w:val="22"/>
          <w:szCs w:val="22"/>
          <w:highlight w:val="white"/>
        </w:rPr>
        <w:t xml:space="preserve"> </w:t>
      </w:r>
      <w:proofErr w:type="spellStart"/>
      <w:r w:rsidRPr="00094121">
        <w:rPr>
          <w:b/>
          <w:sz w:val="22"/>
          <w:szCs w:val="22"/>
          <w:highlight w:val="white"/>
        </w:rPr>
        <w:t>listrik</w:t>
      </w:r>
      <w:proofErr w:type="spellEnd"/>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w:t>
      </w:r>
      <w:proofErr w:type="gramEnd"/>
      <w:r w:rsidRPr="00094121">
        <w:rPr>
          <w:b/>
          <w:sz w:val="22"/>
          <w:szCs w:val="22"/>
          <w:highlight w:val="white"/>
        </w:rPr>
        <w:t xml:space="preserve">    3.855.000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r w:rsidRPr="00094121">
        <w:rPr>
          <w:b/>
          <w:sz w:val="22"/>
          <w:szCs w:val="22"/>
          <w:highlight w:val="white"/>
        </w:rPr>
        <w:t>JUMLAH BIAYA</w:t>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u w:val="single"/>
        </w:rPr>
        <w:t>Rp</w:t>
      </w:r>
      <w:proofErr w:type="spellEnd"/>
      <w:r w:rsidRPr="00094121">
        <w:rPr>
          <w:b/>
          <w:sz w:val="22"/>
          <w:szCs w:val="22"/>
          <w:highlight w:val="white"/>
          <w:u w:val="single"/>
        </w:rPr>
        <w:t>. 56.855.000+</w:t>
      </w:r>
    </w:p>
    <w:p w:rsidR="00094121" w:rsidRPr="00094121" w:rsidRDefault="00094121" w:rsidP="00EE4D83">
      <w:pPr>
        <w:pBdr>
          <w:top w:val="nil"/>
          <w:left w:val="nil"/>
          <w:bottom w:val="nil"/>
          <w:right w:val="nil"/>
          <w:between w:val="nil"/>
        </w:pBdr>
        <w:spacing w:line="276" w:lineRule="auto"/>
        <w:jc w:val="both"/>
        <w:rPr>
          <w:b/>
          <w:sz w:val="22"/>
          <w:szCs w:val="22"/>
          <w:highlight w:val="white"/>
        </w:rPr>
      </w:pPr>
      <w:proofErr w:type="spellStart"/>
      <w:r w:rsidRPr="00094121">
        <w:rPr>
          <w:b/>
          <w:sz w:val="22"/>
          <w:szCs w:val="22"/>
          <w:highlight w:val="white"/>
        </w:rPr>
        <w:t>Laba</w:t>
      </w:r>
      <w:proofErr w:type="spellEnd"/>
      <w:r w:rsidRPr="00094121">
        <w:rPr>
          <w:b/>
          <w:sz w:val="22"/>
          <w:szCs w:val="22"/>
          <w:highlight w:val="white"/>
        </w:rPr>
        <w:t xml:space="preserve"> </w:t>
      </w:r>
      <w:proofErr w:type="spellStart"/>
      <w:r w:rsidRPr="00094121">
        <w:rPr>
          <w:b/>
          <w:sz w:val="22"/>
          <w:szCs w:val="22"/>
          <w:highlight w:val="white"/>
        </w:rPr>
        <w:t>Rugi</w:t>
      </w:r>
      <w:proofErr w:type="spellEnd"/>
      <w:r w:rsidRPr="00094121">
        <w:rPr>
          <w:b/>
          <w:sz w:val="22"/>
          <w:szCs w:val="22"/>
          <w:highlight w:val="white"/>
        </w:rPr>
        <w:t xml:space="preserve"> </w:t>
      </w:r>
      <w:proofErr w:type="spellStart"/>
      <w:r w:rsidRPr="00094121">
        <w:rPr>
          <w:b/>
          <w:sz w:val="22"/>
          <w:szCs w:val="22"/>
          <w:highlight w:val="white"/>
        </w:rPr>
        <w:t>Hasil</w:t>
      </w:r>
      <w:proofErr w:type="spellEnd"/>
      <w:r w:rsidRPr="00094121">
        <w:rPr>
          <w:b/>
          <w:sz w:val="22"/>
          <w:szCs w:val="22"/>
          <w:highlight w:val="white"/>
        </w:rPr>
        <w:t xml:space="preserve"> Usaha</w:t>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r w:rsidRPr="00094121">
        <w:rPr>
          <w:b/>
          <w:sz w:val="22"/>
          <w:szCs w:val="22"/>
          <w:highlight w:val="white"/>
        </w:rPr>
        <w:tab/>
      </w:r>
      <w:proofErr w:type="spellStart"/>
      <w:r w:rsidRPr="00094121">
        <w:rPr>
          <w:b/>
          <w:sz w:val="22"/>
          <w:szCs w:val="22"/>
          <w:highlight w:val="white"/>
        </w:rPr>
        <w:t>Rp</w:t>
      </w:r>
      <w:proofErr w:type="spellEnd"/>
      <w:r w:rsidRPr="00094121">
        <w:rPr>
          <w:b/>
          <w:sz w:val="22"/>
          <w:szCs w:val="22"/>
          <w:highlight w:val="white"/>
        </w:rPr>
        <w:t>. 116.439.000</w:t>
      </w:r>
    </w:p>
    <w:p w:rsidR="00094121" w:rsidRPr="00094121" w:rsidRDefault="00094121" w:rsidP="00EE4D83">
      <w:pPr>
        <w:pBdr>
          <w:top w:val="nil"/>
          <w:left w:val="nil"/>
          <w:bottom w:val="nil"/>
          <w:right w:val="nil"/>
          <w:between w:val="nil"/>
        </w:pBdr>
        <w:spacing w:line="276" w:lineRule="auto"/>
        <w:jc w:val="both"/>
        <w:rPr>
          <w:b/>
          <w:sz w:val="22"/>
          <w:szCs w:val="22"/>
          <w:highlight w:val="white"/>
          <w:lang w:val="id-ID"/>
        </w:rPr>
      </w:pPr>
    </w:p>
    <w:p w:rsidR="00094121" w:rsidRDefault="00094121" w:rsidP="00EE4D83">
      <w:pPr>
        <w:pBdr>
          <w:top w:val="nil"/>
          <w:left w:val="nil"/>
          <w:bottom w:val="nil"/>
          <w:right w:val="nil"/>
          <w:between w:val="nil"/>
        </w:pBdr>
        <w:spacing w:line="276" w:lineRule="auto"/>
        <w:jc w:val="both"/>
        <w:rPr>
          <w:sz w:val="22"/>
          <w:szCs w:val="22"/>
          <w:highlight w:val="white"/>
          <w:lang w:val="id-ID"/>
        </w:rPr>
      </w:pPr>
      <w:r w:rsidRPr="00094121">
        <w:rPr>
          <w:sz w:val="22"/>
          <w:szCs w:val="22"/>
          <w:highlight w:val="white"/>
          <w:lang w:val="id-ID"/>
        </w:rPr>
        <w:t>Sumber: surat pertanggungjawaban BUMDes Manteb, 2021</w:t>
      </w:r>
    </w:p>
    <w:p w:rsidR="001E3F0A" w:rsidRPr="00094121" w:rsidRDefault="001E3F0A" w:rsidP="00EE4D83">
      <w:pPr>
        <w:pBdr>
          <w:top w:val="nil"/>
          <w:left w:val="nil"/>
          <w:bottom w:val="nil"/>
          <w:right w:val="nil"/>
          <w:between w:val="nil"/>
        </w:pBdr>
        <w:spacing w:line="276" w:lineRule="auto"/>
        <w:jc w:val="both"/>
        <w:rPr>
          <w:sz w:val="22"/>
          <w:szCs w:val="22"/>
          <w:highlight w:val="white"/>
        </w:rPr>
      </w:pPr>
    </w:p>
    <w:p w:rsidR="001E3F0A" w:rsidRPr="00094121" w:rsidRDefault="001E3F0A" w:rsidP="001E3F0A">
      <w:pPr>
        <w:pBdr>
          <w:top w:val="nil"/>
          <w:left w:val="nil"/>
          <w:bottom w:val="nil"/>
          <w:right w:val="nil"/>
          <w:between w:val="nil"/>
        </w:pBdr>
        <w:spacing w:line="276" w:lineRule="auto"/>
        <w:ind w:firstLine="567"/>
        <w:jc w:val="both"/>
        <w:rPr>
          <w:sz w:val="22"/>
          <w:szCs w:val="22"/>
          <w:highlight w:val="white"/>
          <w:lang w:val="id-ID"/>
        </w:rPr>
      </w:pPr>
      <w:proofErr w:type="spellStart"/>
      <w:r w:rsidRPr="00094121">
        <w:rPr>
          <w:sz w:val="22"/>
          <w:szCs w:val="22"/>
          <w:highlight w:val="white"/>
        </w:rPr>
        <w:lastRenderedPageBreak/>
        <w:t>Dilihat</w:t>
      </w:r>
      <w:proofErr w:type="spellEnd"/>
      <w:r w:rsidRPr="00094121">
        <w:rPr>
          <w:sz w:val="22"/>
          <w:szCs w:val="22"/>
          <w:highlight w:val="white"/>
        </w:rPr>
        <w:t xml:space="preserve"> </w:t>
      </w:r>
      <w:proofErr w:type="spellStart"/>
      <w:r w:rsidRPr="00094121">
        <w:rPr>
          <w:sz w:val="22"/>
          <w:szCs w:val="22"/>
          <w:highlight w:val="white"/>
        </w:rPr>
        <w:t>dari</w:t>
      </w:r>
      <w:proofErr w:type="spellEnd"/>
      <w:r w:rsidRPr="00094121">
        <w:rPr>
          <w:sz w:val="22"/>
          <w:szCs w:val="22"/>
          <w:highlight w:val="white"/>
        </w:rPr>
        <w:t xml:space="preserve"> </w:t>
      </w:r>
      <w:proofErr w:type="spellStart"/>
      <w:r w:rsidRPr="00094121">
        <w:rPr>
          <w:sz w:val="22"/>
          <w:szCs w:val="22"/>
          <w:highlight w:val="white"/>
        </w:rPr>
        <w:t>laporan</w:t>
      </w:r>
      <w:proofErr w:type="spellEnd"/>
      <w:r w:rsidRPr="00094121">
        <w:rPr>
          <w:sz w:val="22"/>
          <w:szCs w:val="22"/>
          <w:highlight w:val="white"/>
        </w:rPr>
        <w:t xml:space="preserve"> </w:t>
      </w:r>
      <w:proofErr w:type="spellStart"/>
      <w:r w:rsidRPr="00094121">
        <w:rPr>
          <w:sz w:val="22"/>
          <w:szCs w:val="22"/>
          <w:highlight w:val="white"/>
        </w:rPr>
        <w:t>laba</w:t>
      </w:r>
      <w:proofErr w:type="spellEnd"/>
      <w:r w:rsidRPr="00094121">
        <w:rPr>
          <w:sz w:val="22"/>
          <w:szCs w:val="22"/>
          <w:highlight w:val="white"/>
        </w:rPr>
        <w:t xml:space="preserve"> </w:t>
      </w:r>
      <w:proofErr w:type="spellStart"/>
      <w:r w:rsidRPr="00094121">
        <w:rPr>
          <w:sz w:val="22"/>
          <w:szCs w:val="22"/>
          <w:highlight w:val="white"/>
        </w:rPr>
        <w:t>rugi</w:t>
      </w:r>
      <w:proofErr w:type="spellEnd"/>
      <w:r w:rsidRPr="00094121">
        <w:rPr>
          <w:sz w:val="22"/>
          <w:szCs w:val="22"/>
          <w:highlight w:val="white"/>
        </w:rPr>
        <w:t xml:space="preserve"> </w:t>
      </w:r>
      <w:proofErr w:type="spellStart"/>
      <w:r w:rsidRPr="00094121">
        <w:rPr>
          <w:sz w:val="22"/>
          <w:szCs w:val="22"/>
          <w:highlight w:val="white"/>
        </w:rPr>
        <w:t>diatas</w:t>
      </w:r>
      <w:proofErr w:type="spellEnd"/>
      <w:r w:rsidRPr="00094121">
        <w:rPr>
          <w:sz w:val="22"/>
          <w:szCs w:val="22"/>
          <w:highlight w:val="white"/>
        </w:rPr>
        <w:t xml:space="preserve"> </w:t>
      </w:r>
      <w:proofErr w:type="spellStart"/>
      <w:r w:rsidRPr="00094121">
        <w:rPr>
          <w:sz w:val="22"/>
          <w:szCs w:val="22"/>
          <w:highlight w:val="white"/>
        </w:rPr>
        <w:t>jumlah</w:t>
      </w:r>
      <w:proofErr w:type="spellEnd"/>
      <w:r w:rsidRPr="00094121">
        <w:rPr>
          <w:sz w:val="22"/>
          <w:szCs w:val="22"/>
          <w:highlight w:val="white"/>
        </w:rPr>
        <w:t xml:space="preserve"> </w:t>
      </w:r>
      <w:proofErr w:type="spellStart"/>
      <w:r w:rsidRPr="00094121">
        <w:rPr>
          <w:sz w:val="22"/>
          <w:szCs w:val="22"/>
          <w:highlight w:val="white"/>
        </w:rPr>
        <w:t>pendapatan</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173.294.000, </w:t>
      </w:r>
      <w:proofErr w:type="spellStart"/>
      <w:r w:rsidRPr="00094121">
        <w:rPr>
          <w:sz w:val="22"/>
          <w:szCs w:val="22"/>
          <w:highlight w:val="white"/>
        </w:rPr>
        <w:t>didapat</w:t>
      </w:r>
      <w:proofErr w:type="spellEnd"/>
      <w:r w:rsidRPr="00094121">
        <w:rPr>
          <w:sz w:val="22"/>
          <w:szCs w:val="22"/>
          <w:highlight w:val="white"/>
        </w:rPr>
        <w:t xml:space="preserve"> </w:t>
      </w:r>
      <w:proofErr w:type="spellStart"/>
      <w:r w:rsidRPr="00094121">
        <w:rPr>
          <w:sz w:val="22"/>
          <w:szCs w:val="22"/>
          <w:highlight w:val="white"/>
        </w:rPr>
        <w:t>dari</w:t>
      </w:r>
      <w:proofErr w:type="spellEnd"/>
      <w:r w:rsidRPr="00094121">
        <w:rPr>
          <w:sz w:val="22"/>
          <w:szCs w:val="22"/>
          <w:highlight w:val="white"/>
        </w:rPr>
        <w:t xml:space="preserve"> </w:t>
      </w:r>
      <w:proofErr w:type="spellStart"/>
      <w:r w:rsidRPr="00094121">
        <w:rPr>
          <w:sz w:val="22"/>
          <w:szCs w:val="22"/>
          <w:highlight w:val="white"/>
        </w:rPr>
        <w:t>pendapatan</w:t>
      </w:r>
      <w:proofErr w:type="spellEnd"/>
      <w:r w:rsidRPr="00094121">
        <w:rPr>
          <w:sz w:val="22"/>
          <w:szCs w:val="22"/>
          <w:highlight w:val="white"/>
        </w:rPr>
        <w:t xml:space="preserve"> </w:t>
      </w:r>
      <w:proofErr w:type="spellStart"/>
      <w:r w:rsidRPr="00094121">
        <w:rPr>
          <w:sz w:val="22"/>
          <w:szCs w:val="22"/>
          <w:highlight w:val="white"/>
        </w:rPr>
        <w:t>sewa</w:t>
      </w:r>
      <w:proofErr w:type="spellEnd"/>
      <w:r w:rsidRPr="00094121">
        <w:rPr>
          <w:sz w:val="22"/>
          <w:szCs w:val="22"/>
          <w:highlight w:val="white"/>
        </w:rPr>
        <w:t xml:space="preserve"> </w:t>
      </w:r>
      <w:proofErr w:type="spellStart"/>
      <w:r w:rsidRPr="00094121">
        <w:rPr>
          <w:sz w:val="22"/>
          <w:szCs w:val="22"/>
          <w:highlight w:val="white"/>
        </w:rPr>
        <w:t>mobil</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2.500.000 </w:t>
      </w:r>
      <w:proofErr w:type="spellStart"/>
      <w:r w:rsidRPr="00094121">
        <w:rPr>
          <w:sz w:val="22"/>
          <w:szCs w:val="22"/>
          <w:highlight w:val="white"/>
        </w:rPr>
        <w:t>didapat</w:t>
      </w:r>
      <w:proofErr w:type="spellEnd"/>
      <w:r w:rsidRPr="00094121">
        <w:rPr>
          <w:sz w:val="22"/>
          <w:szCs w:val="22"/>
          <w:highlight w:val="white"/>
        </w:rPr>
        <w:t xml:space="preserve"> 75.510.000 </w:t>
      </w:r>
      <w:proofErr w:type="spellStart"/>
      <w:r w:rsidRPr="00094121">
        <w:rPr>
          <w:sz w:val="22"/>
          <w:szCs w:val="22"/>
          <w:highlight w:val="white"/>
        </w:rPr>
        <w:t>didapat</w:t>
      </w:r>
      <w:proofErr w:type="spellEnd"/>
      <w:r w:rsidRPr="00094121">
        <w:rPr>
          <w:sz w:val="22"/>
          <w:szCs w:val="22"/>
          <w:highlight w:val="white"/>
        </w:rPr>
        <w:t xml:space="preserve"> </w:t>
      </w:r>
      <w:proofErr w:type="spellStart"/>
      <w:r w:rsidRPr="00094121">
        <w:rPr>
          <w:sz w:val="22"/>
          <w:szCs w:val="22"/>
          <w:highlight w:val="white"/>
        </w:rPr>
        <w:t>dari</w:t>
      </w:r>
      <w:proofErr w:type="spellEnd"/>
      <w:r w:rsidRPr="00094121">
        <w:rPr>
          <w:sz w:val="22"/>
          <w:szCs w:val="22"/>
          <w:highlight w:val="white"/>
        </w:rPr>
        <w:t xml:space="preserve"> </w:t>
      </w:r>
      <w:proofErr w:type="spellStart"/>
      <w:r w:rsidRPr="00094121">
        <w:rPr>
          <w:sz w:val="22"/>
          <w:szCs w:val="22"/>
          <w:highlight w:val="white"/>
        </w:rPr>
        <w:t>penjualan</w:t>
      </w:r>
      <w:proofErr w:type="spellEnd"/>
      <w:r w:rsidRPr="00094121">
        <w:rPr>
          <w:sz w:val="22"/>
          <w:szCs w:val="22"/>
          <w:highlight w:val="white"/>
        </w:rPr>
        <w:t xml:space="preserve"> </w:t>
      </w:r>
      <w:proofErr w:type="spellStart"/>
      <w:r w:rsidRPr="00094121">
        <w:rPr>
          <w:sz w:val="22"/>
          <w:szCs w:val="22"/>
          <w:highlight w:val="white"/>
        </w:rPr>
        <w:t>beras</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75.510.000, </w:t>
      </w:r>
      <w:proofErr w:type="spellStart"/>
      <w:r w:rsidRPr="00094121">
        <w:rPr>
          <w:sz w:val="22"/>
          <w:szCs w:val="22"/>
          <w:highlight w:val="white"/>
        </w:rPr>
        <w:t>penjualan</w:t>
      </w:r>
      <w:proofErr w:type="spellEnd"/>
      <w:r w:rsidRPr="00094121">
        <w:rPr>
          <w:sz w:val="22"/>
          <w:szCs w:val="22"/>
          <w:highlight w:val="white"/>
        </w:rPr>
        <w:t xml:space="preserve"> </w:t>
      </w:r>
      <w:proofErr w:type="spellStart"/>
      <w:r w:rsidRPr="00094121">
        <w:rPr>
          <w:sz w:val="22"/>
          <w:szCs w:val="22"/>
          <w:highlight w:val="white"/>
        </w:rPr>
        <w:t>pupuk</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38.419.000, </w:t>
      </w:r>
      <w:proofErr w:type="spellStart"/>
      <w:r w:rsidRPr="00094121">
        <w:rPr>
          <w:sz w:val="22"/>
          <w:szCs w:val="22"/>
          <w:highlight w:val="white"/>
        </w:rPr>
        <w:t>produksi</w:t>
      </w:r>
      <w:proofErr w:type="spellEnd"/>
      <w:r w:rsidRPr="00094121">
        <w:rPr>
          <w:sz w:val="22"/>
          <w:szCs w:val="22"/>
          <w:highlight w:val="white"/>
        </w:rPr>
        <w:t>/</w:t>
      </w:r>
      <w:proofErr w:type="spellStart"/>
      <w:r w:rsidRPr="00094121">
        <w:rPr>
          <w:sz w:val="22"/>
          <w:szCs w:val="22"/>
          <w:highlight w:val="white"/>
        </w:rPr>
        <w:t>dagang</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36.515.000, </w:t>
      </w:r>
      <w:proofErr w:type="spellStart"/>
      <w:r w:rsidRPr="00094121">
        <w:rPr>
          <w:sz w:val="22"/>
          <w:szCs w:val="22"/>
          <w:highlight w:val="white"/>
        </w:rPr>
        <w:t>jasa</w:t>
      </w:r>
      <w:proofErr w:type="spellEnd"/>
      <w:r w:rsidRPr="00094121">
        <w:rPr>
          <w:sz w:val="22"/>
          <w:szCs w:val="22"/>
          <w:highlight w:val="white"/>
        </w:rPr>
        <w:t xml:space="preserve"> </w:t>
      </w:r>
      <w:proofErr w:type="spellStart"/>
      <w:r w:rsidRPr="00094121">
        <w:rPr>
          <w:sz w:val="22"/>
          <w:szCs w:val="22"/>
          <w:highlight w:val="white"/>
        </w:rPr>
        <w:t>penggilingan</w:t>
      </w:r>
      <w:proofErr w:type="spellEnd"/>
      <w:r w:rsidRPr="00094121">
        <w:rPr>
          <w:sz w:val="22"/>
          <w:szCs w:val="22"/>
          <w:highlight w:val="white"/>
        </w:rPr>
        <w:t xml:space="preserve"> </w:t>
      </w:r>
      <w:proofErr w:type="spellStart"/>
      <w:r w:rsidRPr="00094121">
        <w:rPr>
          <w:sz w:val="22"/>
          <w:szCs w:val="22"/>
          <w:highlight w:val="white"/>
        </w:rPr>
        <w:t>padi</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20.350.000 </w:t>
      </w:r>
      <w:proofErr w:type="spellStart"/>
      <w:r w:rsidRPr="00094121">
        <w:rPr>
          <w:sz w:val="22"/>
          <w:szCs w:val="22"/>
          <w:highlight w:val="white"/>
        </w:rPr>
        <w:t>dan</w:t>
      </w:r>
      <w:proofErr w:type="spellEnd"/>
      <w:r w:rsidRPr="00094121">
        <w:rPr>
          <w:sz w:val="22"/>
          <w:szCs w:val="22"/>
          <w:highlight w:val="white"/>
        </w:rPr>
        <w:t xml:space="preserve"> </w:t>
      </w:r>
      <w:proofErr w:type="spellStart"/>
      <w:r w:rsidRPr="00094121">
        <w:rPr>
          <w:sz w:val="22"/>
          <w:szCs w:val="22"/>
          <w:highlight w:val="white"/>
        </w:rPr>
        <w:t>jumlah</w:t>
      </w:r>
      <w:proofErr w:type="spellEnd"/>
      <w:r w:rsidRPr="00094121">
        <w:rPr>
          <w:sz w:val="22"/>
          <w:szCs w:val="22"/>
          <w:highlight w:val="white"/>
        </w:rPr>
        <w:t xml:space="preserve"> </w:t>
      </w:r>
      <w:proofErr w:type="spellStart"/>
      <w:r w:rsidRPr="00094121">
        <w:rPr>
          <w:sz w:val="22"/>
          <w:szCs w:val="22"/>
          <w:highlight w:val="white"/>
        </w:rPr>
        <w:t>biaya</w:t>
      </w:r>
      <w:proofErr w:type="spellEnd"/>
      <w:r w:rsidRPr="00094121">
        <w:rPr>
          <w:sz w:val="22"/>
          <w:szCs w:val="22"/>
          <w:highlight w:val="white"/>
        </w:rPr>
        <w:t xml:space="preserve"> </w:t>
      </w:r>
      <w:proofErr w:type="spellStart"/>
      <w:r w:rsidRPr="00094121">
        <w:rPr>
          <w:sz w:val="22"/>
          <w:szCs w:val="22"/>
          <w:highlight w:val="white"/>
        </w:rPr>
        <w:t>dari</w:t>
      </w:r>
      <w:proofErr w:type="spellEnd"/>
      <w:r w:rsidRPr="00094121">
        <w:rPr>
          <w:sz w:val="22"/>
          <w:szCs w:val="22"/>
          <w:highlight w:val="white"/>
        </w:rPr>
        <w:t xml:space="preserve"> </w:t>
      </w:r>
      <w:proofErr w:type="spellStart"/>
      <w:r w:rsidRPr="00094121">
        <w:rPr>
          <w:sz w:val="22"/>
          <w:szCs w:val="22"/>
          <w:highlight w:val="white"/>
        </w:rPr>
        <w:t>perbaikan</w:t>
      </w:r>
      <w:proofErr w:type="spellEnd"/>
      <w:r w:rsidRPr="00094121">
        <w:rPr>
          <w:sz w:val="22"/>
          <w:szCs w:val="22"/>
          <w:highlight w:val="white"/>
        </w:rPr>
        <w:t xml:space="preserve"> </w:t>
      </w:r>
      <w:proofErr w:type="spellStart"/>
      <w:r w:rsidRPr="00094121">
        <w:rPr>
          <w:sz w:val="22"/>
          <w:szCs w:val="22"/>
          <w:highlight w:val="white"/>
        </w:rPr>
        <w:t>kantor</w:t>
      </w:r>
      <w:proofErr w:type="spellEnd"/>
      <w:r w:rsidRPr="00094121">
        <w:rPr>
          <w:sz w:val="22"/>
          <w:szCs w:val="22"/>
          <w:highlight w:val="white"/>
        </w:rPr>
        <w:t xml:space="preserve"> </w:t>
      </w:r>
      <w:proofErr w:type="spellStart"/>
      <w:r w:rsidRPr="00094121">
        <w:rPr>
          <w:sz w:val="22"/>
          <w:szCs w:val="22"/>
          <w:highlight w:val="white"/>
        </w:rPr>
        <w:t>untuk</w:t>
      </w:r>
      <w:proofErr w:type="spellEnd"/>
      <w:r w:rsidRPr="00094121">
        <w:rPr>
          <w:sz w:val="22"/>
          <w:szCs w:val="22"/>
          <w:highlight w:val="white"/>
        </w:rPr>
        <w:t xml:space="preserve"> </w:t>
      </w:r>
      <w:proofErr w:type="spellStart"/>
      <w:r w:rsidRPr="00094121">
        <w:rPr>
          <w:sz w:val="22"/>
          <w:szCs w:val="22"/>
          <w:highlight w:val="white"/>
        </w:rPr>
        <w:t>pembelian</w:t>
      </w:r>
      <w:proofErr w:type="spellEnd"/>
      <w:r w:rsidRPr="00094121">
        <w:rPr>
          <w:sz w:val="22"/>
          <w:szCs w:val="22"/>
          <w:highlight w:val="white"/>
        </w:rPr>
        <w:t xml:space="preserve"> (cat, </w:t>
      </w:r>
      <w:proofErr w:type="spellStart"/>
      <w:r w:rsidRPr="00094121">
        <w:rPr>
          <w:sz w:val="22"/>
          <w:szCs w:val="22"/>
          <w:highlight w:val="white"/>
        </w:rPr>
        <w:t>kayu</w:t>
      </w:r>
      <w:proofErr w:type="spellEnd"/>
      <w:r w:rsidRPr="00094121">
        <w:rPr>
          <w:sz w:val="22"/>
          <w:szCs w:val="22"/>
          <w:highlight w:val="white"/>
        </w:rPr>
        <w:t xml:space="preserve">, </w:t>
      </w:r>
      <w:proofErr w:type="spellStart"/>
      <w:r w:rsidRPr="00094121">
        <w:rPr>
          <w:sz w:val="22"/>
          <w:szCs w:val="22"/>
          <w:highlight w:val="white"/>
        </w:rPr>
        <w:t>tukang</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13.500.000, </w:t>
      </w:r>
      <w:proofErr w:type="spellStart"/>
      <w:r w:rsidRPr="00094121">
        <w:rPr>
          <w:sz w:val="22"/>
          <w:szCs w:val="22"/>
          <w:highlight w:val="white"/>
        </w:rPr>
        <w:t>biaya</w:t>
      </w:r>
      <w:proofErr w:type="spellEnd"/>
      <w:r w:rsidRPr="00094121">
        <w:rPr>
          <w:sz w:val="22"/>
          <w:szCs w:val="22"/>
          <w:highlight w:val="white"/>
        </w:rPr>
        <w:t xml:space="preserve"> </w:t>
      </w:r>
      <w:proofErr w:type="spellStart"/>
      <w:r w:rsidRPr="00094121">
        <w:rPr>
          <w:sz w:val="22"/>
          <w:szCs w:val="22"/>
          <w:highlight w:val="white"/>
        </w:rPr>
        <w:t>perbaikan</w:t>
      </w:r>
      <w:proofErr w:type="spellEnd"/>
      <w:r w:rsidRPr="00094121">
        <w:rPr>
          <w:sz w:val="22"/>
          <w:szCs w:val="22"/>
          <w:highlight w:val="white"/>
        </w:rPr>
        <w:t xml:space="preserve"> </w:t>
      </w:r>
      <w:proofErr w:type="spellStart"/>
      <w:r w:rsidRPr="00094121">
        <w:rPr>
          <w:sz w:val="22"/>
          <w:szCs w:val="22"/>
          <w:highlight w:val="white"/>
        </w:rPr>
        <w:t>mesin</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3.500.000, </w:t>
      </w:r>
      <w:proofErr w:type="spellStart"/>
      <w:r w:rsidRPr="00094121">
        <w:rPr>
          <w:sz w:val="22"/>
          <w:szCs w:val="22"/>
          <w:highlight w:val="white"/>
        </w:rPr>
        <w:t>biaya</w:t>
      </w:r>
      <w:proofErr w:type="spellEnd"/>
      <w:r w:rsidRPr="00094121">
        <w:rPr>
          <w:sz w:val="22"/>
          <w:szCs w:val="22"/>
          <w:highlight w:val="white"/>
        </w:rPr>
        <w:t xml:space="preserve"> </w:t>
      </w:r>
      <w:proofErr w:type="spellStart"/>
      <w:r w:rsidRPr="00094121">
        <w:rPr>
          <w:sz w:val="22"/>
          <w:szCs w:val="22"/>
          <w:highlight w:val="white"/>
        </w:rPr>
        <w:t>gaji</w:t>
      </w:r>
      <w:proofErr w:type="spellEnd"/>
      <w:r w:rsidRPr="00094121">
        <w:rPr>
          <w:sz w:val="22"/>
          <w:szCs w:val="22"/>
          <w:highlight w:val="white"/>
        </w:rPr>
        <w:t xml:space="preserve"> </w:t>
      </w:r>
      <w:proofErr w:type="spellStart"/>
      <w:r w:rsidRPr="00094121">
        <w:rPr>
          <w:sz w:val="22"/>
          <w:szCs w:val="22"/>
          <w:highlight w:val="white"/>
        </w:rPr>
        <w:t>sebesasr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36.000.000, </w:t>
      </w:r>
      <w:proofErr w:type="spellStart"/>
      <w:r w:rsidRPr="00094121">
        <w:rPr>
          <w:sz w:val="22"/>
          <w:szCs w:val="22"/>
          <w:highlight w:val="white"/>
        </w:rPr>
        <w:t>biaya</w:t>
      </w:r>
      <w:proofErr w:type="spellEnd"/>
      <w:r w:rsidRPr="00094121">
        <w:rPr>
          <w:sz w:val="22"/>
          <w:szCs w:val="22"/>
          <w:highlight w:val="white"/>
        </w:rPr>
        <w:t xml:space="preserve"> </w:t>
      </w:r>
      <w:proofErr w:type="spellStart"/>
      <w:r w:rsidRPr="00094121">
        <w:rPr>
          <w:sz w:val="22"/>
          <w:szCs w:val="22"/>
          <w:highlight w:val="white"/>
        </w:rPr>
        <w:t>listrik</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3.855.000, </w:t>
      </w:r>
      <w:proofErr w:type="spellStart"/>
      <w:r w:rsidRPr="00094121">
        <w:rPr>
          <w:sz w:val="22"/>
          <w:szCs w:val="22"/>
          <w:highlight w:val="white"/>
        </w:rPr>
        <w:t>jumlah</w:t>
      </w:r>
      <w:proofErr w:type="spellEnd"/>
      <w:r w:rsidRPr="00094121">
        <w:rPr>
          <w:sz w:val="22"/>
          <w:szCs w:val="22"/>
          <w:highlight w:val="white"/>
        </w:rPr>
        <w:t xml:space="preserve"> </w:t>
      </w:r>
      <w:proofErr w:type="spellStart"/>
      <w:r w:rsidRPr="00094121">
        <w:rPr>
          <w:sz w:val="22"/>
          <w:szCs w:val="22"/>
          <w:highlight w:val="white"/>
        </w:rPr>
        <w:t>laba</w:t>
      </w:r>
      <w:proofErr w:type="spellEnd"/>
      <w:r w:rsidRPr="00094121">
        <w:rPr>
          <w:sz w:val="22"/>
          <w:szCs w:val="22"/>
          <w:highlight w:val="white"/>
        </w:rPr>
        <w:t xml:space="preserve"> </w:t>
      </w:r>
      <w:proofErr w:type="spellStart"/>
      <w:r w:rsidRPr="00094121">
        <w:rPr>
          <w:sz w:val="22"/>
          <w:szCs w:val="22"/>
          <w:highlight w:val="white"/>
        </w:rPr>
        <w:t>sebesar</w:t>
      </w:r>
      <w:proofErr w:type="spellEnd"/>
      <w:r w:rsidRPr="00094121">
        <w:rPr>
          <w:sz w:val="22"/>
          <w:szCs w:val="22"/>
          <w:highlight w:val="white"/>
        </w:rPr>
        <w:t xml:space="preserve"> </w:t>
      </w:r>
      <w:proofErr w:type="spellStart"/>
      <w:r w:rsidRPr="00094121">
        <w:rPr>
          <w:sz w:val="22"/>
          <w:szCs w:val="22"/>
          <w:highlight w:val="white"/>
        </w:rPr>
        <w:t>Rp</w:t>
      </w:r>
      <w:proofErr w:type="spellEnd"/>
      <w:r w:rsidRPr="00094121">
        <w:rPr>
          <w:sz w:val="22"/>
          <w:szCs w:val="22"/>
          <w:highlight w:val="white"/>
        </w:rPr>
        <w:t xml:space="preserve"> 116.439.000.</w:t>
      </w:r>
    </w:p>
    <w:p w:rsidR="00094121" w:rsidRPr="00F059E0" w:rsidRDefault="00094121" w:rsidP="00EE4D83">
      <w:pPr>
        <w:pBdr>
          <w:top w:val="nil"/>
          <w:left w:val="nil"/>
          <w:bottom w:val="nil"/>
          <w:right w:val="nil"/>
          <w:between w:val="nil"/>
        </w:pBdr>
        <w:spacing w:line="276" w:lineRule="auto"/>
        <w:jc w:val="both"/>
        <w:rPr>
          <w:sz w:val="22"/>
          <w:szCs w:val="22"/>
          <w:highlight w:val="white"/>
          <w:lang w:val="id-ID"/>
        </w:rPr>
      </w:pPr>
    </w:p>
    <w:p w:rsidR="00570413" w:rsidRDefault="00FA01AF" w:rsidP="00EE4D83">
      <w:pPr>
        <w:pBdr>
          <w:top w:val="nil"/>
          <w:left w:val="nil"/>
          <w:bottom w:val="nil"/>
          <w:right w:val="nil"/>
          <w:between w:val="nil"/>
        </w:pBdr>
        <w:spacing w:line="276" w:lineRule="auto"/>
        <w:jc w:val="both"/>
        <w:rPr>
          <w:b/>
          <w:sz w:val="22"/>
          <w:szCs w:val="22"/>
          <w:highlight w:val="white"/>
          <w:lang w:val="id-ID"/>
        </w:rPr>
      </w:pPr>
      <w:r>
        <w:rPr>
          <w:b/>
          <w:sz w:val="22"/>
          <w:szCs w:val="22"/>
          <w:highlight w:val="white"/>
          <w:lang w:val="id-ID"/>
        </w:rPr>
        <w:t>Kajian Literatur dan Penelitian Terdahulu</w:t>
      </w:r>
    </w:p>
    <w:p w:rsidR="00FA01AF" w:rsidRPr="001E3F0A" w:rsidRDefault="00FA01AF" w:rsidP="00EE4D83">
      <w:pPr>
        <w:pBdr>
          <w:top w:val="nil"/>
          <w:left w:val="nil"/>
          <w:bottom w:val="nil"/>
          <w:right w:val="nil"/>
          <w:between w:val="nil"/>
        </w:pBdr>
        <w:spacing w:line="276" w:lineRule="auto"/>
        <w:jc w:val="both"/>
        <w:rPr>
          <w:i/>
          <w:sz w:val="22"/>
          <w:szCs w:val="22"/>
          <w:highlight w:val="white"/>
          <w:lang w:val="id-ID"/>
        </w:rPr>
      </w:pPr>
      <w:r w:rsidRPr="001E3F0A">
        <w:rPr>
          <w:i/>
          <w:sz w:val="22"/>
          <w:szCs w:val="22"/>
          <w:highlight w:val="white"/>
          <w:lang w:val="id-ID"/>
        </w:rPr>
        <w:t xml:space="preserve">Pengertian </w:t>
      </w:r>
      <w:r w:rsidR="00AD604C" w:rsidRPr="001E3F0A">
        <w:rPr>
          <w:i/>
          <w:sz w:val="22"/>
          <w:szCs w:val="22"/>
          <w:highlight w:val="white"/>
          <w:lang w:val="id-ID"/>
        </w:rPr>
        <w:t>BUMDes</w:t>
      </w:r>
    </w:p>
    <w:p w:rsidR="000B54EF" w:rsidRPr="000B54EF" w:rsidRDefault="00AD604C" w:rsidP="000B54EF">
      <w:pPr>
        <w:pBdr>
          <w:top w:val="nil"/>
          <w:left w:val="nil"/>
          <w:bottom w:val="nil"/>
          <w:right w:val="nil"/>
          <w:between w:val="nil"/>
        </w:pBdr>
        <w:spacing w:line="276" w:lineRule="auto"/>
        <w:jc w:val="both"/>
        <w:rPr>
          <w:sz w:val="22"/>
          <w:szCs w:val="22"/>
          <w:lang w:val="id-ID"/>
        </w:rPr>
      </w:pPr>
      <w:r>
        <w:rPr>
          <w:sz w:val="22"/>
          <w:szCs w:val="22"/>
          <w:highlight w:val="white"/>
          <w:lang w:val="id-ID"/>
        </w:rPr>
        <w:tab/>
      </w:r>
      <w:r w:rsidR="000B54EF" w:rsidRPr="000B54EF">
        <w:rPr>
          <w:sz w:val="22"/>
          <w:szCs w:val="22"/>
          <w:lang w:val="id-ID"/>
        </w:rPr>
        <w:t>Gusnardi (2018) mengutip Maryunani yang mengatakan bahwa Badan Usaha Milik Desa adalah Badan Usaha Desa yang dibentuk berdasarkan potensi desa dan dikelola oleh Masyarakat dan Pemerintah Desa dalam upaya memperkuat perekonomian desa. lembaga bisnis, tujuannya adalah untuk melakukan bisnis untuk mencapai hasil yang diinginkan, seperti laba atau laba. Ibrahim (2018), hlm. 28, menyebutkan bahwa Badan Usaha Milik Desa (BUMDes) adalah usaha yang dijalankan oleh masyarakat desa dan independen dari pemerintah desa. Misi BUMDes adalah menggali dan memaksimalkan potensi pemilik usaha desa. Adawiyah (2018) mengatakan bahwa Badan Usaha Milik Desa Badan Usaha (BUMDes) merupakan sarana pemberdayaan ekonomi lokal yang memungkinkan munculnya berbagai jenis usaha berdasarkan potensi desa. Tujuan dari pengembangan potensi tersebut adalah untuk meningkatkan kesejahteraan ekonomi. peningkatan Pendapatan Asli Desa (PAD) yang memungkinkan desa dapat melaksanakan pembangunan dan meningkatkan kesejahteraan secara maksimal. (Sulaksana &amp; Nuryanti, 2019) menyatakan bahwa Badan Usaha Milik Desa (BUMDes) adalah usaha yang dimiliki dan dijalankan oleh masyarakat desa, berbeda dari pemerintah desa. Diharapkan BUMDes pada akhirnya akan menghasilkan pendapatan asli desa dari hasil omzet usaha yang dikelola oleh BUMDes tersebut. BUMDes dibentuk oleh individu-individu yang berjiwa wirausaha.</w:t>
      </w:r>
    </w:p>
    <w:p w:rsidR="000B54EF" w:rsidRPr="000B54EF" w:rsidRDefault="000B54EF" w:rsidP="000B54EF">
      <w:pPr>
        <w:pBdr>
          <w:top w:val="nil"/>
          <w:left w:val="nil"/>
          <w:bottom w:val="nil"/>
          <w:right w:val="nil"/>
          <w:between w:val="nil"/>
        </w:pBdr>
        <w:spacing w:line="276" w:lineRule="auto"/>
        <w:ind w:firstLine="709"/>
        <w:jc w:val="both"/>
        <w:rPr>
          <w:sz w:val="22"/>
          <w:szCs w:val="22"/>
          <w:lang w:val="id-ID"/>
        </w:rPr>
      </w:pPr>
      <w:r w:rsidRPr="000B54EF">
        <w:rPr>
          <w:sz w:val="22"/>
          <w:szCs w:val="22"/>
          <w:lang w:val="id-ID"/>
        </w:rPr>
        <w:t>Menurut para ahli di atas, dari berbagai pengertian Badan Usaha Milik Desa (BUMDes), dapat ditarik kesimpulan bahwa BUMDes adalah badan usaha yang dibentuk dan dikelola oleh masyarakat yang mencakup berbagai usaha yang bertujuan untuk mengembangkan potensi desa. untuk meningkatkan perekonomian masyarakat pedesaan.</w:t>
      </w:r>
    </w:p>
    <w:p w:rsidR="00EE4D83" w:rsidRPr="001E3F0A" w:rsidRDefault="000B54EF" w:rsidP="000B54EF">
      <w:pPr>
        <w:pBdr>
          <w:top w:val="nil"/>
          <w:left w:val="nil"/>
          <w:bottom w:val="nil"/>
          <w:right w:val="nil"/>
          <w:between w:val="nil"/>
        </w:pBdr>
        <w:spacing w:line="276" w:lineRule="auto"/>
        <w:jc w:val="both"/>
        <w:rPr>
          <w:sz w:val="22"/>
          <w:szCs w:val="22"/>
          <w:highlight w:val="white"/>
          <w:lang w:val="id-ID"/>
        </w:rPr>
      </w:pPr>
      <w:r w:rsidRPr="000B54EF">
        <w:rPr>
          <w:sz w:val="22"/>
          <w:szCs w:val="22"/>
          <w:lang w:val="id-ID"/>
        </w:rPr>
        <w:t>Pengelolaan BUMDes harus menjadi landasan utama bagi pembangunan ekonomi pedesaan.</w:t>
      </w:r>
      <w:r>
        <w:rPr>
          <w:sz w:val="22"/>
          <w:szCs w:val="22"/>
          <w:lang w:val="id-ID"/>
        </w:rPr>
        <w:t xml:space="preserve"> </w:t>
      </w:r>
      <w:r w:rsidRPr="000B54EF">
        <w:rPr>
          <w:sz w:val="22"/>
          <w:szCs w:val="22"/>
          <w:lang w:val="id-ID"/>
        </w:rPr>
        <w:t>Bumdes yang dikembangkan di desa sangat membutuhkan Sumber Daya Manusia yang profesional sebagai motor penggerak pembangunan dan pengelolaan BUMDes karena keberadaannya harus membawa perubahan yang signifikan</w:t>
      </w:r>
      <w:r>
        <w:rPr>
          <w:sz w:val="22"/>
          <w:szCs w:val="22"/>
          <w:lang w:val="id-ID"/>
        </w:rPr>
        <w:t xml:space="preserve"> di bidang ekonomi dan sosial. (</w:t>
      </w:r>
      <w:r w:rsidRPr="000B54EF">
        <w:rPr>
          <w:sz w:val="22"/>
          <w:szCs w:val="22"/>
          <w:lang w:val="id-ID"/>
        </w:rPr>
        <w:t>Prawitno dan lainnya,</w:t>
      </w:r>
      <w:r>
        <w:rPr>
          <w:sz w:val="22"/>
          <w:szCs w:val="22"/>
          <w:lang w:val="id-ID"/>
        </w:rPr>
        <w:t xml:space="preserve"> </w:t>
      </w:r>
      <w:r w:rsidRPr="000B54EF">
        <w:rPr>
          <w:sz w:val="22"/>
          <w:szCs w:val="22"/>
          <w:lang w:val="id-ID"/>
        </w:rPr>
        <w:t>2019)</w:t>
      </w:r>
    </w:p>
    <w:p w:rsidR="00787C00" w:rsidRDefault="00787C00" w:rsidP="00EE4D83">
      <w:pPr>
        <w:pBdr>
          <w:top w:val="nil"/>
          <w:left w:val="nil"/>
          <w:bottom w:val="nil"/>
          <w:right w:val="nil"/>
          <w:between w:val="nil"/>
        </w:pBdr>
        <w:spacing w:line="276" w:lineRule="auto"/>
        <w:jc w:val="both"/>
        <w:rPr>
          <w:b/>
          <w:sz w:val="22"/>
          <w:szCs w:val="22"/>
          <w:highlight w:val="white"/>
          <w:lang w:val="id-ID"/>
        </w:rPr>
      </w:pPr>
      <w:r>
        <w:rPr>
          <w:b/>
          <w:sz w:val="22"/>
          <w:szCs w:val="22"/>
          <w:highlight w:val="white"/>
          <w:lang w:val="id-ID"/>
        </w:rPr>
        <w:t>Rumusan Masalah dan Tujuan Penelitian</w:t>
      </w:r>
    </w:p>
    <w:p w:rsidR="00787C00" w:rsidRPr="00EE4D83" w:rsidRDefault="003D3720" w:rsidP="00EE4D83">
      <w:pPr>
        <w:pBdr>
          <w:top w:val="nil"/>
          <w:left w:val="nil"/>
          <w:bottom w:val="nil"/>
          <w:right w:val="nil"/>
          <w:between w:val="nil"/>
        </w:pBdr>
        <w:spacing w:line="276" w:lineRule="auto"/>
        <w:jc w:val="both"/>
        <w:rPr>
          <w:sz w:val="22"/>
          <w:szCs w:val="22"/>
          <w:highlight w:val="white"/>
          <w:lang w:val="id-ID"/>
        </w:rPr>
      </w:pPr>
      <w:r>
        <w:rPr>
          <w:b/>
          <w:sz w:val="22"/>
          <w:szCs w:val="22"/>
          <w:highlight w:val="white"/>
          <w:lang w:val="id-ID"/>
        </w:rPr>
        <w:tab/>
      </w:r>
      <w:r w:rsidR="00EE4D83">
        <w:rPr>
          <w:sz w:val="22"/>
          <w:szCs w:val="22"/>
          <w:highlight w:val="white"/>
          <w:lang w:val="id-ID"/>
        </w:rPr>
        <w:t>Fokus penelitian ini terdapat</w:t>
      </w:r>
      <w:r w:rsidR="00EE4D83">
        <w:rPr>
          <w:b/>
          <w:sz w:val="22"/>
          <w:szCs w:val="22"/>
          <w:highlight w:val="white"/>
          <w:lang w:val="id-ID"/>
        </w:rPr>
        <w:t xml:space="preserve"> </w:t>
      </w:r>
      <w:r w:rsidRPr="00EE4D83">
        <w:rPr>
          <w:sz w:val="22"/>
          <w:szCs w:val="22"/>
          <w:highlight w:val="white"/>
          <w:lang w:val="id-ID"/>
        </w:rPr>
        <w:t>Sub Fokus penelitian ini adalah  terkait dengan Pengembangan Usaha dan Peningkatan Pendapatan Asli Desa di Desa E Wonokerto Kecamatan Tugumulyo dilihat dari jenis usaha yang dapat meningkatkan kesejahteraan masyarakat. Berdasarkan latar belakang penelitian yang telah dikemukakan sebelumnya maka rumusan masalah pada penelitian ini adalah “Bagaimana Peranan Badan Usaha Milik Desa (BUMDes) Dalam Upaya Pengembangan Usaha dan Peningkatan Pendapatan Asli Desa di Desa E Wonokerto Kecamatan Tugumulyo? dan tujuan dari penelitian ini untuk mengetahui Peranan Badan Usaha Milik Desa (BUMDes) dalam Upaya Pengembangan Usaha Dan Peningkatan Pendapatan Asli Desa di Desa E Wonokerto Kecamatan Tugumulyo.</w:t>
      </w:r>
    </w:p>
    <w:p w:rsidR="00CC1368" w:rsidRPr="001E3F0A" w:rsidRDefault="00CC1368">
      <w:pPr>
        <w:spacing w:line="276" w:lineRule="auto"/>
        <w:jc w:val="both"/>
        <w:rPr>
          <w:bCs/>
          <w:sz w:val="22"/>
          <w:lang w:val="id-ID"/>
        </w:rPr>
      </w:pPr>
    </w:p>
    <w:p w:rsidR="00CC1368" w:rsidRPr="00F77D67" w:rsidRDefault="00DD25D4" w:rsidP="00F77D67">
      <w:pPr>
        <w:pStyle w:val="Heading2"/>
        <w:numPr>
          <w:ilvl w:val="0"/>
          <w:numId w:val="7"/>
        </w:numPr>
        <w:spacing w:line="276" w:lineRule="auto"/>
        <w:ind w:left="567" w:hanging="567"/>
      </w:pPr>
      <w:r>
        <w:t>METODOLOGI PENELITIAN</w:t>
      </w:r>
    </w:p>
    <w:p w:rsidR="00EE4D83" w:rsidRPr="001E3F0A" w:rsidRDefault="00EE4D83" w:rsidP="000D1E1F">
      <w:pPr>
        <w:spacing w:line="276" w:lineRule="auto"/>
        <w:jc w:val="both"/>
        <w:rPr>
          <w:i/>
          <w:sz w:val="22"/>
          <w:lang w:val="id-ID"/>
        </w:rPr>
      </w:pPr>
      <w:r w:rsidRPr="001E3F0A">
        <w:rPr>
          <w:i/>
          <w:sz w:val="22"/>
          <w:lang w:val="id-ID"/>
        </w:rPr>
        <w:t>Kerangka</w:t>
      </w:r>
      <w:r w:rsidR="001E3F0A">
        <w:rPr>
          <w:i/>
          <w:sz w:val="22"/>
          <w:lang w:val="id-ID"/>
        </w:rPr>
        <w:t xml:space="preserve"> Pemikiran</w:t>
      </w:r>
    </w:p>
    <w:p w:rsidR="00EE4D83" w:rsidRPr="00EE4D83" w:rsidRDefault="00EE4D83" w:rsidP="00095FDE">
      <w:pPr>
        <w:spacing w:line="276" w:lineRule="auto"/>
        <w:ind w:firstLine="720"/>
        <w:jc w:val="both"/>
        <w:rPr>
          <w:sz w:val="22"/>
          <w:lang w:val="id-ID"/>
        </w:rPr>
      </w:pPr>
      <w:r w:rsidRPr="00EE4D83">
        <w:rPr>
          <w:sz w:val="22"/>
          <w:lang w:val="id-ID"/>
        </w:rPr>
        <w:t>Badan Usaha Milik Desa (BUMDes) memiliki peran agar terciptanya kesejahteraan masyarakat salah satu contohnya berupa upaya pengembangan usaha, peningkatan Pendapatan Asli Desa, membua</w:t>
      </w:r>
      <w:r w:rsidR="00F77D67">
        <w:rPr>
          <w:sz w:val="22"/>
          <w:lang w:val="id-ID"/>
        </w:rPr>
        <w:t xml:space="preserve">t lapangan pekerjaan masyarakat, memenuhi kehidupan masyarakat </w:t>
      </w:r>
      <w:r w:rsidRPr="00EE4D83">
        <w:rPr>
          <w:sz w:val="22"/>
          <w:lang w:val="id-ID"/>
        </w:rPr>
        <w:t>dan lain-lain. Bersumber kutipan tersebut bahwa BUMDes memiliki peran yang berguna untuk masyarakat desa setempat dan masyarakat sekitar desa tempat berdirinya BUMDes. Berikut masalah yang ada, dapat ditarik suatu ker</w:t>
      </w:r>
      <w:r w:rsidR="00B57A14">
        <w:rPr>
          <w:sz w:val="22"/>
          <w:lang w:val="id-ID"/>
        </w:rPr>
        <w:t xml:space="preserve">angka </w:t>
      </w:r>
      <w:r w:rsidR="001E3F0A">
        <w:rPr>
          <w:sz w:val="22"/>
          <w:lang w:val="id-ID"/>
        </w:rPr>
        <w:t>pemikiran</w:t>
      </w:r>
      <w:r w:rsidRPr="00EE4D83">
        <w:rPr>
          <w:sz w:val="22"/>
          <w:lang w:val="id-ID"/>
        </w:rPr>
        <w:t xml:space="preserve"> dengan bagan sebagai berikut:</w:t>
      </w:r>
    </w:p>
    <w:p w:rsidR="00EE4D83" w:rsidRDefault="00B57A14" w:rsidP="000D1E1F">
      <w:pPr>
        <w:spacing w:line="276" w:lineRule="auto"/>
        <w:jc w:val="both"/>
        <w:rPr>
          <w:sz w:val="22"/>
          <w:lang w:val="id-ID"/>
        </w:rPr>
      </w:pPr>
      <w:r>
        <w:rPr>
          <w:noProof/>
          <w:sz w:val="22"/>
        </w:rPr>
        <mc:AlternateContent>
          <mc:Choice Requires="wps">
            <w:drawing>
              <wp:anchor distT="0" distB="0" distL="114300" distR="114300" simplePos="0" relativeHeight="251659264" behindDoc="0" locked="0" layoutInCell="1" allowOverlap="1" wp14:anchorId="44B26049" wp14:editId="0A24B228">
                <wp:simplePos x="0" y="0"/>
                <wp:positionH relativeFrom="column">
                  <wp:posOffset>1385570</wp:posOffset>
                </wp:positionH>
                <wp:positionV relativeFrom="paragraph">
                  <wp:posOffset>90056</wp:posOffset>
                </wp:positionV>
                <wp:extent cx="2547620" cy="441325"/>
                <wp:effectExtent l="0" t="0" r="24130" b="15875"/>
                <wp:wrapNone/>
                <wp:docPr id="1" name="Rectangle 1"/>
                <wp:cNvGraphicFramePr/>
                <a:graphic xmlns:a="http://schemas.openxmlformats.org/drawingml/2006/main">
                  <a:graphicData uri="http://schemas.microsoft.com/office/word/2010/wordprocessingShape">
                    <wps:wsp>
                      <wps:cNvSpPr/>
                      <wps:spPr>
                        <a:xfrm>
                          <a:off x="0" y="0"/>
                          <a:ext cx="2547620" cy="441325"/>
                        </a:xfrm>
                        <a:prstGeom prst="rect">
                          <a:avLst/>
                        </a:prstGeom>
                      </wps:spPr>
                      <wps:style>
                        <a:lnRef idx="2">
                          <a:schemeClr val="dk1"/>
                        </a:lnRef>
                        <a:fillRef idx="1">
                          <a:schemeClr val="lt1"/>
                        </a:fillRef>
                        <a:effectRef idx="0">
                          <a:schemeClr val="dk1"/>
                        </a:effectRef>
                        <a:fontRef idx="minor">
                          <a:schemeClr val="dk1"/>
                        </a:fontRef>
                      </wps:style>
                      <wps:txbx>
                        <w:txbxContent>
                          <w:p w:rsidR="00EE4D83" w:rsidRPr="00B57A14" w:rsidRDefault="00EE4D83" w:rsidP="00EE4D83">
                            <w:pPr>
                              <w:jc w:val="center"/>
                              <w:rPr>
                                <w:b/>
                                <w:sz w:val="22"/>
                                <w:lang w:val="id-ID"/>
                              </w:rPr>
                            </w:pPr>
                            <w:r w:rsidRPr="00B57A14">
                              <w:rPr>
                                <w:b/>
                                <w:sz w:val="22"/>
                                <w:lang w:val="id-ID"/>
                              </w:rPr>
                              <w:t>Badan Usaha Milik Desa (BUMDes)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09.1pt;margin-top:7.1pt;width:200.6pt;height:3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" fillcolor="white [3201]" strokecolor="black [3200]" strokeweight="2pt">
                <v:textbox>
                  <w:txbxContent>
                    <w:p w:rsidR="00EE4D83" w:rsidRPr="00B57A14" w:rsidRDefault="00EE4D83" w:rsidP="00EE4D83">
                      <w:pPr>
                        <w:jc w:val="center"/>
                        <w:rPr>
                          <w:b/>
                          <w:sz w:val="22"/>
                          <w:lang w:val="id-ID"/>
                        </w:rPr>
                      </w:pPr>
                      <w:r w:rsidRPr="00B57A14">
                        <w:rPr>
                          <w:b/>
                          <w:sz w:val="22"/>
                          <w:lang w:val="id-ID"/>
                        </w:rPr>
                        <w:t>Badan Usaha Milik Desa (BUMDes)</w:t>
                      </w:r>
                    </w:p>
                  </w:txbxContent>
                </v:textbox>
              </v:rect>
            </w:pict>
          </mc:Fallback>
        </mc:AlternateContent>
      </w:r>
    </w:p>
    <w:p w:rsidR="00EE4D83" w:rsidRDefault="00EE4D83" w:rsidP="000D1E1F">
      <w:pPr>
        <w:spacing w:line="276" w:lineRule="auto"/>
        <w:jc w:val="both"/>
        <w:rPr>
          <w:sz w:val="22"/>
          <w:lang w:val="id-ID"/>
        </w:rPr>
      </w:pPr>
    </w:p>
    <w:p w:rsidR="00EE4D83" w:rsidRDefault="000D1E1F" w:rsidP="000D1E1F">
      <w:pPr>
        <w:spacing w:line="276" w:lineRule="auto"/>
        <w:jc w:val="both"/>
        <w:rPr>
          <w:sz w:val="22"/>
          <w:lang w:val="id-ID"/>
        </w:rPr>
      </w:pPr>
      <w:r>
        <w:rPr>
          <w:noProof/>
          <w:sz w:val="22"/>
        </w:rPr>
        <mc:AlternateContent>
          <mc:Choice Requires="wps">
            <w:drawing>
              <wp:anchor distT="0" distB="0" distL="114300" distR="114300" simplePos="0" relativeHeight="251660288" behindDoc="0" locked="0" layoutInCell="1" allowOverlap="1" wp14:anchorId="3CD34FA5" wp14:editId="11A33FBE">
                <wp:simplePos x="0" y="0"/>
                <wp:positionH relativeFrom="column">
                  <wp:posOffset>2649220</wp:posOffset>
                </wp:positionH>
                <wp:positionV relativeFrom="paragraph">
                  <wp:posOffset>167738</wp:posOffset>
                </wp:positionV>
                <wp:extent cx="0" cy="328295"/>
                <wp:effectExtent l="95250" t="19050" r="114300" b="90805"/>
                <wp:wrapNone/>
                <wp:docPr id="3" name="Straight Arrow Connector 3"/>
                <wp:cNvGraphicFramePr/>
                <a:graphic xmlns:a="http://schemas.openxmlformats.org/drawingml/2006/main">
                  <a:graphicData uri="http://schemas.microsoft.com/office/word/2010/wordprocessingShape">
                    <wps:wsp>
                      <wps:cNvCnPr/>
                      <wps:spPr>
                        <a:xfrm>
                          <a:off x="0" y="0"/>
                          <a:ext cx="0" cy="3282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8.6pt;margin-top:13.2pt;width:0;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" strokecolor="black [3200]" strokeweight="2pt">
                <v:stroke endarrow="open"/>
                <v:shadow on="t" color="black" opacity="24903f" origin=",.5" offset="0,.55556mm"/>
              </v:shape>
            </w:pict>
          </mc:Fallback>
        </mc:AlternateContent>
      </w:r>
    </w:p>
    <w:p w:rsidR="00EE4D83" w:rsidRDefault="00EE4D83" w:rsidP="000D1E1F">
      <w:pPr>
        <w:spacing w:line="276" w:lineRule="auto"/>
        <w:jc w:val="both"/>
        <w:rPr>
          <w:sz w:val="22"/>
          <w:lang w:val="id-ID"/>
        </w:rPr>
      </w:pPr>
    </w:p>
    <w:p w:rsidR="00EE4D83" w:rsidRDefault="000D1E1F" w:rsidP="000D1E1F">
      <w:pPr>
        <w:spacing w:line="276" w:lineRule="auto"/>
        <w:jc w:val="both"/>
        <w:rPr>
          <w:sz w:val="22"/>
          <w:lang w:val="id-ID"/>
        </w:rPr>
      </w:pPr>
      <w:r>
        <w:rPr>
          <w:noProof/>
          <w:sz w:val="22"/>
        </w:rPr>
        <mc:AlternateContent>
          <mc:Choice Requires="wps">
            <w:drawing>
              <wp:anchor distT="0" distB="0" distL="114300" distR="114300" simplePos="0" relativeHeight="251662336" behindDoc="0" locked="0" layoutInCell="1" allowOverlap="1" wp14:anchorId="3ED1047C" wp14:editId="73A5E62E">
                <wp:simplePos x="0" y="0"/>
                <wp:positionH relativeFrom="column">
                  <wp:posOffset>1385570</wp:posOffset>
                </wp:positionH>
                <wp:positionV relativeFrom="paragraph">
                  <wp:posOffset>139586</wp:posOffset>
                </wp:positionV>
                <wp:extent cx="2547620" cy="780415"/>
                <wp:effectExtent l="0" t="0" r="24130" b="19685"/>
                <wp:wrapNone/>
                <wp:docPr id="4" name="Rectangle 4"/>
                <wp:cNvGraphicFramePr/>
                <a:graphic xmlns:a="http://schemas.openxmlformats.org/drawingml/2006/main">
                  <a:graphicData uri="http://schemas.microsoft.com/office/word/2010/wordprocessingShape">
                    <wps:wsp>
                      <wps:cNvSpPr/>
                      <wps:spPr>
                        <a:xfrm>
                          <a:off x="0" y="0"/>
                          <a:ext cx="2547620" cy="780415"/>
                        </a:xfrm>
                        <a:prstGeom prst="rect">
                          <a:avLst/>
                        </a:prstGeom>
                      </wps:spPr>
                      <wps:style>
                        <a:lnRef idx="2">
                          <a:schemeClr val="dk1"/>
                        </a:lnRef>
                        <a:fillRef idx="1">
                          <a:schemeClr val="lt1"/>
                        </a:fillRef>
                        <a:effectRef idx="0">
                          <a:schemeClr val="dk1"/>
                        </a:effectRef>
                        <a:fontRef idx="minor">
                          <a:schemeClr val="dk1"/>
                        </a:fontRef>
                      </wps:style>
                      <wps:txbx>
                        <w:txbxContent>
                          <w:p w:rsidR="00B57A14" w:rsidRPr="00B57A14" w:rsidRDefault="00B57A14" w:rsidP="00B57A14">
                            <w:pPr>
                              <w:jc w:val="center"/>
                              <w:rPr>
                                <w:b/>
                                <w:sz w:val="22"/>
                                <w:lang w:val="id-ID"/>
                              </w:rPr>
                            </w:pPr>
                            <w:r w:rsidRPr="00B57A14">
                              <w:rPr>
                                <w:b/>
                                <w:sz w:val="22"/>
                                <w:lang w:val="id-ID"/>
                              </w:rPr>
                              <w:t xml:space="preserve">Peranan BUMDes : </w:t>
                            </w:r>
                          </w:p>
                          <w:p w:rsidR="00B57A14" w:rsidRPr="00B57A14" w:rsidRDefault="00B57A14" w:rsidP="00B57A14">
                            <w:pPr>
                              <w:jc w:val="center"/>
                              <w:rPr>
                                <w:b/>
                                <w:sz w:val="22"/>
                                <w:lang w:val="id-ID"/>
                              </w:rPr>
                            </w:pPr>
                            <w:r w:rsidRPr="00B57A14">
                              <w:rPr>
                                <w:b/>
                                <w:sz w:val="22"/>
                                <w:lang w:val="id-ID"/>
                              </w:rPr>
                              <w:t>(Permendesa PDTT No 4 Tahun 2015)</w:t>
                            </w:r>
                          </w:p>
                          <w:p w:rsidR="00B57A14" w:rsidRPr="00B57A14" w:rsidRDefault="00B57A14" w:rsidP="00B57A14">
                            <w:pPr>
                              <w:jc w:val="center"/>
                              <w:rPr>
                                <w:b/>
                                <w:sz w:val="22"/>
                                <w:lang w:val="id-ID"/>
                              </w:rPr>
                            </w:pPr>
                            <w:r w:rsidRPr="00B57A14">
                              <w:rPr>
                                <w:b/>
                                <w:sz w:val="22"/>
                                <w:lang w:val="id-ID"/>
                              </w:rPr>
                              <w:t>Jenis Usaha</w:t>
                            </w:r>
                          </w:p>
                          <w:p w:rsidR="00B57A14" w:rsidRPr="00B57A14" w:rsidRDefault="00B57A14" w:rsidP="00B57A14">
                            <w:pPr>
                              <w:jc w:val="center"/>
                              <w:rPr>
                                <w:b/>
                                <w:sz w:val="22"/>
                                <w:lang w:val="id-ID"/>
                              </w:rPr>
                            </w:pPr>
                            <w:r w:rsidRPr="00B57A14">
                              <w:rPr>
                                <w:b/>
                                <w:sz w:val="22"/>
                                <w:lang w:val="id-ID"/>
                              </w:rPr>
                              <w:t>Tujuan BUMDes</w:t>
                            </w:r>
                          </w:p>
                          <w:p w:rsidR="00B57A14" w:rsidRPr="00EE4D83" w:rsidRDefault="00B57A14" w:rsidP="00B57A14">
                            <w:pPr>
                              <w:jc w:val="center"/>
                              <w:rPr>
                                <w:sz w:val="22"/>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09.1pt;margin-top:11pt;width:200.6pt;height: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" fillcolor="white [3201]" strokecolor="black [3200]" strokeweight="2pt">
                <v:textbox>
                  <w:txbxContent>
                    <w:p w:rsidR="00B57A14" w:rsidRPr="00B57A14" w:rsidRDefault="00B57A14" w:rsidP="00B57A14">
                      <w:pPr>
                        <w:jc w:val="center"/>
                        <w:rPr>
                          <w:b/>
                          <w:sz w:val="22"/>
                          <w:lang w:val="id-ID"/>
                        </w:rPr>
                      </w:pPr>
                      <w:r w:rsidRPr="00B57A14">
                        <w:rPr>
                          <w:b/>
                          <w:sz w:val="22"/>
                          <w:lang w:val="id-ID"/>
                        </w:rPr>
                        <w:t xml:space="preserve">Peranan BUMDes : </w:t>
                      </w:r>
                    </w:p>
                    <w:p w:rsidR="00B57A14" w:rsidRPr="00B57A14" w:rsidRDefault="00B57A14" w:rsidP="00B57A14">
                      <w:pPr>
                        <w:jc w:val="center"/>
                        <w:rPr>
                          <w:b/>
                          <w:sz w:val="22"/>
                          <w:lang w:val="id-ID"/>
                        </w:rPr>
                      </w:pPr>
                      <w:r w:rsidRPr="00B57A14">
                        <w:rPr>
                          <w:b/>
                          <w:sz w:val="22"/>
                          <w:lang w:val="id-ID"/>
                        </w:rPr>
                        <w:t>(Permendesa PDTT No 4 Tahun 2015)</w:t>
                      </w:r>
                    </w:p>
                    <w:p w:rsidR="00B57A14" w:rsidRPr="00B57A14" w:rsidRDefault="00B57A14" w:rsidP="00B57A14">
                      <w:pPr>
                        <w:jc w:val="center"/>
                        <w:rPr>
                          <w:b/>
                          <w:sz w:val="22"/>
                          <w:lang w:val="id-ID"/>
                        </w:rPr>
                      </w:pPr>
                      <w:r w:rsidRPr="00B57A14">
                        <w:rPr>
                          <w:b/>
                          <w:sz w:val="22"/>
                          <w:lang w:val="id-ID"/>
                        </w:rPr>
                        <w:t>Jenis Usaha</w:t>
                      </w:r>
                    </w:p>
                    <w:p w:rsidR="00B57A14" w:rsidRPr="00B57A14" w:rsidRDefault="00B57A14" w:rsidP="00B57A14">
                      <w:pPr>
                        <w:jc w:val="center"/>
                        <w:rPr>
                          <w:b/>
                          <w:sz w:val="22"/>
                          <w:lang w:val="id-ID"/>
                        </w:rPr>
                      </w:pPr>
                      <w:r w:rsidRPr="00B57A14">
                        <w:rPr>
                          <w:b/>
                          <w:sz w:val="22"/>
                          <w:lang w:val="id-ID"/>
                        </w:rPr>
                        <w:t>Tujuan BUMDes</w:t>
                      </w:r>
                    </w:p>
                    <w:p w:rsidR="00B57A14" w:rsidRPr="00EE4D83" w:rsidRDefault="00B57A14" w:rsidP="00B57A14">
                      <w:pPr>
                        <w:jc w:val="center"/>
                        <w:rPr>
                          <w:sz w:val="22"/>
                          <w:lang w:val="id-ID"/>
                        </w:rPr>
                      </w:pPr>
                    </w:p>
                  </w:txbxContent>
                </v:textbox>
              </v:rect>
            </w:pict>
          </mc:Fallback>
        </mc:AlternateContent>
      </w:r>
    </w:p>
    <w:p w:rsidR="00EE4D83" w:rsidRDefault="00EE4D83" w:rsidP="000D1E1F">
      <w:pPr>
        <w:spacing w:line="276" w:lineRule="auto"/>
        <w:jc w:val="both"/>
        <w:rPr>
          <w:sz w:val="22"/>
          <w:lang w:val="id-ID"/>
        </w:rPr>
      </w:pPr>
    </w:p>
    <w:p w:rsidR="00EE4D83" w:rsidRDefault="00EE4D83" w:rsidP="000D1E1F">
      <w:pPr>
        <w:spacing w:line="276" w:lineRule="auto"/>
        <w:jc w:val="both"/>
        <w:rPr>
          <w:sz w:val="22"/>
          <w:lang w:val="id-ID"/>
        </w:rPr>
      </w:pPr>
    </w:p>
    <w:p w:rsidR="00EE4D83" w:rsidRDefault="00EE4D83" w:rsidP="000D1E1F">
      <w:pPr>
        <w:spacing w:line="276" w:lineRule="auto"/>
        <w:jc w:val="both"/>
        <w:rPr>
          <w:sz w:val="22"/>
          <w:lang w:val="id-ID"/>
        </w:rPr>
      </w:pPr>
    </w:p>
    <w:p w:rsidR="00EE4D83" w:rsidRDefault="00EE4D83" w:rsidP="000D1E1F">
      <w:pPr>
        <w:spacing w:line="276" w:lineRule="auto"/>
        <w:jc w:val="both"/>
        <w:rPr>
          <w:sz w:val="22"/>
          <w:lang w:val="id-ID"/>
        </w:rPr>
      </w:pPr>
    </w:p>
    <w:p w:rsidR="00EE4D83" w:rsidRDefault="000D1E1F" w:rsidP="000D1E1F">
      <w:pPr>
        <w:spacing w:line="276" w:lineRule="auto"/>
        <w:jc w:val="both"/>
        <w:rPr>
          <w:sz w:val="22"/>
          <w:lang w:val="id-ID"/>
        </w:rPr>
      </w:pPr>
      <w:r>
        <w:rPr>
          <w:noProof/>
          <w:sz w:val="22"/>
        </w:rPr>
        <mc:AlternateContent>
          <mc:Choice Requires="wps">
            <w:drawing>
              <wp:anchor distT="0" distB="0" distL="114300" distR="114300" simplePos="0" relativeHeight="251668480" behindDoc="0" locked="0" layoutInCell="1" allowOverlap="1" wp14:anchorId="3E7C6A72" wp14:editId="460C7B4B">
                <wp:simplePos x="0" y="0"/>
                <wp:positionH relativeFrom="column">
                  <wp:posOffset>2647315</wp:posOffset>
                </wp:positionH>
                <wp:positionV relativeFrom="paragraph">
                  <wp:posOffset>8141</wp:posOffset>
                </wp:positionV>
                <wp:extent cx="0" cy="328295"/>
                <wp:effectExtent l="95250" t="19050" r="114300" b="90805"/>
                <wp:wrapNone/>
                <wp:docPr id="7" name="Straight Arrow Connector 7"/>
                <wp:cNvGraphicFramePr/>
                <a:graphic xmlns:a="http://schemas.openxmlformats.org/drawingml/2006/main">
                  <a:graphicData uri="http://schemas.microsoft.com/office/word/2010/wordprocessingShape">
                    <wps:wsp>
                      <wps:cNvCnPr/>
                      <wps:spPr>
                        <a:xfrm>
                          <a:off x="0" y="0"/>
                          <a:ext cx="0" cy="3282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08.45pt;margin-top:.65pt;width:0;height:2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" strokecolor="black [3200]" strokeweight="2pt">
                <v:stroke endarrow="open"/>
                <v:shadow on="t" color="black" opacity="24903f" origin=",.5" offset="0,.55556mm"/>
              </v:shape>
            </w:pict>
          </mc:Fallback>
        </mc:AlternateContent>
      </w:r>
    </w:p>
    <w:p w:rsidR="00EE4D83" w:rsidRPr="00B57A14" w:rsidRDefault="000D1E1F" w:rsidP="000D1E1F">
      <w:pPr>
        <w:spacing w:line="276" w:lineRule="auto"/>
        <w:jc w:val="both"/>
        <w:rPr>
          <w:sz w:val="22"/>
          <w:lang w:val="id-ID"/>
        </w:rPr>
      </w:pPr>
      <w:r>
        <w:rPr>
          <w:noProof/>
          <w:sz w:val="22"/>
        </w:rPr>
        <mc:AlternateContent>
          <mc:Choice Requires="wps">
            <w:drawing>
              <wp:anchor distT="0" distB="0" distL="114300" distR="114300" simplePos="0" relativeHeight="251666432" behindDoc="0" locked="0" layoutInCell="1" allowOverlap="1" wp14:anchorId="67E2CAF4" wp14:editId="0290E343">
                <wp:simplePos x="0" y="0"/>
                <wp:positionH relativeFrom="column">
                  <wp:posOffset>1384935</wp:posOffset>
                </wp:positionH>
                <wp:positionV relativeFrom="paragraph">
                  <wp:posOffset>159271</wp:posOffset>
                </wp:positionV>
                <wp:extent cx="2547620" cy="65722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547620" cy="657225"/>
                        </a:xfrm>
                        <a:prstGeom prst="rect">
                          <a:avLst/>
                        </a:prstGeom>
                      </wps:spPr>
                      <wps:style>
                        <a:lnRef idx="2">
                          <a:schemeClr val="dk1"/>
                        </a:lnRef>
                        <a:fillRef idx="1">
                          <a:schemeClr val="lt1"/>
                        </a:fillRef>
                        <a:effectRef idx="0">
                          <a:schemeClr val="dk1"/>
                        </a:effectRef>
                        <a:fontRef idx="minor">
                          <a:schemeClr val="dk1"/>
                        </a:fontRef>
                      </wps:style>
                      <wps:txbx>
                        <w:txbxContent>
                          <w:p w:rsidR="00B57A14" w:rsidRPr="00B57A14" w:rsidRDefault="00B57A14" w:rsidP="00B57A14">
                            <w:pPr>
                              <w:jc w:val="center"/>
                              <w:rPr>
                                <w:b/>
                                <w:sz w:val="22"/>
                                <w:lang w:val="id-ID"/>
                              </w:rPr>
                            </w:pPr>
                            <w:r w:rsidRPr="00B57A14">
                              <w:rPr>
                                <w:b/>
                                <w:sz w:val="22"/>
                                <w:lang w:val="id-ID"/>
                              </w:rPr>
                              <w:t>Pengembangan Usaha</w:t>
                            </w:r>
                          </w:p>
                          <w:p w:rsidR="00B57A14" w:rsidRPr="00B57A14" w:rsidRDefault="00B57A14" w:rsidP="00B57A14">
                            <w:pPr>
                              <w:jc w:val="center"/>
                              <w:rPr>
                                <w:b/>
                                <w:sz w:val="22"/>
                                <w:lang w:val="id-ID"/>
                              </w:rPr>
                            </w:pPr>
                            <w:r w:rsidRPr="00B57A14">
                              <w:rPr>
                                <w:b/>
                                <w:sz w:val="22"/>
                                <w:lang w:val="id-ID"/>
                              </w:rPr>
                              <w:t>Pendapatan Asli Desa</w:t>
                            </w:r>
                          </w:p>
                          <w:p w:rsidR="00B57A14" w:rsidRPr="00EE4D83" w:rsidRDefault="00B57A14" w:rsidP="00B57A14">
                            <w:pPr>
                              <w:jc w:val="center"/>
                              <w:rPr>
                                <w:sz w:val="22"/>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09.05pt;margin-top:12.55pt;width:200.6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" fillcolor="white [3201]" strokecolor="black [3200]" strokeweight="2pt">
                <v:textbox>
                  <w:txbxContent>
                    <w:p w:rsidR="00B57A14" w:rsidRPr="00B57A14" w:rsidRDefault="00B57A14" w:rsidP="00B57A14">
                      <w:pPr>
                        <w:jc w:val="center"/>
                        <w:rPr>
                          <w:b/>
                          <w:sz w:val="22"/>
                          <w:lang w:val="id-ID"/>
                        </w:rPr>
                      </w:pPr>
                      <w:r w:rsidRPr="00B57A14">
                        <w:rPr>
                          <w:b/>
                          <w:sz w:val="22"/>
                          <w:lang w:val="id-ID"/>
                        </w:rPr>
                        <w:t>Pengembangan Usaha</w:t>
                      </w:r>
                    </w:p>
                    <w:p w:rsidR="00B57A14" w:rsidRPr="00B57A14" w:rsidRDefault="00B57A14" w:rsidP="00B57A14">
                      <w:pPr>
                        <w:jc w:val="center"/>
                        <w:rPr>
                          <w:b/>
                          <w:sz w:val="22"/>
                          <w:lang w:val="id-ID"/>
                        </w:rPr>
                      </w:pPr>
                      <w:r w:rsidRPr="00B57A14">
                        <w:rPr>
                          <w:b/>
                          <w:sz w:val="22"/>
                          <w:lang w:val="id-ID"/>
                        </w:rPr>
                        <w:t>Pendapatan Asli Desa</w:t>
                      </w:r>
                    </w:p>
                    <w:p w:rsidR="00B57A14" w:rsidRPr="00EE4D83" w:rsidRDefault="00B57A14" w:rsidP="00B57A14">
                      <w:pPr>
                        <w:jc w:val="center"/>
                        <w:rPr>
                          <w:sz w:val="22"/>
                          <w:lang w:val="id-ID"/>
                        </w:rPr>
                      </w:pPr>
                    </w:p>
                  </w:txbxContent>
                </v:textbox>
              </v:rect>
            </w:pict>
          </mc:Fallback>
        </mc:AlternateContent>
      </w:r>
    </w:p>
    <w:p w:rsidR="00EE4D83" w:rsidRDefault="00EE4D83" w:rsidP="000D1E1F">
      <w:pPr>
        <w:spacing w:line="276" w:lineRule="auto"/>
        <w:jc w:val="both"/>
        <w:rPr>
          <w:sz w:val="22"/>
          <w:lang w:val="id-ID"/>
        </w:rPr>
      </w:pPr>
    </w:p>
    <w:p w:rsidR="00EE4D83" w:rsidRDefault="00EE4D83" w:rsidP="000D1E1F">
      <w:pPr>
        <w:spacing w:line="276" w:lineRule="auto"/>
        <w:jc w:val="both"/>
        <w:rPr>
          <w:sz w:val="22"/>
          <w:lang w:val="id-ID"/>
        </w:rPr>
      </w:pPr>
    </w:p>
    <w:p w:rsidR="00EE4D83" w:rsidRDefault="00EE4D83" w:rsidP="000D1E1F">
      <w:pPr>
        <w:spacing w:line="276" w:lineRule="auto"/>
        <w:jc w:val="both"/>
        <w:rPr>
          <w:sz w:val="22"/>
          <w:lang w:val="id-ID"/>
        </w:rPr>
      </w:pPr>
    </w:p>
    <w:p w:rsidR="00EE4D83" w:rsidRDefault="00EE4D83" w:rsidP="000D1E1F">
      <w:pPr>
        <w:spacing w:line="276" w:lineRule="auto"/>
        <w:jc w:val="both"/>
        <w:rPr>
          <w:sz w:val="22"/>
          <w:lang w:val="id-ID"/>
        </w:rPr>
      </w:pPr>
    </w:p>
    <w:p w:rsidR="00B57A14" w:rsidRPr="00B57A14" w:rsidRDefault="00B57A14" w:rsidP="001E3F0A">
      <w:pPr>
        <w:spacing w:line="276" w:lineRule="auto"/>
        <w:jc w:val="center"/>
        <w:rPr>
          <w:b/>
          <w:sz w:val="22"/>
          <w:lang w:val="id-ID"/>
        </w:rPr>
      </w:pPr>
      <w:r w:rsidRPr="00B57A14">
        <w:rPr>
          <w:b/>
          <w:sz w:val="22"/>
          <w:lang w:val="id-ID"/>
        </w:rPr>
        <w:t xml:space="preserve">Gambar 1. Kerangka </w:t>
      </w:r>
      <w:r w:rsidR="001E3F0A">
        <w:rPr>
          <w:b/>
          <w:sz w:val="22"/>
          <w:lang w:val="id-ID"/>
        </w:rPr>
        <w:t>Pemikiran</w:t>
      </w:r>
    </w:p>
    <w:p w:rsidR="00B84990" w:rsidRDefault="00B57A14" w:rsidP="000D1E1F">
      <w:pPr>
        <w:spacing w:line="276" w:lineRule="auto"/>
        <w:jc w:val="both"/>
        <w:rPr>
          <w:sz w:val="22"/>
          <w:lang w:val="id-ID"/>
        </w:rPr>
      </w:pPr>
      <w:r>
        <w:rPr>
          <w:sz w:val="22"/>
          <w:lang w:val="id-ID"/>
        </w:rPr>
        <w:tab/>
      </w:r>
      <w:r w:rsidR="00F02120" w:rsidRPr="00F02120">
        <w:rPr>
          <w:sz w:val="22"/>
          <w:lang w:val="id-ID"/>
        </w:rPr>
        <w:t>Kerangka kerja sebelumnya menjelaskan bahwa Badan Usaha Milik Desa (BUMDes) di Desa E Wonokerto Kecamatan Tugumulyo berjalan dengan aman dan tertib.4 Tahun 2015 yang mengatur tentang pendirian, pengurusan, dan pembubaran badan usaha milik desa</w:t>
      </w:r>
      <w:r w:rsidR="00F02120">
        <w:rPr>
          <w:sz w:val="22"/>
          <w:lang w:val="id-ID"/>
        </w:rPr>
        <w:t xml:space="preserve"> </w:t>
      </w:r>
      <w:r w:rsidR="00B84990">
        <w:rPr>
          <w:sz w:val="22"/>
          <w:lang w:val="id-ID"/>
        </w:rPr>
        <w:t xml:space="preserve">dengan menjelaskan jeinis usaha </w:t>
      </w:r>
      <w:r w:rsidR="007E5635">
        <w:rPr>
          <w:sz w:val="22"/>
          <w:lang w:val="id-ID"/>
        </w:rPr>
        <w:t xml:space="preserve">yang dikelola BUMDes </w:t>
      </w:r>
      <w:r w:rsidR="00B84990">
        <w:rPr>
          <w:sz w:val="22"/>
          <w:lang w:val="id-ID"/>
        </w:rPr>
        <w:t xml:space="preserve">dan tujuan BUMDes </w:t>
      </w:r>
      <w:r w:rsidR="007E5635">
        <w:rPr>
          <w:sz w:val="22"/>
          <w:lang w:val="id-ID"/>
        </w:rPr>
        <w:t xml:space="preserve">dengan pembentukannya sejauh ini apakah </w:t>
      </w:r>
      <w:r w:rsidR="00095FDE">
        <w:rPr>
          <w:sz w:val="22"/>
          <w:lang w:val="id-ID"/>
        </w:rPr>
        <w:t xml:space="preserve">dapat </w:t>
      </w:r>
      <w:r w:rsidR="007E5635">
        <w:rPr>
          <w:sz w:val="22"/>
          <w:lang w:val="id-ID"/>
        </w:rPr>
        <w:t>meningkatkan perekonomian desa. Penelitian ini d</w:t>
      </w:r>
      <w:r w:rsidR="00B84990">
        <w:rPr>
          <w:sz w:val="22"/>
          <w:lang w:val="id-ID"/>
        </w:rPr>
        <w:t>ibuktikan dengan wawancara bersama Direktur BUMDes Aman dan Tertib</w:t>
      </w:r>
      <w:r w:rsidR="00A02339">
        <w:rPr>
          <w:sz w:val="22"/>
          <w:lang w:val="id-ID"/>
        </w:rPr>
        <w:t xml:space="preserve"> guna dapat </w:t>
      </w:r>
      <w:r w:rsidR="00EB27A4">
        <w:rPr>
          <w:sz w:val="22"/>
          <w:lang w:val="id-ID"/>
        </w:rPr>
        <w:t>M</w:t>
      </w:r>
      <w:r w:rsidR="00A02339">
        <w:rPr>
          <w:sz w:val="22"/>
          <w:lang w:val="id-ID"/>
        </w:rPr>
        <w:t xml:space="preserve">engembangan Usaha </w:t>
      </w:r>
      <w:r w:rsidR="00095FDE">
        <w:rPr>
          <w:sz w:val="22"/>
          <w:lang w:val="id-ID"/>
        </w:rPr>
        <w:t xml:space="preserve">dengan usaha yang dijalankan BUMDes produk serta jasa yang ditawarkan serta dapat memenuhi kehidupan masyarakat dengan harga yang lebih ekonomis </w:t>
      </w:r>
      <w:r w:rsidR="00A02339">
        <w:rPr>
          <w:sz w:val="22"/>
          <w:lang w:val="id-ID"/>
        </w:rPr>
        <w:t>dan meningkatkan Pendapatan Asli</w:t>
      </w:r>
      <w:r w:rsidR="00095FDE">
        <w:rPr>
          <w:sz w:val="22"/>
          <w:lang w:val="id-ID"/>
        </w:rPr>
        <w:t xml:space="preserve"> Desa E Wonokerto.</w:t>
      </w:r>
    </w:p>
    <w:p w:rsidR="00A02339" w:rsidRPr="001E3F0A" w:rsidRDefault="00A02339" w:rsidP="000D1E1F">
      <w:pPr>
        <w:spacing w:line="276" w:lineRule="auto"/>
        <w:jc w:val="both"/>
        <w:rPr>
          <w:i/>
          <w:sz w:val="22"/>
          <w:lang w:val="id-ID"/>
        </w:rPr>
      </w:pPr>
      <w:r w:rsidRPr="001E3F0A">
        <w:rPr>
          <w:i/>
          <w:sz w:val="22"/>
          <w:lang w:val="id-ID"/>
        </w:rPr>
        <w:t>Rancangan Penelitian</w:t>
      </w:r>
    </w:p>
    <w:p w:rsidR="007E5635" w:rsidRPr="007E5635" w:rsidRDefault="007E5635" w:rsidP="000D1E1F">
      <w:pPr>
        <w:spacing w:line="276" w:lineRule="auto"/>
        <w:ind w:firstLine="567"/>
        <w:jc w:val="both"/>
        <w:rPr>
          <w:sz w:val="22"/>
          <w:lang w:val="id-ID"/>
        </w:rPr>
      </w:pPr>
      <w:r w:rsidRPr="007E5635">
        <w:rPr>
          <w:sz w:val="22"/>
          <w:lang w:val="id-ID"/>
        </w:rPr>
        <w:t xml:space="preserve">Rancangan penelitian yang digunakan dalam penelitian ini mengacu pada pengembangan usaha dan peningkatan pendapatan masyarakat dengan upaya peranan dari Badan Usaha Milik Desa (BUMDes) yang memiliki unit usaha pertanian dan perdagangan, penelitian dilakukan dengan menggambarkan, memaparkan dan menguraikan objek yang diteliti.  Jenis penelitian ini adalah deskiptif kualitatif, dimana penelitian ini mengumpulkan data seperti pengamatan, wawancara dan dokumentasi. Sebelum melaksanakan penelitian, peneliti akan mengajukan izin terlebih dahulu untuk mendapat persetujuan untuk dalam penelitian yang sebagaimana tempat yang diteliti yaitu BUMDes. Setelah mendapatkan izin untuk melaksanakan penelitian, peneliti melakukan wawancara untuk mendapatkan informasi mengenai tempat penelitian dan objek yang diteliti. Dalam proses wawancara peneliti akan mencari informasi dan mengumpulkan data yang sudah ada serta bertanya mengenai data apa saja yang boleh serta tidak boleh diteliti, </w:t>
      </w:r>
      <w:r w:rsidRPr="007E5635">
        <w:rPr>
          <w:sz w:val="22"/>
          <w:lang w:val="id-ID"/>
        </w:rPr>
        <w:lastRenderedPageBreak/>
        <w:t>sehingga peneliti dapat membuat dokumentasi dan catatan yang berhubungan dengan gambaran umum mengenai pendirian BUMDes dan stuktur organisasi.  Pertanyaan yang dibuat peneliti seusai dengan data yang ada serta ingin diteliti.</w:t>
      </w:r>
    </w:p>
    <w:p w:rsidR="00A02339" w:rsidRPr="001E3F0A" w:rsidRDefault="009F53CB" w:rsidP="000D1E1F">
      <w:pPr>
        <w:spacing w:line="276" w:lineRule="auto"/>
        <w:jc w:val="both"/>
        <w:rPr>
          <w:i/>
          <w:sz w:val="22"/>
          <w:lang w:val="id-ID"/>
        </w:rPr>
      </w:pPr>
      <w:r w:rsidRPr="001E3F0A">
        <w:rPr>
          <w:i/>
          <w:sz w:val="22"/>
          <w:lang w:val="id-ID"/>
        </w:rPr>
        <w:t>Waktu dan Tempat Penelitian</w:t>
      </w:r>
    </w:p>
    <w:p w:rsidR="009F53CB" w:rsidRDefault="009F53CB" w:rsidP="00DF442A">
      <w:pPr>
        <w:spacing w:line="276" w:lineRule="auto"/>
        <w:ind w:firstLine="720"/>
        <w:jc w:val="both"/>
        <w:rPr>
          <w:sz w:val="22"/>
          <w:lang w:val="id-ID"/>
        </w:rPr>
      </w:pPr>
      <w:r>
        <w:rPr>
          <w:sz w:val="22"/>
          <w:lang w:val="id-ID"/>
        </w:rPr>
        <w:t xml:space="preserve">Penelitian ini dilakukan di Badan Usaha Milik Desa (BUMDes) Aman dan Tertib desa E </w:t>
      </w:r>
      <w:r w:rsidR="00095FDE">
        <w:rPr>
          <w:sz w:val="22"/>
          <w:lang w:val="id-ID"/>
        </w:rPr>
        <w:t>Wonokerto Kecamatan Tugumulyo. P</w:t>
      </w:r>
      <w:r>
        <w:rPr>
          <w:sz w:val="22"/>
          <w:lang w:val="id-ID"/>
        </w:rPr>
        <w:t>enelitian ini dilaksanakan dari bulan Januari 2022 sampai dengan bulan September 2022.</w:t>
      </w:r>
    </w:p>
    <w:p w:rsidR="009F53CB" w:rsidRPr="001E3F0A" w:rsidRDefault="009F53CB" w:rsidP="000D1E1F">
      <w:pPr>
        <w:spacing w:line="276" w:lineRule="auto"/>
        <w:jc w:val="both"/>
        <w:rPr>
          <w:i/>
          <w:sz w:val="22"/>
          <w:lang w:val="id-ID"/>
        </w:rPr>
      </w:pPr>
      <w:r w:rsidRPr="001E3F0A">
        <w:rPr>
          <w:i/>
          <w:sz w:val="22"/>
          <w:lang w:val="id-ID"/>
        </w:rPr>
        <w:t>Sumber Data</w:t>
      </w:r>
    </w:p>
    <w:p w:rsidR="009F53CB" w:rsidRPr="009F53CB" w:rsidRDefault="000C4175" w:rsidP="00DF442A">
      <w:pPr>
        <w:spacing w:line="276" w:lineRule="auto"/>
        <w:ind w:firstLine="720"/>
        <w:jc w:val="both"/>
        <w:rPr>
          <w:sz w:val="22"/>
          <w:lang w:val="id-ID"/>
        </w:rPr>
      </w:pPr>
      <w:r>
        <w:rPr>
          <w:sz w:val="22"/>
          <w:lang w:val="id-ID"/>
        </w:rPr>
        <w:t>Riset</w:t>
      </w:r>
      <w:r w:rsidR="009F53CB" w:rsidRPr="009F53CB">
        <w:rPr>
          <w:sz w:val="22"/>
          <w:lang w:val="id-ID"/>
        </w:rPr>
        <w:t xml:space="preserve"> ini menggunakan data primer dan data sekunder</w:t>
      </w:r>
      <w:r w:rsidR="00DE6632">
        <w:rPr>
          <w:sz w:val="22"/>
          <w:lang w:val="id-ID"/>
        </w:rPr>
        <w:t>den=ngan wawancara dan dokumentasi</w:t>
      </w:r>
      <w:r w:rsidR="009F53CB" w:rsidRPr="009F53CB">
        <w:rPr>
          <w:sz w:val="22"/>
          <w:lang w:val="id-ID"/>
        </w:rPr>
        <w:t xml:space="preserve">, data primer dengan informasi atau fakta yang didapatkan dengan cara wawancara. Dikembangkan dan di analisa dengan sudut pandang peneliti dan data sekunder menggunakan </w:t>
      </w:r>
      <w:r w:rsidR="00DE6632">
        <w:rPr>
          <w:sz w:val="22"/>
          <w:lang w:val="id-ID"/>
        </w:rPr>
        <w:t xml:space="preserve">dokumentasi </w:t>
      </w:r>
      <w:r w:rsidR="009F53CB" w:rsidRPr="009F53CB">
        <w:rPr>
          <w:sz w:val="22"/>
          <w:lang w:val="id-ID"/>
        </w:rPr>
        <w:t>laporan pertanggugjawaban BUMDes serta Pendapatan Asli Desa (PAD) Desa E Wonokerto.</w:t>
      </w:r>
    </w:p>
    <w:p w:rsidR="009F53CB" w:rsidRPr="001E3F0A" w:rsidRDefault="009F53CB" w:rsidP="000D1E1F">
      <w:pPr>
        <w:spacing w:line="276" w:lineRule="auto"/>
        <w:jc w:val="both"/>
        <w:rPr>
          <w:i/>
          <w:sz w:val="22"/>
          <w:lang w:val="id-ID"/>
        </w:rPr>
      </w:pPr>
      <w:r w:rsidRPr="001E3F0A">
        <w:rPr>
          <w:i/>
          <w:sz w:val="22"/>
          <w:lang w:val="id-ID"/>
        </w:rPr>
        <w:t>Teknik Pengumpulan dan Analisis Data</w:t>
      </w:r>
    </w:p>
    <w:p w:rsidR="009F53CB" w:rsidRPr="009F53CB" w:rsidRDefault="000C4175" w:rsidP="00DF442A">
      <w:pPr>
        <w:spacing w:line="276" w:lineRule="auto"/>
        <w:ind w:firstLine="567"/>
        <w:jc w:val="both"/>
        <w:rPr>
          <w:sz w:val="22"/>
          <w:lang w:val="id-ID"/>
        </w:rPr>
      </w:pPr>
      <w:r>
        <w:rPr>
          <w:sz w:val="22"/>
          <w:lang w:val="id-ID"/>
        </w:rPr>
        <w:t>Riset</w:t>
      </w:r>
      <w:r w:rsidR="009F53CB" w:rsidRPr="009F53CB">
        <w:rPr>
          <w:sz w:val="22"/>
          <w:lang w:val="id-ID"/>
        </w:rPr>
        <w:t xml:space="preserve"> ini menggunakan teknik pengumpulan data yaitu</w:t>
      </w:r>
      <w:r w:rsidR="00DF442A">
        <w:rPr>
          <w:sz w:val="22"/>
          <w:lang w:val="id-ID"/>
        </w:rPr>
        <w:t xml:space="preserve"> Observasi, W</w:t>
      </w:r>
      <w:r w:rsidR="00AD58DE">
        <w:rPr>
          <w:sz w:val="22"/>
          <w:lang w:val="id-ID"/>
        </w:rPr>
        <w:t xml:space="preserve">awancara dan Dokumentasi </w:t>
      </w:r>
      <w:r w:rsidR="009F53CB" w:rsidRPr="009F53CB">
        <w:rPr>
          <w:sz w:val="22"/>
          <w:lang w:val="id-ID"/>
        </w:rPr>
        <w:fldChar w:fldCharType="begin" w:fldLock="1"/>
      </w:r>
      <w:r w:rsidR="009F53CB" w:rsidRPr="009F53CB">
        <w:rPr>
          <w:sz w:val="22"/>
          <w:lang w:val="id-ID"/>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 Abdurrahmat Fathoni","given":"","non-dropping-particle":"","parse-names":false,"suffix":""}],"id":"ITEM-1","issued":{"date-parts":[["2017"]]},"page":"149","title":"Metodologi Penelitian dan Teknik Penyusunan Skripsi","type":"article-journal"},"uris":["http://www.mendeley.com/documents/?uuid=32f0321b-82f7-4b78-a2e7-6d4a66326355"]}],"mendeley":{"formattedCitation":"(H. Abdurrahmat Fathoni, 2017)","manualFormatting":"(Abdurrahmat Fathoni, 2017)","plainTextFormattedCitation":"(H. Abdurrahmat Fathoni, 2017)","previouslyFormattedCitation":"(H. Abdurrahmat Fathoni, 2017)"},"properties":{"noteIndex":0},"schema":"https://github.com/citation-style-language/schema/raw/master/csl-citation.json"}</w:instrText>
      </w:r>
      <w:r w:rsidR="009F53CB" w:rsidRPr="009F53CB">
        <w:rPr>
          <w:sz w:val="22"/>
          <w:lang w:val="id-ID"/>
        </w:rPr>
        <w:fldChar w:fldCharType="separate"/>
      </w:r>
      <w:r w:rsidR="009F53CB" w:rsidRPr="009F53CB">
        <w:rPr>
          <w:noProof/>
          <w:sz w:val="22"/>
          <w:lang w:val="id-ID"/>
        </w:rPr>
        <w:t>(Abdurrahmat Fathoni, 2017)</w:t>
      </w:r>
      <w:r w:rsidR="009F53CB" w:rsidRPr="009F53CB">
        <w:rPr>
          <w:sz w:val="22"/>
          <w:lang w:val="id-ID"/>
        </w:rPr>
        <w:fldChar w:fldCharType="end"/>
      </w:r>
      <w:r w:rsidR="009F53CB" w:rsidRPr="009F53CB">
        <w:rPr>
          <w:sz w:val="22"/>
          <w:lang w:val="id-ID"/>
        </w:rPr>
        <w:t>.</w:t>
      </w:r>
      <w:r w:rsidR="00DE6632">
        <w:rPr>
          <w:sz w:val="22"/>
          <w:lang w:val="id-ID"/>
        </w:rPr>
        <w:t xml:space="preserve"> </w:t>
      </w:r>
      <w:r w:rsidR="00DD2919">
        <w:rPr>
          <w:sz w:val="22"/>
          <w:lang w:val="id-ID"/>
        </w:rPr>
        <w:t xml:space="preserve">Pendekatan Kualitatif </w:t>
      </w:r>
      <w:r w:rsidR="006F5C97">
        <w:rPr>
          <w:sz w:val="22"/>
          <w:lang w:val="id-ID"/>
        </w:rPr>
        <w:t>De</w:t>
      </w:r>
      <w:r w:rsidR="00DD2919">
        <w:rPr>
          <w:sz w:val="22"/>
          <w:lang w:val="id-ID"/>
        </w:rPr>
        <w:t xml:space="preserve">skriptif </w:t>
      </w:r>
      <w:r w:rsidR="006F5C97">
        <w:rPr>
          <w:sz w:val="22"/>
          <w:lang w:val="id-ID"/>
        </w:rPr>
        <w:t xml:space="preserve">yaitu dengan </w:t>
      </w:r>
      <w:r w:rsidR="00DD2919">
        <w:rPr>
          <w:sz w:val="22"/>
          <w:lang w:val="id-ID"/>
        </w:rPr>
        <w:t xml:space="preserve">peneliti menggunakan </w:t>
      </w:r>
      <w:r w:rsidR="009F53CB">
        <w:rPr>
          <w:sz w:val="22"/>
          <w:lang w:val="id-ID"/>
        </w:rPr>
        <w:t>Observasi mengenai tempat penelitian</w:t>
      </w:r>
      <w:r>
        <w:rPr>
          <w:sz w:val="22"/>
          <w:lang w:val="id-ID"/>
        </w:rPr>
        <w:t xml:space="preserve"> yang akan diteliti</w:t>
      </w:r>
      <w:r w:rsidR="009F53CB">
        <w:rPr>
          <w:sz w:val="22"/>
          <w:lang w:val="id-ID"/>
        </w:rPr>
        <w:t>, w</w:t>
      </w:r>
      <w:r w:rsidR="009F53CB" w:rsidRPr="009F53CB">
        <w:rPr>
          <w:sz w:val="22"/>
          <w:lang w:val="id-ID"/>
        </w:rPr>
        <w:t>awancara dengan orang yang terkait</w:t>
      </w:r>
      <w:r w:rsidR="00860F63">
        <w:rPr>
          <w:sz w:val="22"/>
          <w:lang w:val="id-ID"/>
        </w:rPr>
        <w:t xml:space="preserve"> yaitu Direktur BUMDes</w:t>
      </w:r>
      <w:r>
        <w:rPr>
          <w:sz w:val="22"/>
          <w:lang w:val="id-ID"/>
        </w:rPr>
        <w:t xml:space="preserve"> Aman dan Tertib</w:t>
      </w:r>
      <w:r w:rsidR="009F53CB" w:rsidRPr="009F53CB">
        <w:rPr>
          <w:sz w:val="22"/>
          <w:lang w:val="id-ID"/>
        </w:rPr>
        <w:t>, peneliti sebagai yang bertanya dan Direktur BUMDes sebagai subjek atau orang yang memberikan jawaba</w:t>
      </w:r>
      <w:r w:rsidR="009F53CB">
        <w:rPr>
          <w:sz w:val="22"/>
          <w:lang w:val="id-ID"/>
        </w:rPr>
        <w:t xml:space="preserve">n guna berkembangnya penelitian, dokumentasi dengan </w:t>
      </w:r>
      <w:r w:rsidR="00DF442A">
        <w:rPr>
          <w:sz w:val="22"/>
          <w:lang w:val="id-ID"/>
        </w:rPr>
        <w:t xml:space="preserve">didapatkan dari </w:t>
      </w:r>
      <w:r w:rsidR="00DE6632">
        <w:rPr>
          <w:sz w:val="22"/>
          <w:lang w:val="id-ID"/>
        </w:rPr>
        <w:t xml:space="preserve">kantor desa </w:t>
      </w:r>
      <w:r w:rsidR="00DF442A">
        <w:rPr>
          <w:sz w:val="22"/>
          <w:lang w:val="id-ID"/>
        </w:rPr>
        <w:t xml:space="preserve">data </w:t>
      </w:r>
      <w:r w:rsidR="00BB12FF">
        <w:rPr>
          <w:sz w:val="22"/>
          <w:lang w:val="id-ID"/>
        </w:rPr>
        <w:t>Pendapatan Asli Desa E Wonokerto</w:t>
      </w:r>
      <w:r w:rsidR="00DF442A">
        <w:rPr>
          <w:sz w:val="22"/>
          <w:lang w:val="id-ID"/>
        </w:rPr>
        <w:t xml:space="preserve"> dari tahun 2020-2022</w:t>
      </w:r>
      <w:r w:rsidR="00145639">
        <w:rPr>
          <w:sz w:val="22"/>
          <w:lang w:val="id-ID"/>
        </w:rPr>
        <w:t xml:space="preserve"> dan laba/rugi BUMDes</w:t>
      </w:r>
      <w:r w:rsidR="00BB12FF">
        <w:rPr>
          <w:sz w:val="22"/>
          <w:lang w:val="id-ID"/>
        </w:rPr>
        <w:t>.</w:t>
      </w:r>
    </w:p>
    <w:p w:rsidR="009F53CB" w:rsidRPr="00EE4D83" w:rsidRDefault="009F53CB" w:rsidP="00EE4D83">
      <w:pPr>
        <w:jc w:val="both"/>
        <w:rPr>
          <w:sz w:val="22"/>
          <w:lang w:val="id-ID"/>
        </w:rPr>
      </w:pPr>
    </w:p>
    <w:p w:rsidR="00CC1368" w:rsidRDefault="00DD25D4">
      <w:pPr>
        <w:pStyle w:val="Heading2"/>
        <w:numPr>
          <w:ilvl w:val="0"/>
          <w:numId w:val="7"/>
        </w:numPr>
        <w:spacing w:line="276" w:lineRule="auto"/>
        <w:ind w:left="567" w:hanging="567"/>
      </w:pPr>
      <w:r>
        <w:t>HASIL DAN PEMBAHASAN</w:t>
      </w:r>
    </w:p>
    <w:p w:rsidR="00145639" w:rsidRPr="008A4AF7" w:rsidRDefault="00145639" w:rsidP="008A4AF7">
      <w:pPr>
        <w:pBdr>
          <w:top w:val="nil"/>
          <w:left w:val="nil"/>
          <w:bottom w:val="nil"/>
          <w:right w:val="nil"/>
          <w:between w:val="nil"/>
        </w:pBdr>
        <w:spacing w:line="276" w:lineRule="auto"/>
        <w:jc w:val="both"/>
        <w:rPr>
          <w:b/>
          <w:sz w:val="22"/>
          <w:szCs w:val="22"/>
          <w:lang w:val="id-ID"/>
        </w:rPr>
      </w:pPr>
      <w:r w:rsidRPr="008A4AF7">
        <w:rPr>
          <w:b/>
          <w:sz w:val="22"/>
          <w:szCs w:val="22"/>
          <w:lang w:val="id-ID"/>
        </w:rPr>
        <w:t>Hasil Penelitian</w:t>
      </w:r>
    </w:p>
    <w:p w:rsidR="009D7EC5" w:rsidRPr="008A4AF7" w:rsidRDefault="00145639" w:rsidP="008A4AF7">
      <w:pPr>
        <w:pBdr>
          <w:top w:val="nil"/>
          <w:left w:val="nil"/>
          <w:bottom w:val="nil"/>
          <w:right w:val="nil"/>
          <w:between w:val="nil"/>
        </w:pBdr>
        <w:spacing w:line="276" w:lineRule="auto"/>
        <w:ind w:firstLine="567"/>
        <w:jc w:val="both"/>
        <w:rPr>
          <w:sz w:val="22"/>
          <w:szCs w:val="22"/>
          <w:lang w:val="id-ID"/>
        </w:rPr>
      </w:pPr>
      <w:r w:rsidRPr="008A4AF7">
        <w:rPr>
          <w:sz w:val="22"/>
          <w:szCs w:val="22"/>
          <w:lang w:val="id-ID"/>
        </w:rPr>
        <w:t xml:space="preserve">Berdasarkan hasil wawancara yang dilakukan dengan Direktur Badan Usaha Milik Desa (BUMDes) </w:t>
      </w:r>
      <w:r w:rsidR="009D7EC5" w:rsidRPr="008A4AF7">
        <w:rPr>
          <w:sz w:val="22"/>
          <w:szCs w:val="22"/>
          <w:lang w:val="id-ID"/>
        </w:rPr>
        <w:t>jenis usaha Pertanian, BUMDes Aman dan Tertib Wonokerto mengembangkan usaha jual beli, pengemasan beras dengan mengembangkan potensi desa yaitu masyarakat desa sebagai petani padi unuk memenuhi kebutuhan Masyarakat desa wonokerto dan sekitarnya. Sampai saat ini usaha perdagangan mencakup Penyediaan pupuk, untuk sementara dilakukan BUMDes aman dan Tertib wonokerto hanya menyedikan pupuk urea, akan tetapi seiring berjalannya permintaan petani dalam dan luar desa wonokerto, untuk kedepannya BUMDes Aman dan Tertib menyediakan pupuk berbagai macam produk seiring permintaan petani.</w:t>
      </w:r>
    </w:p>
    <w:p w:rsidR="009D7EC5" w:rsidRPr="008A4AF7" w:rsidRDefault="009D7EC5" w:rsidP="008A4AF7">
      <w:pPr>
        <w:pBdr>
          <w:top w:val="nil"/>
          <w:left w:val="nil"/>
          <w:bottom w:val="nil"/>
          <w:right w:val="nil"/>
          <w:between w:val="nil"/>
        </w:pBdr>
        <w:spacing w:line="276" w:lineRule="auto"/>
        <w:jc w:val="both"/>
        <w:rPr>
          <w:sz w:val="22"/>
          <w:szCs w:val="22"/>
          <w:lang w:val="id-ID"/>
        </w:rPr>
      </w:pPr>
    </w:p>
    <w:p w:rsidR="009D7EC5" w:rsidRPr="008A4AF7" w:rsidRDefault="009D7EC5" w:rsidP="008A4AF7">
      <w:pPr>
        <w:pBdr>
          <w:top w:val="nil"/>
          <w:left w:val="nil"/>
          <w:bottom w:val="nil"/>
          <w:right w:val="nil"/>
          <w:between w:val="nil"/>
        </w:pBdr>
        <w:spacing w:line="276" w:lineRule="auto"/>
        <w:jc w:val="both"/>
        <w:rPr>
          <w:b/>
          <w:sz w:val="22"/>
          <w:szCs w:val="22"/>
          <w:lang w:val="id-ID"/>
        </w:rPr>
      </w:pPr>
      <w:r w:rsidRPr="008A4AF7">
        <w:rPr>
          <w:b/>
          <w:sz w:val="22"/>
          <w:szCs w:val="22"/>
          <w:lang w:val="id-ID"/>
        </w:rPr>
        <w:t xml:space="preserve">Tabel 2. Hasil Pendapatan Asli Desa di Desa E Womokerto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402"/>
        <w:gridCol w:w="2693"/>
      </w:tblGrid>
      <w:tr w:rsidR="009D7EC5" w:rsidRPr="008A4AF7" w:rsidTr="009D7EC5">
        <w:trPr>
          <w:trHeight w:val="677"/>
        </w:trPr>
        <w:tc>
          <w:tcPr>
            <w:tcW w:w="567" w:type="dxa"/>
            <w:tcBorders>
              <w:top w:val="single" w:sz="4" w:space="0" w:color="auto"/>
              <w:bottom w:val="single" w:sz="4" w:space="0" w:color="auto"/>
            </w:tcBorders>
          </w:tcPr>
          <w:p w:rsidR="009D7EC5" w:rsidRPr="008A4AF7" w:rsidRDefault="009D7EC5" w:rsidP="008A4AF7">
            <w:pPr>
              <w:pBdr>
                <w:top w:val="nil"/>
                <w:left w:val="nil"/>
                <w:bottom w:val="nil"/>
                <w:right w:val="nil"/>
                <w:between w:val="nil"/>
              </w:pBdr>
              <w:spacing w:line="276" w:lineRule="auto"/>
              <w:jc w:val="center"/>
              <w:rPr>
                <w:b/>
                <w:sz w:val="22"/>
                <w:szCs w:val="22"/>
                <w:lang w:val="id-ID"/>
              </w:rPr>
            </w:pPr>
            <w:r w:rsidRPr="008A4AF7">
              <w:rPr>
                <w:b/>
                <w:sz w:val="22"/>
                <w:szCs w:val="22"/>
                <w:lang w:val="id-ID"/>
              </w:rPr>
              <w:t>No</w:t>
            </w:r>
          </w:p>
        </w:tc>
        <w:tc>
          <w:tcPr>
            <w:tcW w:w="1843" w:type="dxa"/>
            <w:tcBorders>
              <w:top w:val="single" w:sz="4" w:space="0" w:color="auto"/>
              <w:bottom w:val="single" w:sz="4" w:space="0" w:color="auto"/>
            </w:tcBorders>
          </w:tcPr>
          <w:p w:rsidR="009D7EC5" w:rsidRPr="008A4AF7" w:rsidRDefault="009D7EC5" w:rsidP="008A4AF7">
            <w:pPr>
              <w:pBdr>
                <w:top w:val="nil"/>
                <w:left w:val="nil"/>
                <w:bottom w:val="nil"/>
                <w:right w:val="nil"/>
                <w:between w:val="nil"/>
              </w:pBdr>
              <w:spacing w:line="276" w:lineRule="auto"/>
              <w:jc w:val="center"/>
              <w:rPr>
                <w:b/>
                <w:sz w:val="22"/>
                <w:szCs w:val="22"/>
                <w:lang w:val="id-ID"/>
              </w:rPr>
            </w:pPr>
            <w:r w:rsidRPr="008A4AF7">
              <w:rPr>
                <w:b/>
                <w:sz w:val="22"/>
                <w:szCs w:val="22"/>
                <w:lang w:val="id-ID"/>
              </w:rPr>
              <w:t>Tahun Anggaran</w:t>
            </w:r>
          </w:p>
        </w:tc>
        <w:tc>
          <w:tcPr>
            <w:tcW w:w="3402" w:type="dxa"/>
            <w:tcBorders>
              <w:top w:val="single" w:sz="4" w:space="0" w:color="auto"/>
              <w:bottom w:val="single" w:sz="4" w:space="0" w:color="auto"/>
            </w:tcBorders>
          </w:tcPr>
          <w:p w:rsidR="009D7EC5" w:rsidRPr="008A4AF7" w:rsidRDefault="009D7EC5" w:rsidP="008A4AF7">
            <w:pPr>
              <w:pBdr>
                <w:top w:val="nil"/>
                <w:left w:val="nil"/>
                <w:bottom w:val="nil"/>
                <w:right w:val="nil"/>
                <w:between w:val="nil"/>
              </w:pBdr>
              <w:spacing w:line="276" w:lineRule="auto"/>
              <w:jc w:val="center"/>
              <w:rPr>
                <w:b/>
                <w:sz w:val="22"/>
                <w:szCs w:val="22"/>
                <w:lang w:val="id-ID"/>
              </w:rPr>
            </w:pPr>
            <w:r w:rsidRPr="008A4AF7">
              <w:rPr>
                <w:b/>
                <w:sz w:val="22"/>
                <w:szCs w:val="22"/>
                <w:lang w:val="id-ID"/>
              </w:rPr>
              <w:t>Jenis  Aset Desa</w:t>
            </w:r>
          </w:p>
        </w:tc>
        <w:tc>
          <w:tcPr>
            <w:tcW w:w="2693" w:type="dxa"/>
            <w:tcBorders>
              <w:top w:val="single" w:sz="4" w:space="0" w:color="auto"/>
              <w:bottom w:val="single" w:sz="4" w:space="0" w:color="auto"/>
            </w:tcBorders>
          </w:tcPr>
          <w:p w:rsidR="009D7EC5" w:rsidRPr="008A4AF7" w:rsidRDefault="009D7EC5" w:rsidP="008A4AF7">
            <w:pPr>
              <w:pBdr>
                <w:top w:val="nil"/>
                <w:left w:val="nil"/>
                <w:bottom w:val="nil"/>
                <w:right w:val="nil"/>
                <w:between w:val="nil"/>
              </w:pBdr>
              <w:spacing w:line="276" w:lineRule="auto"/>
              <w:jc w:val="center"/>
              <w:rPr>
                <w:b/>
                <w:sz w:val="22"/>
                <w:szCs w:val="22"/>
                <w:lang w:val="id-ID"/>
              </w:rPr>
            </w:pPr>
            <w:r w:rsidRPr="008A4AF7">
              <w:rPr>
                <w:b/>
                <w:sz w:val="22"/>
                <w:szCs w:val="22"/>
                <w:lang w:val="id-ID"/>
              </w:rPr>
              <w:t>PAD</w:t>
            </w:r>
          </w:p>
        </w:tc>
      </w:tr>
      <w:tr w:rsidR="009D7EC5" w:rsidRPr="008A4AF7" w:rsidTr="009D7EC5">
        <w:tc>
          <w:tcPr>
            <w:tcW w:w="567" w:type="dxa"/>
            <w:tcBorders>
              <w:top w:val="single" w:sz="4" w:space="0" w:color="auto"/>
            </w:tcBorders>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1</w:t>
            </w:r>
          </w:p>
        </w:tc>
        <w:tc>
          <w:tcPr>
            <w:tcW w:w="1843" w:type="dxa"/>
            <w:tcBorders>
              <w:top w:val="single" w:sz="4" w:space="0" w:color="auto"/>
            </w:tcBorders>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2020</w:t>
            </w:r>
          </w:p>
        </w:tc>
        <w:tc>
          <w:tcPr>
            <w:tcW w:w="3402" w:type="dxa"/>
            <w:tcBorders>
              <w:top w:val="single" w:sz="4" w:space="0" w:color="auto"/>
            </w:tcBorders>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Sewa Tanah Desa dan BUMDes</w:t>
            </w:r>
          </w:p>
        </w:tc>
        <w:tc>
          <w:tcPr>
            <w:tcW w:w="2693" w:type="dxa"/>
            <w:tcBorders>
              <w:top w:val="single" w:sz="4" w:space="0" w:color="auto"/>
            </w:tcBorders>
          </w:tcPr>
          <w:p w:rsidR="009D7EC5" w:rsidRPr="008A4AF7" w:rsidRDefault="009D7EC5" w:rsidP="008A4AF7">
            <w:pPr>
              <w:pBdr>
                <w:top w:val="nil"/>
                <w:left w:val="nil"/>
                <w:bottom w:val="nil"/>
                <w:right w:val="nil"/>
                <w:between w:val="nil"/>
              </w:pBdr>
              <w:spacing w:line="276" w:lineRule="auto"/>
              <w:jc w:val="center"/>
              <w:rPr>
                <w:sz w:val="22"/>
                <w:szCs w:val="22"/>
                <w:lang w:val="id-ID"/>
              </w:rPr>
            </w:pPr>
            <w:r w:rsidRPr="008A4AF7">
              <w:rPr>
                <w:sz w:val="22"/>
                <w:szCs w:val="22"/>
                <w:lang w:val="id-ID"/>
              </w:rPr>
              <w:t>Rp 6.340.000,-</w:t>
            </w:r>
          </w:p>
        </w:tc>
      </w:tr>
      <w:tr w:rsidR="009D7EC5" w:rsidRPr="008A4AF7" w:rsidTr="009D7EC5">
        <w:tc>
          <w:tcPr>
            <w:tcW w:w="567" w:type="dxa"/>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2</w:t>
            </w:r>
          </w:p>
        </w:tc>
        <w:tc>
          <w:tcPr>
            <w:tcW w:w="1843" w:type="dxa"/>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2021</w:t>
            </w:r>
          </w:p>
        </w:tc>
        <w:tc>
          <w:tcPr>
            <w:tcW w:w="3402" w:type="dxa"/>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Sewa Tanah Desa dan BUMDes</w:t>
            </w:r>
          </w:p>
        </w:tc>
        <w:tc>
          <w:tcPr>
            <w:tcW w:w="2693" w:type="dxa"/>
          </w:tcPr>
          <w:p w:rsidR="009D7EC5" w:rsidRPr="008A4AF7" w:rsidRDefault="009D7EC5" w:rsidP="008A4AF7">
            <w:pPr>
              <w:pBdr>
                <w:top w:val="nil"/>
                <w:left w:val="nil"/>
                <w:bottom w:val="nil"/>
                <w:right w:val="nil"/>
                <w:between w:val="nil"/>
              </w:pBdr>
              <w:spacing w:line="276" w:lineRule="auto"/>
              <w:jc w:val="center"/>
              <w:rPr>
                <w:sz w:val="22"/>
                <w:szCs w:val="22"/>
              </w:rPr>
            </w:pPr>
            <w:r w:rsidRPr="008A4AF7">
              <w:rPr>
                <w:sz w:val="22"/>
                <w:szCs w:val="22"/>
                <w:lang w:val="id-ID"/>
              </w:rPr>
              <w:t>Rp 9.000.000,-</w:t>
            </w:r>
          </w:p>
        </w:tc>
      </w:tr>
      <w:tr w:rsidR="009D7EC5" w:rsidRPr="008A4AF7" w:rsidTr="009D7EC5">
        <w:tc>
          <w:tcPr>
            <w:tcW w:w="567" w:type="dxa"/>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3</w:t>
            </w:r>
          </w:p>
        </w:tc>
        <w:tc>
          <w:tcPr>
            <w:tcW w:w="1843" w:type="dxa"/>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2022</w:t>
            </w:r>
          </w:p>
        </w:tc>
        <w:tc>
          <w:tcPr>
            <w:tcW w:w="3402" w:type="dxa"/>
          </w:tcPr>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 xml:space="preserve">Sewa Tanah Desa </w:t>
            </w:r>
          </w:p>
        </w:tc>
        <w:tc>
          <w:tcPr>
            <w:tcW w:w="2693" w:type="dxa"/>
          </w:tcPr>
          <w:p w:rsidR="009D7EC5" w:rsidRPr="008A4AF7" w:rsidRDefault="009D7EC5" w:rsidP="008A4AF7">
            <w:pPr>
              <w:pBdr>
                <w:top w:val="nil"/>
                <w:left w:val="nil"/>
                <w:bottom w:val="nil"/>
                <w:right w:val="nil"/>
                <w:between w:val="nil"/>
              </w:pBdr>
              <w:spacing w:line="276" w:lineRule="auto"/>
              <w:jc w:val="center"/>
              <w:rPr>
                <w:sz w:val="22"/>
                <w:szCs w:val="22"/>
              </w:rPr>
            </w:pPr>
            <w:r w:rsidRPr="008A4AF7">
              <w:rPr>
                <w:sz w:val="22"/>
                <w:szCs w:val="22"/>
                <w:lang w:val="id-ID"/>
              </w:rPr>
              <w:t>Rp 6.000.000,-</w:t>
            </w:r>
          </w:p>
        </w:tc>
      </w:tr>
      <w:tr w:rsidR="009D7EC5" w:rsidRPr="008A4AF7" w:rsidTr="009D7EC5">
        <w:tc>
          <w:tcPr>
            <w:tcW w:w="2410" w:type="dxa"/>
            <w:gridSpan w:val="2"/>
            <w:tcBorders>
              <w:bottom w:val="single" w:sz="4" w:space="0" w:color="auto"/>
            </w:tcBorders>
          </w:tcPr>
          <w:p w:rsidR="009D7EC5" w:rsidRPr="008A4AF7" w:rsidRDefault="009D7EC5" w:rsidP="008A4AF7">
            <w:pPr>
              <w:pBdr>
                <w:top w:val="nil"/>
                <w:left w:val="nil"/>
                <w:bottom w:val="nil"/>
                <w:right w:val="nil"/>
                <w:between w:val="nil"/>
              </w:pBdr>
              <w:spacing w:line="276" w:lineRule="auto"/>
              <w:jc w:val="both"/>
              <w:rPr>
                <w:sz w:val="22"/>
                <w:szCs w:val="22"/>
              </w:rPr>
            </w:pPr>
            <w:r w:rsidRPr="008A4AF7">
              <w:rPr>
                <w:b/>
                <w:sz w:val="22"/>
                <w:szCs w:val="22"/>
                <w:lang w:val="id-ID"/>
              </w:rPr>
              <w:t>JUMLAH</w:t>
            </w:r>
          </w:p>
        </w:tc>
        <w:tc>
          <w:tcPr>
            <w:tcW w:w="3402" w:type="dxa"/>
            <w:tcBorders>
              <w:bottom w:val="single" w:sz="4" w:space="0" w:color="auto"/>
            </w:tcBorders>
          </w:tcPr>
          <w:p w:rsidR="009D7EC5" w:rsidRPr="008A4AF7" w:rsidRDefault="009D7EC5" w:rsidP="008A4AF7">
            <w:pPr>
              <w:pBdr>
                <w:top w:val="nil"/>
                <w:left w:val="nil"/>
                <w:bottom w:val="nil"/>
                <w:right w:val="nil"/>
                <w:between w:val="nil"/>
              </w:pBdr>
              <w:spacing w:line="276" w:lineRule="auto"/>
              <w:jc w:val="both"/>
              <w:rPr>
                <w:sz w:val="22"/>
                <w:szCs w:val="22"/>
                <w:lang w:val="id-ID"/>
              </w:rPr>
            </w:pPr>
          </w:p>
        </w:tc>
        <w:tc>
          <w:tcPr>
            <w:tcW w:w="2693" w:type="dxa"/>
            <w:tcBorders>
              <w:bottom w:val="single" w:sz="4" w:space="0" w:color="auto"/>
            </w:tcBorders>
          </w:tcPr>
          <w:p w:rsidR="009D7EC5" w:rsidRPr="008A4AF7" w:rsidRDefault="009D7EC5" w:rsidP="008A4AF7">
            <w:pPr>
              <w:pBdr>
                <w:top w:val="nil"/>
                <w:left w:val="nil"/>
                <w:bottom w:val="nil"/>
                <w:right w:val="nil"/>
                <w:between w:val="nil"/>
              </w:pBdr>
              <w:spacing w:line="276" w:lineRule="auto"/>
              <w:jc w:val="center"/>
              <w:rPr>
                <w:sz w:val="22"/>
                <w:szCs w:val="22"/>
                <w:lang w:val="id-ID"/>
              </w:rPr>
            </w:pPr>
            <w:r w:rsidRPr="008A4AF7">
              <w:rPr>
                <w:sz w:val="22"/>
                <w:szCs w:val="22"/>
                <w:lang w:val="id-ID"/>
              </w:rPr>
              <w:t>Rp 21.340.000,-</w:t>
            </w:r>
          </w:p>
        </w:tc>
      </w:tr>
    </w:tbl>
    <w:p w:rsidR="009D7EC5" w:rsidRPr="008A4AF7" w:rsidRDefault="009D7EC5" w:rsidP="008A4AF7">
      <w:pPr>
        <w:pBdr>
          <w:top w:val="nil"/>
          <w:left w:val="nil"/>
          <w:bottom w:val="nil"/>
          <w:right w:val="nil"/>
          <w:between w:val="nil"/>
        </w:pBdr>
        <w:spacing w:line="276" w:lineRule="auto"/>
        <w:jc w:val="both"/>
        <w:rPr>
          <w:sz w:val="22"/>
          <w:szCs w:val="22"/>
          <w:lang w:val="id-ID"/>
        </w:rPr>
      </w:pPr>
      <w:r w:rsidRPr="008A4AF7">
        <w:rPr>
          <w:sz w:val="22"/>
          <w:szCs w:val="22"/>
          <w:lang w:val="id-ID"/>
        </w:rPr>
        <w:t>Sumber: Arsip Desa E Wonokerto</w:t>
      </w:r>
    </w:p>
    <w:p w:rsidR="009D7EC5" w:rsidRPr="008A4AF7" w:rsidRDefault="009D7EC5" w:rsidP="008A4AF7">
      <w:pPr>
        <w:pBdr>
          <w:top w:val="nil"/>
          <w:left w:val="nil"/>
          <w:bottom w:val="nil"/>
          <w:right w:val="nil"/>
          <w:between w:val="nil"/>
        </w:pBdr>
        <w:spacing w:line="276" w:lineRule="auto"/>
        <w:ind w:firstLine="567"/>
        <w:jc w:val="both"/>
        <w:rPr>
          <w:sz w:val="22"/>
          <w:szCs w:val="22"/>
          <w:lang w:val="id-ID"/>
        </w:rPr>
      </w:pPr>
      <w:r w:rsidRPr="008A4AF7">
        <w:rPr>
          <w:sz w:val="22"/>
          <w:szCs w:val="22"/>
          <w:lang w:val="id-ID"/>
        </w:rPr>
        <w:t xml:space="preserve">Dilihat dari tabel diatas dapat dijelaskan bahwa Pendapatan Asli Desa yang diperoleh di Desa E Wonokerto Tahun 2020, 2021 dan 2022 hanya mendapatkan dari hasil </w:t>
      </w:r>
      <w:proofErr w:type="spellStart"/>
      <w:r w:rsidRPr="008A4AF7">
        <w:rPr>
          <w:sz w:val="22"/>
          <w:szCs w:val="22"/>
        </w:rPr>
        <w:t>sewa</w:t>
      </w:r>
      <w:proofErr w:type="spellEnd"/>
      <w:r w:rsidRPr="008A4AF7">
        <w:rPr>
          <w:sz w:val="22"/>
          <w:szCs w:val="22"/>
        </w:rPr>
        <w:t xml:space="preserve"> </w:t>
      </w:r>
      <w:r w:rsidRPr="008A4AF7">
        <w:rPr>
          <w:sz w:val="22"/>
          <w:szCs w:val="22"/>
          <w:lang w:val="id-ID"/>
        </w:rPr>
        <w:t>tanah desa</w:t>
      </w:r>
      <w:r w:rsidRPr="008A4AF7">
        <w:rPr>
          <w:sz w:val="22"/>
          <w:szCs w:val="22"/>
        </w:rPr>
        <w:t xml:space="preserve"> </w:t>
      </w:r>
      <w:r w:rsidRPr="008A4AF7">
        <w:rPr>
          <w:sz w:val="22"/>
          <w:szCs w:val="22"/>
          <w:lang w:val="id-ID"/>
        </w:rPr>
        <w:t xml:space="preserve">dengan luas lahan sebesar 70x50 m </w:t>
      </w:r>
      <w:proofErr w:type="spellStart"/>
      <w:r w:rsidRPr="008A4AF7">
        <w:rPr>
          <w:sz w:val="22"/>
          <w:szCs w:val="22"/>
        </w:rPr>
        <w:t>untuk</w:t>
      </w:r>
      <w:proofErr w:type="spellEnd"/>
      <w:r w:rsidRPr="008A4AF7">
        <w:rPr>
          <w:sz w:val="22"/>
          <w:szCs w:val="22"/>
        </w:rPr>
        <w:t xml:space="preserve"> </w:t>
      </w:r>
      <w:proofErr w:type="spellStart"/>
      <w:r w:rsidRPr="008A4AF7">
        <w:rPr>
          <w:sz w:val="22"/>
          <w:szCs w:val="22"/>
        </w:rPr>
        <w:t>ditanami</w:t>
      </w:r>
      <w:proofErr w:type="spellEnd"/>
      <w:r w:rsidRPr="008A4AF7">
        <w:rPr>
          <w:sz w:val="22"/>
          <w:szCs w:val="22"/>
        </w:rPr>
        <w:t xml:space="preserve"> </w:t>
      </w:r>
      <w:proofErr w:type="spellStart"/>
      <w:r w:rsidRPr="008A4AF7">
        <w:rPr>
          <w:sz w:val="22"/>
          <w:szCs w:val="22"/>
        </w:rPr>
        <w:t>padi</w:t>
      </w:r>
      <w:proofErr w:type="spellEnd"/>
      <w:r w:rsidRPr="008A4AF7">
        <w:rPr>
          <w:sz w:val="22"/>
          <w:szCs w:val="22"/>
        </w:rPr>
        <w:t xml:space="preserve"> </w:t>
      </w:r>
      <w:proofErr w:type="spellStart"/>
      <w:r w:rsidRPr="008A4AF7">
        <w:rPr>
          <w:sz w:val="22"/>
          <w:szCs w:val="22"/>
        </w:rPr>
        <w:t>dan</w:t>
      </w:r>
      <w:proofErr w:type="spellEnd"/>
      <w:r w:rsidRPr="008A4AF7">
        <w:rPr>
          <w:sz w:val="22"/>
          <w:szCs w:val="22"/>
        </w:rPr>
        <w:t xml:space="preserve"> </w:t>
      </w:r>
      <w:proofErr w:type="spellStart"/>
      <w:r w:rsidRPr="008A4AF7">
        <w:rPr>
          <w:sz w:val="22"/>
          <w:szCs w:val="22"/>
        </w:rPr>
        <w:t>kolam</w:t>
      </w:r>
      <w:proofErr w:type="spellEnd"/>
      <w:r w:rsidRPr="008A4AF7">
        <w:rPr>
          <w:sz w:val="22"/>
          <w:szCs w:val="22"/>
          <w:lang w:val="id-ID"/>
        </w:rPr>
        <w:t xml:space="preserve">. Masa panen padi dilakukan 3x jika air yang digunakan lancar tetapi jika air kurang lancar atau musim kemarau maka panen padi akan dilakukan 2 kali dalam 1 tahun dan kolam ikan akan dilakukan setelah selesai panen </w:t>
      </w:r>
      <w:r w:rsidRPr="008A4AF7">
        <w:rPr>
          <w:sz w:val="22"/>
          <w:szCs w:val="22"/>
          <w:lang w:val="id-ID"/>
        </w:rPr>
        <w:lastRenderedPageBreak/>
        <w:t xml:space="preserve">padi. Tahun 2020 Pendapatan Asli Desa Desa E Wonokerto sebesar Rp 6.340.000, Tahun 2021 Pendapaatn Asli Desa Desa E Wonokerto sebesar Rp 9.000.000, Tahun 2022 </w:t>
      </w:r>
      <w:proofErr w:type="spellStart"/>
      <w:r w:rsidRPr="008A4AF7">
        <w:rPr>
          <w:sz w:val="22"/>
          <w:szCs w:val="22"/>
        </w:rPr>
        <w:t>tahun</w:t>
      </w:r>
      <w:proofErr w:type="spellEnd"/>
      <w:r w:rsidRPr="008A4AF7">
        <w:rPr>
          <w:sz w:val="22"/>
          <w:szCs w:val="22"/>
        </w:rPr>
        <w:t xml:space="preserve"> </w:t>
      </w:r>
      <w:proofErr w:type="spellStart"/>
      <w:r w:rsidRPr="008A4AF7">
        <w:rPr>
          <w:sz w:val="22"/>
          <w:szCs w:val="22"/>
        </w:rPr>
        <w:t>berjalan</w:t>
      </w:r>
      <w:proofErr w:type="spellEnd"/>
      <w:r w:rsidRPr="008A4AF7">
        <w:rPr>
          <w:sz w:val="22"/>
          <w:szCs w:val="22"/>
        </w:rPr>
        <w:t xml:space="preserve"> </w:t>
      </w:r>
      <w:r w:rsidRPr="008A4AF7">
        <w:rPr>
          <w:sz w:val="22"/>
          <w:szCs w:val="22"/>
          <w:lang w:val="id-ID"/>
        </w:rPr>
        <w:t xml:space="preserve">Pendapatan Asli Desa Desa E Wonoketo didaat hanya pada sewa tanah sebesar Rp 6..000.000,- </w:t>
      </w:r>
      <w:proofErr w:type="spellStart"/>
      <w:r w:rsidRPr="008A4AF7">
        <w:rPr>
          <w:sz w:val="22"/>
          <w:szCs w:val="22"/>
        </w:rPr>
        <w:t>Pendapatan</w:t>
      </w:r>
      <w:proofErr w:type="spellEnd"/>
      <w:r w:rsidRPr="008A4AF7">
        <w:rPr>
          <w:sz w:val="22"/>
          <w:szCs w:val="22"/>
        </w:rPr>
        <w:t xml:space="preserve"> </w:t>
      </w:r>
      <w:proofErr w:type="spellStart"/>
      <w:r w:rsidRPr="008A4AF7">
        <w:rPr>
          <w:sz w:val="22"/>
          <w:szCs w:val="22"/>
        </w:rPr>
        <w:t>Asli</w:t>
      </w:r>
      <w:proofErr w:type="spellEnd"/>
      <w:r w:rsidRPr="008A4AF7">
        <w:rPr>
          <w:sz w:val="22"/>
          <w:szCs w:val="22"/>
        </w:rPr>
        <w:t xml:space="preserve"> </w:t>
      </w:r>
      <w:proofErr w:type="spellStart"/>
      <w:r w:rsidRPr="008A4AF7">
        <w:rPr>
          <w:sz w:val="22"/>
          <w:szCs w:val="22"/>
        </w:rPr>
        <w:t>Desa</w:t>
      </w:r>
      <w:proofErr w:type="spellEnd"/>
      <w:r w:rsidRPr="008A4AF7">
        <w:rPr>
          <w:sz w:val="22"/>
          <w:szCs w:val="22"/>
        </w:rPr>
        <w:t xml:space="preserve"> </w:t>
      </w:r>
      <w:proofErr w:type="spellStart"/>
      <w:r w:rsidRPr="008A4AF7">
        <w:rPr>
          <w:sz w:val="22"/>
          <w:szCs w:val="22"/>
        </w:rPr>
        <w:t>selama</w:t>
      </w:r>
      <w:proofErr w:type="spellEnd"/>
      <w:r w:rsidRPr="008A4AF7">
        <w:rPr>
          <w:sz w:val="22"/>
          <w:szCs w:val="22"/>
        </w:rPr>
        <w:t xml:space="preserve"> </w:t>
      </w:r>
      <w:r w:rsidRPr="008A4AF7">
        <w:rPr>
          <w:sz w:val="22"/>
          <w:szCs w:val="22"/>
          <w:lang w:val="id-ID"/>
        </w:rPr>
        <w:t>3</w:t>
      </w:r>
      <w:r w:rsidRPr="008A4AF7">
        <w:rPr>
          <w:sz w:val="22"/>
          <w:szCs w:val="22"/>
        </w:rPr>
        <w:t xml:space="preserve"> </w:t>
      </w:r>
      <w:proofErr w:type="spellStart"/>
      <w:r w:rsidRPr="008A4AF7">
        <w:rPr>
          <w:sz w:val="22"/>
          <w:szCs w:val="22"/>
        </w:rPr>
        <w:t>Tahun</w:t>
      </w:r>
      <w:proofErr w:type="spellEnd"/>
      <w:r w:rsidRPr="008A4AF7">
        <w:rPr>
          <w:sz w:val="22"/>
          <w:szCs w:val="22"/>
        </w:rPr>
        <w:t xml:space="preserve"> </w:t>
      </w:r>
      <w:proofErr w:type="spellStart"/>
      <w:r w:rsidRPr="008A4AF7">
        <w:rPr>
          <w:sz w:val="22"/>
          <w:szCs w:val="22"/>
        </w:rPr>
        <w:t>sebesar</w:t>
      </w:r>
      <w:proofErr w:type="spellEnd"/>
      <w:r w:rsidRPr="008A4AF7">
        <w:rPr>
          <w:sz w:val="22"/>
          <w:szCs w:val="22"/>
        </w:rPr>
        <w:t xml:space="preserve"> </w:t>
      </w:r>
      <w:proofErr w:type="spellStart"/>
      <w:r w:rsidRPr="008A4AF7">
        <w:rPr>
          <w:sz w:val="22"/>
          <w:szCs w:val="22"/>
        </w:rPr>
        <w:t>Rp</w:t>
      </w:r>
      <w:proofErr w:type="spellEnd"/>
      <w:r w:rsidRPr="008A4AF7">
        <w:rPr>
          <w:sz w:val="22"/>
          <w:szCs w:val="22"/>
        </w:rPr>
        <w:t xml:space="preserve"> </w:t>
      </w:r>
      <w:r w:rsidRPr="008A4AF7">
        <w:rPr>
          <w:sz w:val="22"/>
          <w:szCs w:val="22"/>
          <w:lang w:val="id-ID"/>
        </w:rPr>
        <w:t>21.34</w:t>
      </w:r>
      <w:r w:rsidRPr="008A4AF7">
        <w:rPr>
          <w:sz w:val="22"/>
          <w:szCs w:val="22"/>
        </w:rPr>
        <w:t>0.000.</w:t>
      </w:r>
    </w:p>
    <w:p w:rsidR="001E3F0A" w:rsidRPr="008A4AF7" w:rsidRDefault="001E3F0A" w:rsidP="008A4AF7">
      <w:pPr>
        <w:pBdr>
          <w:top w:val="nil"/>
          <w:left w:val="nil"/>
          <w:bottom w:val="nil"/>
          <w:right w:val="nil"/>
          <w:between w:val="nil"/>
        </w:pBdr>
        <w:spacing w:line="276" w:lineRule="auto"/>
        <w:jc w:val="both"/>
        <w:rPr>
          <w:sz w:val="22"/>
          <w:szCs w:val="22"/>
          <w:lang w:val="id-ID"/>
        </w:rPr>
      </w:pPr>
    </w:p>
    <w:p w:rsidR="00A47B11" w:rsidRPr="008A4AF7" w:rsidRDefault="00A47B11" w:rsidP="008A4AF7">
      <w:pPr>
        <w:pBdr>
          <w:top w:val="nil"/>
          <w:left w:val="nil"/>
          <w:bottom w:val="nil"/>
          <w:right w:val="nil"/>
          <w:between w:val="nil"/>
        </w:pBdr>
        <w:spacing w:line="276" w:lineRule="auto"/>
        <w:jc w:val="both"/>
        <w:rPr>
          <w:b/>
          <w:sz w:val="22"/>
          <w:szCs w:val="22"/>
          <w:lang w:val="id-ID"/>
        </w:rPr>
      </w:pPr>
      <w:r w:rsidRPr="008A4AF7">
        <w:rPr>
          <w:b/>
          <w:sz w:val="22"/>
          <w:szCs w:val="22"/>
          <w:lang w:val="id-ID"/>
        </w:rPr>
        <w:t>Pembahasan</w:t>
      </w:r>
    </w:p>
    <w:p w:rsidR="009D7EC5" w:rsidRPr="008A4AF7" w:rsidRDefault="00A47B11" w:rsidP="008A4AF7">
      <w:pPr>
        <w:pBdr>
          <w:top w:val="nil"/>
          <w:left w:val="nil"/>
          <w:bottom w:val="nil"/>
          <w:right w:val="nil"/>
          <w:between w:val="nil"/>
        </w:pBdr>
        <w:spacing w:line="276" w:lineRule="auto"/>
        <w:jc w:val="both"/>
        <w:rPr>
          <w:b/>
          <w:sz w:val="22"/>
          <w:szCs w:val="22"/>
          <w:lang w:val="id-ID"/>
        </w:rPr>
      </w:pPr>
      <w:r w:rsidRPr="008A4AF7">
        <w:rPr>
          <w:b/>
          <w:sz w:val="22"/>
          <w:szCs w:val="22"/>
          <w:lang w:val="id-ID"/>
        </w:rPr>
        <w:t>Peranan BUMDes</w:t>
      </w:r>
    </w:p>
    <w:p w:rsidR="00F02120" w:rsidRPr="008A4AF7" w:rsidRDefault="00F02120" w:rsidP="008A4AF7">
      <w:pPr>
        <w:spacing w:before="200" w:after="200" w:line="276" w:lineRule="auto"/>
        <w:ind w:firstLine="426"/>
        <w:jc w:val="both"/>
        <w:rPr>
          <w:rFonts w:eastAsiaTheme="minorHAnsi"/>
          <w:sz w:val="22"/>
          <w:szCs w:val="22"/>
          <w:lang w:val="id-ID"/>
        </w:rPr>
      </w:pPr>
      <w:r w:rsidRPr="008A4AF7">
        <w:rPr>
          <w:rFonts w:eastAsiaTheme="minorHAnsi"/>
          <w:sz w:val="22"/>
          <w:szCs w:val="22"/>
          <w:lang w:val="id-ID"/>
        </w:rPr>
        <w:t>Peran Badan Usaha Milik Desa dalam mendahulukan kepentingan masyarakat dan mengurangi pengangguran, serta dalam meningkatkan pelayanan kepada masyarakat agar masyarakat dapat lebih mengenal BUMDes dan dapat mengolah serta memanfaatkan BUMDes yang ada. sejahtera dan meningkatkan Pendapatan Asli Desa, masyarakat dapat memulai usaha baru atau mengembangkan usaha yang sudah ada. Hal ini menunjukkan bahwa Badan Usaha Milik Desa berperan dalam memajukan usaha dan meningkatkan Pendapatan Asli Desa sesuai dengan Permendesa PDTT No.4 Tahun 2015 yang membahas tentang pembentukan, penatausahaan, dan pembubaran BUMDes.</w:t>
      </w:r>
    </w:p>
    <w:p w:rsidR="00F02120" w:rsidRPr="008A4AF7" w:rsidRDefault="00F02120" w:rsidP="008A4AF7">
      <w:pPr>
        <w:spacing w:before="200" w:after="200" w:line="276" w:lineRule="auto"/>
        <w:ind w:firstLine="426"/>
        <w:jc w:val="both"/>
        <w:rPr>
          <w:rFonts w:eastAsiaTheme="minorHAnsi"/>
          <w:sz w:val="22"/>
          <w:szCs w:val="22"/>
          <w:lang w:val="id-ID"/>
        </w:rPr>
      </w:pPr>
      <w:r w:rsidRPr="008A4AF7">
        <w:rPr>
          <w:rFonts w:eastAsiaTheme="minorHAnsi"/>
          <w:sz w:val="22"/>
          <w:szCs w:val="22"/>
          <w:lang w:val="id-ID"/>
        </w:rPr>
        <w:t>Sesuai dengan Permendesa PDTT No.4 Tahun 2015 yang membicarakan tentang memulai, menjalankan, dan meniadakan usaha milik desa.memaksimalkan peran desa, kepentingan masyarakat, pelayanan publik, dan memperoleh Pendapatan Asli Desa.</w:t>
      </w:r>
    </w:p>
    <w:p w:rsidR="00F02120" w:rsidRPr="008A4AF7" w:rsidRDefault="00F02120" w:rsidP="008A4AF7">
      <w:pPr>
        <w:spacing w:before="200" w:after="200" w:line="276" w:lineRule="auto"/>
        <w:ind w:firstLine="426"/>
        <w:jc w:val="both"/>
        <w:rPr>
          <w:rFonts w:eastAsiaTheme="minorHAnsi"/>
          <w:sz w:val="22"/>
          <w:szCs w:val="22"/>
          <w:lang w:val="id-ID"/>
        </w:rPr>
      </w:pPr>
      <w:r w:rsidRPr="008A4AF7">
        <w:rPr>
          <w:rFonts w:eastAsiaTheme="minorHAnsi"/>
          <w:sz w:val="22"/>
          <w:szCs w:val="22"/>
          <w:lang w:val="id-ID"/>
        </w:rPr>
        <w:t>Badan Usaha Milik Desa adalah usaha yang dimiliki, dikembangkan, dan dijalankan oleh masyarakat desa. Mereka membantu desa menggunakan potensinya dan memenuhi kebutuhan desa sehingga desa saling menguntungkan. Berdasarkan wawancara Pak Erdiman selaku Direktur BUM Desa Aman dan Tertib, berikut dikemukakan:</w:t>
      </w:r>
    </w:p>
    <w:p w:rsidR="00A47B11" w:rsidRPr="008A4AF7" w:rsidRDefault="00A47B11" w:rsidP="008A4AF7">
      <w:pPr>
        <w:spacing w:before="200" w:after="200" w:line="276" w:lineRule="auto"/>
        <w:ind w:left="426"/>
        <w:jc w:val="both"/>
        <w:rPr>
          <w:rFonts w:eastAsiaTheme="minorHAnsi"/>
          <w:sz w:val="22"/>
          <w:szCs w:val="22"/>
          <w:lang w:val="id-ID"/>
        </w:rPr>
      </w:pPr>
      <w:r w:rsidRPr="008A4AF7">
        <w:rPr>
          <w:rFonts w:eastAsiaTheme="minorHAnsi"/>
          <w:sz w:val="22"/>
          <w:szCs w:val="22"/>
          <w:lang w:val="id-ID"/>
        </w:rPr>
        <w:t>Peran BUMDes terhadap masyarakat desa E Wonokerto yaitu dengan  memenuhi kebutuhan masyarakat contohnya kebutuhan pokok, pembayaran rekening listik serta dengan masyarakat sekitar yaitu petani padi maka BUMDes Aman dan Tertib melayani pelayanan seputar sektor padi dan menyediakan pupuk, penggilingan padi dari menyediakan pupuk dan pengemasan beras.</w:t>
      </w:r>
    </w:p>
    <w:p w:rsidR="00A47B11" w:rsidRPr="008A4AF7" w:rsidRDefault="00A47B11" w:rsidP="008A4AF7">
      <w:pPr>
        <w:spacing w:before="360" w:line="276" w:lineRule="auto"/>
        <w:ind w:firstLine="425"/>
        <w:jc w:val="both"/>
        <w:rPr>
          <w:rFonts w:eastAsiaTheme="minorHAnsi"/>
          <w:sz w:val="22"/>
          <w:szCs w:val="22"/>
          <w:lang w:val="id-ID"/>
        </w:rPr>
      </w:pPr>
      <w:r w:rsidRPr="008A4AF7">
        <w:rPr>
          <w:rFonts w:eastAsiaTheme="minorHAnsi"/>
          <w:sz w:val="22"/>
          <w:szCs w:val="22"/>
          <w:lang w:val="id-ID"/>
        </w:rPr>
        <w:t>Dilihat dari keterangan yang diberikan oleh Bapak Erdiman selaku Direktur Badan Usaha Milik Desa Aman dan Tertib menjelaskan dengan adanya BUMDes, berperan aktif dalam meningkatkan perekonomian masyarakat desa dengan segala upaya berbagai bentuk layanan yang disediakan.</w:t>
      </w:r>
    </w:p>
    <w:p w:rsidR="00A47B11" w:rsidRPr="008A4AF7" w:rsidRDefault="00A47B11" w:rsidP="008A4AF7">
      <w:pPr>
        <w:spacing w:after="200" w:line="276" w:lineRule="auto"/>
        <w:ind w:firstLine="426"/>
        <w:jc w:val="both"/>
        <w:rPr>
          <w:rFonts w:eastAsiaTheme="minorHAnsi"/>
          <w:sz w:val="22"/>
          <w:szCs w:val="22"/>
          <w:lang w:val="id-ID"/>
        </w:rPr>
      </w:pPr>
      <w:r w:rsidRPr="008A4AF7">
        <w:rPr>
          <w:rFonts w:eastAsiaTheme="minorHAnsi"/>
          <w:sz w:val="22"/>
          <w:szCs w:val="22"/>
          <w:lang w:val="id-ID"/>
        </w:rPr>
        <w:t>Pandangan atau penilaian masyarakat terhadap BUMDes tentang bagaimana selama ini badan usaha yang dijalankan sebagai ajang pembenahan pada pihak BUMDes. Berdasarkan wawancara dengan Bapak Erdiman selaku Direktur Badan Usaha Milik Desa Aman dan Tertib mengatakan bahwa:</w:t>
      </w:r>
    </w:p>
    <w:p w:rsidR="00A47B11" w:rsidRPr="008A4AF7" w:rsidRDefault="00A47B11" w:rsidP="008A4AF7">
      <w:pPr>
        <w:spacing w:after="200" w:line="276" w:lineRule="auto"/>
        <w:ind w:left="426"/>
        <w:jc w:val="both"/>
        <w:rPr>
          <w:rFonts w:eastAsiaTheme="minorHAnsi"/>
          <w:sz w:val="22"/>
          <w:szCs w:val="22"/>
          <w:lang w:val="id-ID"/>
        </w:rPr>
      </w:pPr>
      <w:r w:rsidRPr="008A4AF7">
        <w:rPr>
          <w:rFonts w:eastAsiaTheme="minorHAnsi"/>
          <w:sz w:val="22"/>
          <w:szCs w:val="22"/>
          <w:lang w:val="id-ID"/>
        </w:rPr>
        <w:t>Pandangan masyarakat pada pendirian BUMDes terbantu pastinya karena membantu usaha masyarakat dengan meningkatkan Sumber Daya Manusia dengan menambah lapangan pekerjaan yaitu contohnya kita memperkerjakan masyarakat desa dalam usaha penggilingan padi.</w:t>
      </w:r>
    </w:p>
    <w:p w:rsidR="00A47B11" w:rsidRPr="008A4AF7" w:rsidRDefault="00A47B11" w:rsidP="008A4AF7">
      <w:pPr>
        <w:spacing w:before="360" w:after="200" w:line="276" w:lineRule="auto"/>
        <w:ind w:firstLine="426"/>
        <w:jc w:val="both"/>
        <w:rPr>
          <w:rFonts w:eastAsiaTheme="minorHAnsi"/>
          <w:sz w:val="22"/>
          <w:szCs w:val="22"/>
          <w:lang w:val="id-ID"/>
        </w:rPr>
      </w:pPr>
      <w:r w:rsidRPr="008A4AF7">
        <w:rPr>
          <w:rFonts w:eastAsiaTheme="minorHAnsi"/>
          <w:sz w:val="22"/>
          <w:szCs w:val="22"/>
          <w:lang w:val="id-ID"/>
        </w:rPr>
        <w:lastRenderedPageBreak/>
        <w:t>Dilihat dari hasil wawancara diatas dapat disimpulkan selama pembentukan dan jalannya BUMDes masyarakat sangat terbantu dengan adanya lapangan pekerjaan ini dapat menanggulangi pengangguran.</w:t>
      </w:r>
    </w:p>
    <w:p w:rsidR="00A47B11" w:rsidRPr="008A4AF7" w:rsidRDefault="00A47B11" w:rsidP="008A4AF7">
      <w:pPr>
        <w:spacing w:after="200" w:line="276" w:lineRule="auto"/>
        <w:ind w:firstLine="426"/>
        <w:jc w:val="both"/>
        <w:rPr>
          <w:rFonts w:eastAsiaTheme="minorHAnsi"/>
          <w:sz w:val="22"/>
          <w:szCs w:val="22"/>
          <w:lang w:val="id-ID"/>
        </w:rPr>
      </w:pPr>
      <w:r w:rsidRPr="008A4AF7">
        <w:rPr>
          <w:rFonts w:eastAsiaTheme="minorHAnsi"/>
          <w:sz w:val="22"/>
          <w:szCs w:val="22"/>
          <w:lang w:val="id-ID"/>
        </w:rPr>
        <w:t xml:space="preserve">Badan Usaha Milik Desa Aman dan Tertib ini yang dibentuk pada Tahun 2017 ini badan usaha yang dibentuk untuk meningkatkan perekonomian masyarakat desa dan meningkatkan Pendapatan Desa di Desa E Wonokerto, masyarakat harus mempunyai peran yang aktif agar BUMDes terus berkembang dan beroperasi, peran aktif masyarakat dalam membantu pengelolaan BUMDes. Berdasarkan wawancara dengan Bapak Erdiman selaku Direktur Badan Usaha Milik Desa Aman dan Tertib mengatakan bahwa: </w:t>
      </w:r>
    </w:p>
    <w:p w:rsidR="00A47B11" w:rsidRPr="008A4AF7" w:rsidRDefault="00A47B11" w:rsidP="008A4AF7">
      <w:pPr>
        <w:spacing w:after="200" w:line="276" w:lineRule="auto"/>
        <w:ind w:left="426"/>
        <w:jc w:val="both"/>
        <w:rPr>
          <w:rFonts w:eastAsiaTheme="minorHAnsi"/>
          <w:sz w:val="22"/>
          <w:szCs w:val="22"/>
          <w:lang w:val="id-ID"/>
        </w:rPr>
      </w:pPr>
      <w:r w:rsidRPr="008A4AF7">
        <w:rPr>
          <w:rFonts w:eastAsiaTheme="minorHAnsi"/>
          <w:sz w:val="22"/>
          <w:szCs w:val="22"/>
          <w:lang w:val="id-ID"/>
        </w:rPr>
        <w:t>Masyarakat sudah berperan aktif dalam pelaksanaan BUMDes kita ini, dengan membeli dan menggunakan jasa layanan BUMDes sesuai dengan kebutuhan masyarakat.</w:t>
      </w:r>
    </w:p>
    <w:p w:rsidR="00A47B11" w:rsidRPr="008A4AF7" w:rsidRDefault="00A47B11" w:rsidP="008A4AF7">
      <w:pPr>
        <w:spacing w:after="200" w:line="276" w:lineRule="auto"/>
        <w:ind w:firstLine="426"/>
        <w:jc w:val="both"/>
        <w:rPr>
          <w:rFonts w:eastAsiaTheme="minorHAnsi"/>
          <w:sz w:val="22"/>
          <w:szCs w:val="22"/>
          <w:lang w:val="id-ID"/>
        </w:rPr>
      </w:pPr>
      <w:r w:rsidRPr="008A4AF7">
        <w:rPr>
          <w:rFonts w:eastAsiaTheme="minorHAnsi"/>
          <w:sz w:val="22"/>
          <w:szCs w:val="22"/>
          <w:lang w:val="id-ID"/>
        </w:rPr>
        <w:t xml:space="preserve">Dilihat dari hasil wawancara diatas dapat disimpulkan dengan banyaknya kebutuhan, masyarakat memanfaatkan usaha apa saja yang ada di BUMDes dan ini akan membuat BUMDes akan terus dan diharapkan agar mencukupi kebutuhan pokok masyarakat desa. </w:t>
      </w:r>
    </w:p>
    <w:p w:rsidR="00A47B11" w:rsidRPr="008A4AF7" w:rsidRDefault="00A47B11" w:rsidP="008A4AF7">
      <w:pPr>
        <w:spacing w:after="200" w:line="276" w:lineRule="auto"/>
        <w:ind w:firstLine="426"/>
        <w:jc w:val="both"/>
        <w:rPr>
          <w:rFonts w:eastAsiaTheme="minorHAnsi"/>
          <w:sz w:val="22"/>
          <w:szCs w:val="22"/>
          <w:lang w:val="id-ID"/>
        </w:rPr>
      </w:pPr>
      <w:r w:rsidRPr="008A4AF7">
        <w:rPr>
          <w:rFonts w:eastAsiaTheme="minorHAnsi"/>
          <w:sz w:val="22"/>
          <w:szCs w:val="22"/>
          <w:lang w:val="id-ID"/>
        </w:rPr>
        <w:t>Selama pengoprasionalan Badan Usaha Milik Desa memiliki kendala-kandala yang harus diperhatikan guna dapat diatasi dengan baik agar tidak terjadinya masalah dikemudian hari. Berdasarkan wawancara dengan Bapak Erdiman selaku Direktur Badan Usaha Milik Desa Aman dan Tertib mengatakan bahwa:</w:t>
      </w:r>
    </w:p>
    <w:p w:rsidR="00A47B11" w:rsidRPr="008A4AF7" w:rsidRDefault="00A47B11" w:rsidP="008A4AF7">
      <w:pPr>
        <w:spacing w:after="200" w:line="276" w:lineRule="auto"/>
        <w:ind w:left="426"/>
        <w:jc w:val="both"/>
        <w:rPr>
          <w:rFonts w:eastAsiaTheme="minorHAnsi"/>
          <w:sz w:val="22"/>
          <w:szCs w:val="22"/>
          <w:lang w:val="id-ID"/>
        </w:rPr>
      </w:pPr>
      <w:r w:rsidRPr="008A4AF7">
        <w:rPr>
          <w:rFonts w:eastAsiaTheme="minorHAnsi"/>
          <w:sz w:val="22"/>
          <w:szCs w:val="22"/>
          <w:lang w:val="id-ID"/>
        </w:rPr>
        <w:t>Kendala pasti ada dalam sebuah usaha pasti ada kekhawatiran tentang pesaing dengan usaha yang sama dijalankan BUMDes.</w:t>
      </w:r>
    </w:p>
    <w:p w:rsidR="00A47B11" w:rsidRPr="008A4AF7" w:rsidRDefault="00A47B11" w:rsidP="008A4AF7">
      <w:pPr>
        <w:spacing w:before="360" w:after="200" w:line="276" w:lineRule="auto"/>
        <w:ind w:firstLine="426"/>
        <w:jc w:val="both"/>
        <w:rPr>
          <w:rFonts w:eastAsiaTheme="minorHAnsi"/>
          <w:sz w:val="22"/>
          <w:szCs w:val="22"/>
        </w:rPr>
      </w:pPr>
      <w:r w:rsidRPr="008A4AF7">
        <w:rPr>
          <w:rFonts w:eastAsiaTheme="minorHAnsi"/>
          <w:sz w:val="22"/>
          <w:szCs w:val="22"/>
          <w:lang w:val="id-ID"/>
        </w:rPr>
        <w:t>Dilihat dari hasil wawancara diatas dapat disimpulkan bahwa setiap usaha bahkan BUMDes Aman dan Tertib ini memiliki kendala yang harus dibenahi juga yang terpenting yaitu cara agar kendala bukannya menjadi ancaman yang membuat kemunduran tetapi agar BUMDes terus mengembangkan ide kreatif.</w:t>
      </w:r>
      <w:r w:rsidRPr="008A4AF7">
        <w:rPr>
          <w:rFonts w:eastAsiaTheme="minorHAnsi"/>
          <w:sz w:val="22"/>
          <w:szCs w:val="22"/>
        </w:rPr>
        <w:t xml:space="preserve"> </w:t>
      </w:r>
      <w:proofErr w:type="gramStart"/>
      <w:r w:rsidRPr="008A4AF7">
        <w:rPr>
          <w:rFonts w:eastAsiaTheme="minorHAnsi"/>
          <w:sz w:val="22"/>
          <w:szCs w:val="22"/>
        </w:rPr>
        <w:t xml:space="preserve">Saran yang </w:t>
      </w:r>
      <w:proofErr w:type="spellStart"/>
      <w:r w:rsidRPr="008A4AF7">
        <w:rPr>
          <w:rFonts w:eastAsiaTheme="minorHAnsi"/>
          <w:sz w:val="22"/>
          <w:szCs w:val="22"/>
        </w:rPr>
        <w:t>dapat</w:t>
      </w:r>
      <w:proofErr w:type="spellEnd"/>
      <w:r w:rsidRPr="008A4AF7">
        <w:rPr>
          <w:rFonts w:eastAsiaTheme="minorHAnsi"/>
          <w:sz w:val="22"/>
          <w:szCs w:val="22"/>
        </w:rPr>
        <w:t xml:space="preserve"> </w:t>
      </w:r>
      <w:proofErr w:type="spellStart"/>
      <w:r w:rsidRPr="008A4AF7">
        <w:rPr>
          <w:rFonts w:eastAsiaTheme="minorHAnsi"/>
          <w:sz w:val="22"/>
          <w:szCs w:val="22"/>
        </w:rPr>
        <w:t>diberikan</w:t>
      </w:r>
      <w:proofErr w:type="spellEnd"/>
      <w:r w:rsidRPr="008A4AF7">
        <w:rPr>
          <w:rFonts w:eastAsiaTheme="minorHAnsi"/>
          <w:sz w:val="22"/>
          <w:szCs w:val="22"/>
        </w:rPr>
        <w:t xml:space="preserve"> </w:t>
      </w:r>
      <w:proofErr w:type="spellStart"/>
      <w:r w:rsidRPr="008A4AF7">
        <w:rPr>
          <w:rFonts w:eastAsiaTheme="minorHAnsi"/>
          <w:sz w:val="22"/>
          <w:szCs w:val="22"/>
        </w:rPr>
        <w:t>yaitu</w:t>
      </w:r>
      <w:proofErr w:type="spellEnd"/>
      <w:r w:rsidRPr="008A4AF7">
        <w:rPr>
          <w:rFonts w:eastAsiaTheme="minorHAnsi"/>
          <w:sz w:val="22"/>
          <w:szCs w:val="22"/>
        </w:rPr>
        <w:t xml:space="preserve"> </w:t>
      </w:r>
      <w:proofErr w:type="spellStart"/>
      <w:r w:rsidRPr="008A4AF7">
        <w:rPr>
          <w:rFonts w:eastAsiaTheme="minorHAnsi"/>
          <w:sz w:val="22"/>
          <w:szCs w:val="22"/>
        </w:rPr>
        <w:t>dengan</w:t>
      </w:r>
      <w:proofErr w:type="spellEnd"/>
      <w:r w:rsidRPr="008A4AF7">
        <w:rPr>
          <w:rFonts w:eastAsiaTheme="minorHAnsi"/>
          <w:sz w:val="22"/>
          <w:szCs w:val="22"/>
        </w:rPr>
        <w:t xml:space="preserve"> </w:t>
      </w:r>
      <w:proofErr w:type="spellStart"/>
      <w:r w:rsidRPr="008A4AF7">
        <w:rPr>
          <w:rFonts w:eastAsiaTheme="minorHAnsi"/>
          <w:sz w:val="22"/>
          <w:szCs w:val="22"/>
        </w:rPr>
        <w:t>menambah</w:t>
      </w:r>
      <w:proofErr w:type="spellEnd"/>
      <w:r w:rsidRPr="008A4AF7">
        <w:rPr>
          <w:rFonts w:eastAsiaTheme="minorHAnsi"/>
          <w:sz w:val="22"/>
          <w:szCs w:val="22"/>
        </w:rPr>
        <w:t xml:space="preserve"> </w:t>
      </w:r>
      <w:proofErr w:type="spellStart"/>
      <w:r w:rsidRPr="008A4AF7">
        <w:rPr>
          <w:rFonts w:eastAsiaTheme="minorHAnsi"/>
          <w:sz w:val="22"/>
          <w:szCs w:val="22"/>
        </w:rPr>
        <w:t>produk</w:t>
      </w:r>
      <w:proofErr w:type="spellEnd"/>
      <w:r w:rsidRPr="008A4AF7">
        <w:rPr>
          <w:rFonts w:eastAsiaTheme="minorHAnsi"/>
          <w:sz w:val="22"/>
          <w:szCs w:val="22"/>
        </w:rPr>
        <w:t xml:space="preserve"> </w:t>
      </w:r>
      <w:proofErr w:type="spellStart"/>
      <w:r w:rsidRPr="008A4AF7">
        <w:rPr>
          <w:rFonts w:eastAsiaTheme="minorHAnsi"/>
          <w:sz w:val="22"/>
          <w:szCs w:val="22"/>
        </w:rPr>
        <w:t>dan</w:t>
      </w:r>
      <w:proofErr w:type="spellEnd"/>
      <w:r w:rsidRPr="008A4AF7">
        <w:rPr>
          <w:rFonts w:eastAsiaTheme="minorHAnsi"/>
          <w:sz w:val="22"/>
          <w:szCs w:val="22"/>
        </w:rPr>
        <w:t xml:space="preserve"> </w:t>
      </w:r>
      <w:proofErr w:type="spellStart"/>
      <w:r w:rsidRPr="008A4AF7">
        <w:rPr>
          <w:rFonts w:eastAsiaTheme="minorHAnsi"/>
          <w:sz w:val="22"/>
          <w:szCs w:val="22"/>
        </w:rPr>
        <w:t>menjual</w:t>
      </w:r>
      <w:proofErr w:type="spellEnd"/>
      <w:r w:rsidRPr="008A4AF7">
        <w:rPr>
          <w:rFonts w:eastAsiaTheme="minorHAnsi"/>
          <w:sz w:val="22"/>
          <w:szCs w:val="22"/>
        </w:rPr>
        <w:t xml:space="preserve"> </w:t>
      </w:r>
      <w:proofErr w:type="spellStart"/>
      <w:r w:rsidRPr="008A4AF7">
        <w:rPr>
          <w:rFonts w:eastAsiaTheme="minorHAnsi"/>
          <w:sz w:val="22"/>
          <w:szCs w:val="22"/>
        </w:rPr>
        <w:t>produk</w:t>
      </w:r>
      <w:proofErr w:type="spellEnd"/>
      <w:r w:rsidRPr="008A4AF7">
        <w:rPr>
          <w:rFonts w:eastAsiaTheme="minorHAnsi"/>
          <w:sz w:val="22"/>
          <w:szCs w:val="22"/>
        </w:rPr>
        <w:t xml:space="preserve"> </w:t>
      </w:r>
      <w:proofErr w:type="spellStart"/>
      <w:r w:rsidRPr="008A4AF7">
        <w:rPr>
          <w:rFonts w:eastAsiaTheme="minorHAnsi"/>
          <w:sz w:val="22"/>
          <w:szCs w:val="22"/>
        </w:rPr>
        <w:t>dengan</w:t>
      </w:r>
      <w:proofErr w:type="spellEnd"/>
      <w:r w:rsidRPr="008A4AF7">
        <w:rPr>
          <w:rFonts w:eastAsiaTheme="minorHAnsi"/>
          <w:sz w:val="22"/>
          <w:szCs w:val="22"/>
        </w:rPr>
        <w:t xml:space="preserve"> </w:t>
      </w:r>
      <w:proofErr w:type="spellStart"/>
      <w:r w:rsidRPr="008A4AF7">
        <w:rPr>
          <w:rFonts w:eastAsiaTheme="minorHAnsi"/>
          <w:sz w:val="22"/>
          <w:szCs w:val="22"/>
        </w:rPr>
        <w:t>harga</w:t>
      </w:r>
      <w:proofErr w:type="spellEnd"/>
      <w:r w:rsidRPr="008A4AF7">
        <w:rPr>
          <w:rFonts w:eastAsiaTheme="minorHAnsi"/>
          <w:sz w:val="22"/>
          <w:szCs w:val="22"/>
        </w:rPr>
        <w:t xml:space="preserve"> yang </w:t>
      </w:r>
      <w:proofErr w:type="spellStart"/>
      <w:r w:rsidRPr="008A4AF7">
        <w:rPr>
          <w:rFonts w:eastAsiaTheme="minorHAnsi"/>
          <w:sz w:val="22"/>
          <w:szCs w:val="22"/>
        </w:rPr>
        <w:t>ekonomis</w:t>
      </w:r>
      <w:proofErr w:type="spellEnd"/>
      <w:r w:rsidRPr="008A4AF7">
        <w:rPr>
          <w:rFonts w:eastAsiaTheme="minorHAnsi"/>
          <w:sz w:val="22"/>
          <w:szCs w:val="22"/>
        </w:rPr>
        <w:t xml:space="preserve"> </w:t>
      </w:r>
      <w:proofErr w:type="spellStart"/>
      <w:r w:rsidRPr="008A4AF7">
        <w:rPr>
          <w:rFonts w:eastAsiaTheme="minorHAnsi"/>
          <w:sz w:val="22"/>
          <w:szCs w:val="22"/>
        </w:rPr>
        <w:t>serta</w:t>
      </w:r>
      <w:proofErr w:type="spellEnd"/>
      <w:r w:rsidRPr="008A4AF7">
        <w:rPr>
          <w:rFonts w:eastAsiaTheme="minorHAnsi"/>
          <w:sz w:val="22"/>
          <w:szCs w:val="22"/>
        </w:rPr>
        <w:t xml:space="preserve"> </w:t>
      </w:r>
      <w:proofErr w:type="spellStart"/>
      <w:r w:rsidRPr="008A4AF7">
        <w:rPr>
          <w:rFonts w:eastAsiaTheme="minorHAnsi"/>
          <w:sz w:val="22"/>
          <w:szCs w:val="22"/>
        </w:rPr>
        <w:t>memberikan</w:t>
      </w:r>
      <w:proofErr w:type="spellEnd"/>
      <w:r w:rsidRPr="008A4AF7">
        <w:rPr>
          <w:rFonts w:eastAsiaTheme="minorHAnsi"/>
          <w:sz w:val="22"/>
          <w:szCs w:val="22"/>
        </w:rPr>
        <w:t xml:space="preserve"> </w:t>
      </w:r>
      <w:proofErr w:type="spellStart"/>
      <w:r w:rsidRPr="008A4AF7">
        <w:rPr>
          <w:rFonts w:eastAsiaTheme="minorHAnsi"/>
          <w:sz w:val="22"/>
          <w:szCs w:val="22"/>
        </w:rPr>
        <w:t>pelayanan</w:t>
      </w:r>
      <w:proofErr w:type="spellEnd"/>
      <w:r w:rsidRPr="008A4AF7">
        <w:rPr>
          <w:rFonts w:eastAsiaTheme="minorHAnsi"/>
          <w:sz w:val="22"/>
          <w:szCs w:val="22"/>
        </w:rPr>
        <w:t xml:space="preserve"> yang </w:t>
      </w:r>
      <w:proofErr w:type="spellStart"/>
      <w:r w:rsidRPr="008A4AF7">
        <w:rPr>
          <w:rFonts w:eastAsiaTheme="minorHAnsi"/>
          <w:sz w:val="22"/>
          <w:szCs w:val="22"/>
        </w:rPr>
        <w:t>ramah</w:t>
      </w:r>
      <w:proofErr w:type="spellEnd"/>
      <w:r w:rsidRPr="008A4AF7">
        <w:rPr>
          <w:rFonts w:eastAsiaTheme="minorHAnsi"/>
          <w:sz w:val="22"/>
          <w:szCs w:val="22"/>
        </w:rPr>
        <w:t xml:space="preserve"> </w:t>
      </w:r>
      <w:proofErr w:type="spellStart"/>
      <w:r w:rsidRPr="008A4AF7">
        <w:rPr>
          <w:rFonts w:eastAsiaTheme="minorHAnsi"/>
          <w:sz w:val="22"/>
          <w:szCs w:val="22"/>
        </w:rPr>
        <w:t>kepada</w:t>
      </w:r>
      <w:proofErr w:type="spellEnd"/>
      <w:r w:rsidRPr="008A4AF7">
        <w:rPr>
          <w:rFonts w:eastAsiaTheme="minorHAnsi"/>
          <w:sz w:val="22"/>
          <w:szCs w:val="22"/>
        </w:rPr>
        <w:t xml:space="preserve"> </w:t>
      </w:r>
      <w:proofErr w:type="spellStart"/>
      <w:r w:rsidRPr="008A4AF7">
        <w:rPr>
          <w:rFonts w:eastAsiaTheme="minorHAnsi"/>
          <w:sz w:val="22"/>
          <w:szCs w:val="22"/>
        </w:rPr>
        <w:t>pelanggan</w:t>
      </w:r>
      <w:proofErr w:type="spellEnd"/>
      <w:r w:rsidRPr="008A4AF7">
        <w:rPr>
          <w:rFonts w:eastAsiaTheme="minorHAnsi"/>
          <w:sz w:val="22"/>
          <w:szCs w:val="22"/>
        </w:rPr>
        <w:t>.</w:t>
      </w:r>
      <w:proofErr w:type="gramEnd"/>
    </w:p>
    <w:p w:rsidR="00A47B11" w:rsidRPr="008A4AF7" w:rsidRDefault="00A47B11" w:rsidP="008A4AF7">
      <w:pPr>
        <w:spacing w:after="200" w:line="276" w:lineRule="auto"/>
        <w:ind w:firstLine="426"/>
        <w:jc w:val="both"/>
        <w:rPr>
          <w:rFonts w:eastAsiaTheme="minorHAnsi"/>
          <w:sz w:val="22"/>
          <w:szCs w:val="22"/>
          <w:lang w:val="id-ID"/>
        </w:rPr>
      </w:pPr>
      <w:r w:rsidRPr="008A4AF7">
        <w:rPr>
          <w:rFonts w:eastAsiaTheme="minorHAnsi"/>
          <w:sz w:val="22"/>
          <w:szCs w:val="22"/>
          <w:lang w:val="id-ID"/>
        </w:rPr>
        <w:t>Pemerintah Desa berperan sebagai salah satu pendirian Badan Usaha Milik Desa, pemerintah desa sebagai pihak bertugas mengelola wilayah tingkat desa dan membuat aturan agar Desa semakin terstruktur. Berdasarkan wawancara dengan Bapak Erdiman selaku Direktur Badan Usaha Milik Desa Aman dan Tertib mengatakan bahwa:</w:t>
      </w:r>
    </w:p>
    <w:p w:rsidR="00A47B11" w:rsidRPr="008A4AF7" w:rsidRDefault="00A47B11" w:rsidP="008A4AF7">
      <w:pPr>
        <w:spacing w:after="200" w:line="276" w:lineRule="auto"/>
        <w:ind w:left="426"/>
        <w:jc w:val="both"/>
        <w:rPr>
          <w:rFonts w:eastAsiaTheme="minorHAnsi"/>
          <w:sz w:val="22"/>
          <w:szCs w:val="22"/>
          <w:lang w:val="id-ID"/>
        </w:rPr>
      </w:pPr>
      <w:r w:rsidRPr="008A4AF7">
        <w:rPr>
          <w:rFonts w:eastAsiaTheme="minorHAnsi"/>
          <w:sz w:val="22"/>
          <w:szCs w:val="22"/>
          <w:lang w:val="id-ID"/>
        </w:rPr>
        <w:t>Pemerintah Desa mengatasi masalah yang ada dengan mencari titik m</w:t>
      </w:r>
      <w:r w:rsidR="00A44044" w:rsidRPr="008A4AF7">
        <w:rPr>
          <w:rFonts w:eastAsiaTheme="minorHAnsi"/>
          <w:sz w:val="22"/>
          <w:szCs w:val="22"/>
          <w:lang w:val="id-ID"/>
        </w:rPr>
        <w:t>asalah jika sudah menemukan masal</w:t>
      </w:r>
      <w:r w:rsidRPr="008A4AF7">
        <w:rPr>
          <w:rFonts w:eastAsiaTheme="minorHAnsi"/>
          <w:sz w:val="22"/>
          <w:szCs w:val="22"/>
          <w:lang w:val="id-ID"/>
        </w:rPr>
        <w:t>ahnya lanjut dengan musyarawah dengan pihak terkait.</w:t>
      </w:r>
    </w:p>
    <w:p w:rsidR="00A47B11" w:rsidRPr="008A4AF7" w:rsidRDefault="00A47B11" w:rsidP="008A4AF7">
      <w:pPr>
        <w:spacing w:after="200" w:line="276" w:lineRule="auto"/>
        <w:ind w:firstLine="426"/>
        <w:jc w:val="both"/>
        <w:rPr>
          <w:rFonts w:eastAsiaTheme="minorHAnsi"/>
          <w:sz w:val="22"/>
          <w:szCs w:val="22"/>
          <w:lang w:val="id-ID"/>
        </w:rPr>
      </w:pPr>
      <w:r w:rsidRPr="008A4AF7">
        <w:rPr>
          <w:rFonts w:eastAsiaTheme="minorHAnsi"/>
          <w:sz w:val="22"/>
          <w:szCs w:val="22"/>
          <w:lang w:val="id-ID"/>
        </w:rPr>
        <w:t>Masalah terkait BUMDes jika tidak bisa mengatasi masalah hanya dengan pihak-pihak kepengurusan BUMDes dan perlu memerlukan penindakan dari Pemerintah Desa maka yang dilakukan dengan mencari solusi terbaik dan musyawarah demi terciptanya kebaikan bersama.</w:t>
      </w:r>
    </w:p>
    <w:p w:rsidR="00A47B11" w:rsidRPr="008A4AF7" w:rsidRDefault="00A47B11" w:rsidP="008A4AF7">
      <w:pPr>
        <w:spacing w:after="200" w:line="276" w:lineRule="auto"/>
        <w:ind w:firstLine="426"/>
        <w:jc w:val="both"/>
        <w:rPr>
          <w:rFonts w:eastAsiaTheme="minorHAnsi"/>
          <w:sz w:val="22"/>
          <w:szCs w:val="22"/>
          <w:lang w:val="id-ID"/>
        </w:rPr>
      </w:pPr>
      <w:r w:rsidRPr="008A4AF7">
        <w:rPr>
          <w:rFonts w:eastAsiaTheme="minorHAnsi"/>
          <w:sz w:val="22"/>
          <w:szCs w:val="22"/>
          <w:lang w:val="id-ID"/>
        </w:rPr>
        <w:t xml:space="preserve">Menurut (Adawaiyah, 2018) dikutip dari </w:t>
      </w:r>
      <w:r w:rsidRPr="008A4AF7">
        <w:rPr>
          <w:rFonts w:eastAsiaTheme="minorHAnsi"/>
          <w:sz w:val="22"/>
          <w:szCs w:val="22"/>
          <w:lang w:val="id-ID"/>
        </w:rPr>
        <w:fldChar w:fldCharType="begin" w:fldLock="1"/>
      </w:r>
      <w:r w:rsidRPr="008A4AF7">
        <w:rPr>
          <w:rFonts w:eastAsiaTheme="minorHAnsi"/>
          <w:sz w:val="22"/>
          <w:szCs w:val="22"/>
          <w:lang w:val="id-ID"/>
        </w:rPr>
        <w:instrText>ADDIN CSL_CITATION {"citationItems":[{"id":"ITEM-1","itemData":{"DOI":"10.17977/um066v1i72021p632-637","abstract":"Keberadaan BUMdes dalam rangka optimalisasi Pendapatan Asli Desa (PAD) dinilai menjadi sangat penting. Oleh karena itu pemberdayaan BUMDes menjadi salah satu langkah strategis dalam pembangunan desa. Kegiatan ini berfokus pada pendampingan manajemen usaha Badan Usaha Milik Desa (BUMDes) dalam rangka optimalisasi Pendapatan Asli Daerah dan mewujudkan kemandirian ekonomi desa di Desa Rejowinangun Kabupaten Blitar. Desa Rejowinangun memiliki potensi yang sangat bagus untuk dikembangkan baik itu pada sektor pertanian maupun UMKM. Kegiatan ini dilakukan dalam tiga tahap yaitu tahap persiapan, tahan pelatihan dan evaluasi kegiatan. Hasil kegiatan ini menunjukkan bahwa keberadaan BUMDes akan menjadi strategis bagi Desa Rejowinangun dalam rangka Pendapatan Asli Desa (PAD). Selain itu dari kegiatan ini diketahui bahwa pendampingan manajemen usaha bagi Badan Usaha Milik Desa Rejowinangun diperlukan sinergitas antara semua elemen desa dan partisipasi masyarakat desa untuk membantu kesuksesan program dari BUMDes dalam mendukung potensi yang dimiliki desa. Langkah ini dilakukan supaya potensi dari desa dapat dioptimalkan melalui keberadaan BUMdes, sehingga dapat terwujud kesejahteraan masyarakat desa yang merata dan kemandirian desa.","author":[{"dropping-particle":"","family":"Hariri Agus P","given":"Afwan","non-dropping-particle":"","parse-names":false,"suffix":""},{"dropping-particle":"","family":"Subagyo","given":"Subagyo","non-dropping-particle":"","parse-names":false,"suffix":""},{"dropping-particle":"","family":"Nurul I","given":"Lulu","non-dropping-particle":"","parse-names":false,"suffix":""},{"dropping-particle":"","family":"Bagas P","given":"Deni","non-dropping-particle":"","parse-names":false,"suffix":""}],"container-title":"Jurnal Ekonomi, Bisnis dan Pendidikan","id":"ITEM-1","issue":"7","issued":{"date-parts":[["2021"]]},"page":"632-637","title":"Optimalisasi pendapatan asli desa (PAD) melalui pelatihan manajemen usaha bagi badan usaha milik desa (BUMDes) Desa Rejowinangun Kabupaten Blitar","type":"article-journal","volume":"1"},"uris":["http://www.mendeley.com/documents/?uuid=9f173d01-59df-4218-8e41-0762bb69b9a3"]}],"mendeley":{"formattedCitation":"(Hariri Agus P et al., 2021)","plainTextFormattedCitation":"(Hariri Agus P et al., 2021)","previouslyFormattedCitation":"(Hariri Agus P et al., 2021)"},"properties":{"noteIndex":0},"schema":"https://github.com/citation-style-language/schema/raw/master/csl-citation.json"}</w:instrText>
      </w:r>
      <w:r w:rsidRPr="008A4AF7">
        <w:rPr>
          <w:rFonts w:eastAsiaTheme="minorHAnsi"/>
          <w:sz w:val="22"/>
          <w:szCs w:val="22"/>
          <w:lang w:val="id-ID"/>
        </w:rPr>
        <w:fldChar w:fldCharType="separate"/>
      </w:r>
      <w:r w:rsidRPr="008A4AF7">
        <w:rPr>
          <w:rFonts w:eastAsiaTheme="minorHAnsi"/>
          <w:noProof/>
          <w:sz w:val="22"/>
          <w:szCs w:val="22"/>
          <w:lang w:val="id-ID"/>
        </w:rPr>
        <w:t>(Hariri Agus P et al., 2021)</w:t>
      </w:r>
      <w:r w:rsidRPr="008A4AF7">
        <w:rPr>
          <w:rFonts w:eastAsiaTheme="minorHAnsi"/>
          <w:sz w:val="22"/>
          <w:szCs w:val="22"/>
          <w:lang w:val="id-ID"/>
        </w:rPr>
        <w:fldChar w:fldCharType="end"/>
      </w:r>
      <w:r w:rsidRPr="008A4AF7">
        <w:rPr>
          <w:rFonts w:eastAsiaTheme="minorHAnsi"/>
          <w:sz w:val="22"/>
          <w:szCs w:val="22"/>
          <w:lang w:val="id-ID"/>
        </w:rPr>
        <w:t xml:space="preserve"> optimalisasi Pendapatan Asli Desa (PAD) salah satunya dapat dilakukan melalui pemberdayaan BUMDes. </w:t>
      </w:r>
      <w:r w:rsidRPr="008A4AF7">
        <w:rPr>
          <w:rFonts w:eastAsiaTheme="minorHAnsi"/>
          <w:sz w:val="22"/>
          <w:szCs w:val="22"/>
          <w:lang w:val="id-ID"/>
        </w:rPr>
        <w:lastRenderedPageBreak/>
        <w:t>Hal ini karena BUMDes merupakan salah satu sarana perekonomian melalui berbagai jenis usaha yang sesuai dengan potensi yang dimiliki masing-masing desa.</w:t>
      </w:r>
    </w:p>
    <w:p w:rsidR="00A47B11" w:rsidRPr="008A4AF7" w:rsidRDefault="00A47B11" w:rsidP="008A4AF7">
      <w:pPr>
        <w:spacing w:after="200" w:line="276" w:lineRule="auto"/>
        <w:jc w:val="both"/>
        <w:rPr>
          <w:rFonts w:eastAsiaTheme="minorHAnsi"/>
          <w:b/>
          <w:sz w:val="22"/>
          <w:szCs w:val="22"/>
          <w:lang w:val="id-ID"/>
        </w:rPr>
      </w:pPr>
      <w:r w:rsidRPr="008A4AF7">
        <w:rPr>
          <w:rFonts w:eastAsiaTheme="minorHAnsi"/>
          <w:b/>
          <w:sz w:val="22"/>
          <w:szCs w:val="22"/>
          <w:lang w:val="id-ID"/>
        </w:rPr>
        <w:t>Jenis Usaha</w:t>
      </w:r>
    </w:p>
    <w:p w:rsidR="003D13D1" w:rsidRPr="008A4AF7" w:rsidRDefault="003D13D1" w:rsidP="008A4AF7">
      <w:pPr>
        <w:spacing w:after="200" w:line="276" w:lineRule="auto"/>
        <w:ind w:firstLine="567"/>
        <w:jc w:val="both"/>
        <w:rPr>
          <w:rFonts w:eastAsiaTheme="minorHAnsi"/>
          <w:sz w:val="22"/>
          <w:szCs w:val="22"/>
          <w:lang w:val="id-ID"/>
        </w:rPr>
      </w:pPr>
      <w:r w:rsidRPr="008A4AF7">
        <w:rPr>
          <w:rFonts w:eastAsiaTheme="minorHAnsi"/>
          <w:sz w:val="22"/>
          <w:szCs w:val="22"/>
          <w:lang w:val="id-ID"/>
        </w:rPr>
        <w:t xml:space="preserve">Sebagaimana Permendesa PDTT No. 4 Tahun 2015 Pasal 24 Badan Usaha Milik Desa dapat dikatakan sebagai induk unit-unit usaha yang dikembangkan masyarakat desa serta sebagai tempat mengatur usaha-usaha yang dijalankan kelompok masyarakat. </w:t>
      </w:r>
    </w:p>
    <w:p w:rsidR="003D13D1" w:rsidRPr="008A4AF7" w:rsidRDefault="003D13D1" w:rsidP="008A4AF7">
      <w:pPr>
        <w:spacing w:after="200" w:line="276" w:lineRule="auto"/>
        <w:ind w:firstLine="567"/>
        <w:jc w:val="both"/>
        <w:rPr>
          <w:rFonts w:eastAsiaTheme="minorHAnsi"/>
          <w:sz w:val="22"/>
          <w:szCs w:val="22"/>
          <w:lang w:val="id-ID"/>
        </w:rPr>
      </w:pPr>
      <w:r w:rsidRPr="008A4AF7">
        <w:rPr>
          <w:rFonts w:eastAsiaTheme="minorHAnsi"/>
          <w:sz w:val="22"/>
          <w:szCs w:val="22"/>
          <w:lang w:val="id-ID"/>
        </w:rPr>
        <w:t>Badan Usaha Milik Desa sebagai induk unit-unit usaha masyarakat berperan dalam agar usaha yang dijalankan masyarakat desa terus berkembang dan terus berinovasi agar usaha masyarakat desa unggul dalam bidangnya. Berdasarkan wawancara dengan Bapak Erdiman selaku Direktur Badan Usaha Milik Desa Aman dan Tertib mengatakan bahwa:</w:t>
      </w:r>
    </w:p>
    <w:p w:rsidR="003D13D1" w:rsidRPr="008A4AF7" w:rsidRDefault="003D13D1" w:rsidP="008A4AF7">
      <w:pPr>
        <w:tabs>
          <w:tab w:val="left" w:pos="7938"/>
        </w:tabs>
        <w:spacing w:after="200" w:line="276" w:lineRule="auto"/>
        <w:ind w:left="567"/>
        <w:jc w:val="both"/>
        <w:rPr>
          <w:rFonts w:eastAsiaTheme="minorHAnsi"/>
          <w:sz w:val="22"/>
          <w:szCs w:val="22"/>
          <w:lang w:val="id-ID"/>
        </w:rPr>
      </w:pPr>
      <w:r w:rsidRPr="008A4AF7">
        <w:rPr>
          <w:rFonts w:eastAsiaTheme="minorHAnsi"/>
          <w:sz w:val="22"/>
          <w:szCs w:val="22"/>
          <w:lang w:val="id-ID"/>
        </w:rPr>
        <w:t>BUMDes Aman dan Tertib ini mengelola unit usaha masyarakat dengan menjadi tempat menjalankan produksi  unit-unit usaha yang dilajankan masyarakat seperti komoditas petani padi di Desa E Wonokerto ini.</w:t>
      </w:r>
    </w:p>
    <w:p w:rsidR="003D13D1" w:rsidRPr="008A4AF7" w:rsidRDefault="003D13D1" w:rsidP="008A4AF7">
      <w:pPr>
        <w:tabs>
          <w:tab w:val="left" w:pos="7938"/>
        </w:tabs>
        <w:spacing w:after="200" w:line="276" w:lineRule="auto"/>
        <w:ind w:firstLine="567"/>
        <w:jc w:val="both"/>
        <w:rPr>
          <w:rFonts w:eastAsiaTheme="minorHAnsi"/>
          <w:sz w:val="22"/>
          <w:szCs w:val="22"/>
          <w:lang w:val="id-ID"/>
        </w:rPr>
      </w:pPr>
      <w:r w:rsidRPr="008A4AF7">
        <w:rPr>
          <w:rFonts w:eastAsiaTheme="minorHAnsi"/>
          <w:sz w:val="22"/>
          <w:szCs w:val="22"/>
          <w:lang w:val="id-ID"/>
        </w:rPr>
        <w:t>Dilihat dari keterangan yang diberikan oleh Bapak Erdiman selaku Direktur Badan Usaha Miik Desa Aman dan Tertib telah menjadi tempat kumpulnya unit-unit usaha yang ada di Desa E Wonokerto agar terus berkembang serta dapat memanfaatkan dan menggali potensi desa yang ada.</w:t>
      </w:r>
    </w:p>
    <w:p w:rsidR="003D13D1" w:rsidRPr="008A4AF7" w:rsidRDefault="003D13D1" w:rsidP="008A4AF7">
      <w:pPr>
        <w:tabs>
          <w:tab w:val="left" w:pos="7938"/>
        </w:tabs>
        <w:spacing w:after="200" w:line="276" w:lineRule="auto"/>
        <w:ind w:firstLine="567"/>
        <w:jc w:val="both"/>
        <w:rPr>
          <w:rFonts w:eastAsiaTheme="minorHAnsi"/>
          <w:sz w:val="22"/>
          <w:szCs w:val="22"/>
          <w:lang w:val="id-ID"/>
        </w:rPr>
      </w:pPr>
      <w:r w:rsidRPr="008A4AF7">
        <w:rPr>
          <w:rFonts w:eastAsiaTheme="minorHAnsi"/>
          <w:sz w:val="22"/>
          <w:szCs w:val="22"/>
          <w:lang w:val="id-ID"/>
        </w:rPr>
        <w:t>Upaya yang dilakukan Badan Usaha Milik Desa Aman dan Tertib untuk melakukan cara tertentu agar BUMDes di Desa E Wonokerto ini bisa terus dijalankan sampai sekarang. Berdasarkan wawancara dengan Bapak Erdiman selaku Direktur Badan Usaha Milik Desa Aman dan Tertib mengatakan bahwa:</w:t>
      </w:r>
    </w:p>
    <w:p w:rsidR="003D13D1" w:rsidRPr="008A4AF7" w:rsidRDefault="003D13D1" w:rsidP="008A4AF7">
      <w:pPr>
        <w:tabs>
          <w:tab w:val="left" w:pos="7938"/>
        </w:tabs>
        <w:spacing w:after="200" w:line="276" w:lineRule="auto"/>
        <w:ind w:left="567"/>
        <w:jc w:val="both"/>
        <w:rPr>
          <w:rFonts w:eastAsiaTheme="minorHAnsi"/>
          <w:sz w:val="22"/>
          <w:szCs w:val="22"/>
          <w:lang w:val="id-ID"/>
        </w:rPr>
      </w:pPr>
      <w:r w:rsidRPr="008A4AF7">
        <w:rPr>
          <w:rFonts w:eastAsiaTheme="minorHAnsi"/>
          <w:sz w:val="22"/>
          <w:szCs w:val="22"/>
          <w:lang w:val="id-ID"/>
        </w:rPr>
        <w:t>Mengetahui apa yang diperlukan masyarakat dan menambahkan apa saja yang kurang. Kami akan menambah jenis pupuk sesuai dengan kebutuhan masyarakat</w:t>
      </w:r>
      <w:r w:rsidR="006A54C8" w:rsidRPr="008A4AF7">
        <w:rPr>
          <w:rFonts w:eastAsiaTheme="minorHAnsi"/>
          <w:sz w:val="22"/>
          <w:szCs w:val="22"/>
          <w:lang w:val="id-ID"/>
        </w:rPr>
        <w:t>.</w:t>
      </w:r>
    </w:p>
    <w:p w:rsidR="003D13D1" w:rsidRPr="008A4AF7" w:rsidRDefault="003D13D1" w:rsidP="008A4AF7">
      <w:pPr>
        <w:tabs>
          <w:tab w:val="left" w:pos="7938"/>
        </w:tabs>
        <w:spacing w:before="360" w:after="200" w:line="276" w:lineRule="auto"/>
        <w:ind w:firstLine="567"/>
        <w:jc w:val="both"/>
        <w:rPr>
          <w:rFonts w:eastAsiaTheme="minorHAnsi"/>
          <w:sz w:val="22"/>
          <w:szCs w:val="22"/>
          <w:lang w:val="id-ID"/>
        </w:rPr>
      </w:pPr>
      <w:r w:rsidRPr="008A4AF7">
        <w:rPr>
          <w:rFonts w:eastAsiaTheme="minorHAnsi"/>
          <w:sz w:val="22"/>
          <w:szCs w:val="22"/>
          <w:lang w:val="id-ID"/>
        </w:rPr>
        <w:t>Dilihat dari hasil keterangan diatas banyaknya keinginan masyarakat untuk tujuan kebutuhan dan jenis usaha masyarakat contohnya petani membutuhkan pupuk agar tanaman yang ditanam akan subur dan menghasilkan panen yang memuaskan.</w:t>
      </w:r>
    </w:p>
    <w:p w:rsidR="00A47B11" w:rsidRPr="008A4AF7" w:rsidRDefault="003D13D1" w:rsidP="008A4AF7">
      <w:pPr>
        <w:spacing w:after="200" w:line="276" w:lineRule="auto"/>
        <w:jc w:val="both"/>
        <w:rPr>
          <w:rFonts w:eastAsiaTheme="minorHAnsi"/>
          <w:b/>
          <w:sz w:val="22"/>
          <w:szCs w:val="22"/>
          <w:lang w:val="id-ID"/>
        </w:rPr>
      </w:pPr>
      <w:r w:rsidRPr="008A4AF7">
        <w:rPr>
          <w:rFonts w:eastAsiaTheme="minorHAnsi"/>
          <w:b/>
          <w:sz w:val="22"/>
          <w:szCs w:val="22"/>
          <w:lang w:val="id-ID"/>
        </w:rPr>
        <w:t>Tujuan Pembentukan BUMDes</w:t>
      </w:r>
    </w:p>
    <w:p w:rsidR="003D13D1" w:rsidRPr="008A4AF7" w:rsidRDefault="003D13D1" w:rsidP="008A4AF7">
      <w:pPr>
        <w:spacing w:after="200" w:line="276" w:lineRule="auto"/>
        <w:ind w:firstLine="567"/>
        <w:jc w:val="both"/>
        <w:rPr>
          <w:rFonts w:eastAsiaTheme="minorHAnsi"/>
          <w:sz w:val="22"/>
          <w:szCs w:val="22"/>
          <w:lang w:val="id-ID"/>
        </w:rPr>
      </w:pPr>
      <w:r w:rsidRPr="008A4AF7">
        <w:rPr>
          <w:rFonts w:eastAsiaTheme="minorHAnsi"/>
          <w:sz w:val="22"/>
          <w:szCs w:val="22"/>
          <w:lang w:val="id-ID"/>
        </w:rPr>
        <w:t xml:space="preserve">Sebagaimana Permendesa No. 4 Tahun 2015 BAB II tentang PENDIRIAN BUMDES Pasal 3 huruf h yaitu isinya </w:t>
      </w:r>
      <w:r w:rsidRPr="008A4AF7">
        <w:rPr>
          <w:rFonts w:eastAsiaTheme="minorHAnsi"/>
          <w:i/>
          <w:sz w:val="22"/>
          <w:szCs w:val="22"/>
          <w:lang w:val="id-ID"/>
        </w:rPr>
        <w:t xml:space="preserve">“Meningkatkan pendapatan masyarakat desa dan Pendapatan Asli Desa”. </w:t>
      </w:r>
      <w:r w:rsidRPr="008A4AF7">
        <w:rPr>
          <w:rFonts w:eastAsiaTheme="minorHAnsi"/>
          <w:sz w:val="22"/>
          <w:szCs w:val="22"/>
          <w:lang w:val="id-ID"/>
        </w:rPr>
        <w:t xml:space="preserve">Segala sesuatu yang dilakukan oleh Badan Usaha Milik Desa intinya adalah untuk masyarakat desa agar terus memberikan dampak yang positif terus berkembang dan menjadi lebih baik lagi dengan tercapainya kestabilitas perekonomian masyarakat desa. Berdasarkan wawancara dengan Bapak Erdiman selaku Direktur Badan Usaha Milik Desa Aman dan Tertib dampak yang telah diberikan oleh BUMDes bagi Desa E Wonokerto mengatakan bahwa: </w:t>
      </w:r>
    </w:p>
    <w:p w:rsidR="003D13D1" w:rsidRPr="008A4AF7" w:rsidRDefault="003D13D1" w:rsidP="008A4AF7">
      <w:pPr>
        <w:spacing w:after="200" w:line="276" w:lineRule="auto"/>
        <w:ind w:left="567"/>
        <w:jc w:val="both"/>
        <w:rPr>
          <w:rFonts w:eastAsiaTheme="minorHAnsi"/>
          <w:sz w:val="22"/>
          <w:szCs w:val="22"/>
          <w:lang w:val="id-ID"/>
        </w:rPr>
      </w:pPr>
      <w:r w:rsidRPr="008A4AF7">
        <w:rPr>
          <w:rFonts w:eastAsiaTheme="minorHAnsi"/>
          <w:sz w:val="22"/>
          <w:szCs w:val="22"/>
          <w:lang w:val="id-ID"/>
        </w:rPr>
        <w:t>Meningkatkan perekonomian masyarakat tidak perlu jauh-jauh ke pasar dalam memproduksi beras dan meningkatkan Pendapatan Asli Desa</w:t>
      </w:r>
      <w:r w:rsidR="006A54C8" w:rsidRPr="008A4AF7">
        <w:rPr>
          <w:rFonts w:eastAsiaTheme="minorHAnsi"/>
          <w:sz w:val="22"/>
          <w:szCs w:val="22"/>
          <w:lang w:val="id-ID"/>
        </w:rPr>
        <w:t>.</w:t>
      </w:r>
    </w:p>
    <w:p w:rsidR="003D13D1" w:rsidRPr="008A4AF7" w:rsidRDefault="003D13D1" w:rsidP="008A4AF7">
      <w:pPr>
        <w:spacing w:before="360" w:after="200" w:line="276" w:lineRule="auto"/>
        <w:ind w:firstLine="567"/>
        <w:jc w:val="both"/>
        <w:rPr>
          <w:rFonts w:eastAsiaTheme="minorHAnsi"/>
          <w:sz w:val="22"/>
          <w:szCs w:val="22"/>
          <w:lang w:val="id-ID"/>
        </w:rPr>
      </w:pPr>
      <w:r w:rsidRPr="008A4AF7">
        <w:rPr>
          <w:rFonts w:eastAsiaTheme="minorHAnsi"/>
          <w:sz w:val="22"/>
          <w:szCs w:val="22"/>
          <w:lang w:val="id-ID"/>
        </w:rPr>
        <w:lastRenderedPageBreak/>
        <w:t>Dilihat dari keterangan diatas masyarakat untuk memenuhi kebutuhan tidak pelu jauh-jauh berusaha menyediakan segala kebutuhan sehari-hari dan membeli serta menjual beras ke pasar untuk meningkatnya Pendapatan Asli Desa.</w:t>
      </w:r>
    </w:p>
    <w:p w:rsidR="003D13D1" w:rsidRPr="008A4AF7" w:rsidRDefault="003D13D1" w:rsidP="008A4AF7">
      <w:pPr>
        <w:spacing w:after="200" w:line="276" w:lineRule="auto"/>
        <w:ind w:firstLine="567"/>
        <w:jc w:val="both"/>
        <w:rPr>
          <w:rFonts w:eastAsiaTheme="minorHAnsi"/>
          <w:sz w:val="22"/>
          <w:szCs w:val="22"/>
          <w:lang w:val="id-ID"/>
        </w:rPr>
      </w:pPr>
      <w:r w:rsidRPr="008A4AF7">
        <w:rPr>
          <w:rFonts w:eastAsiaTheme="minorHAnsi"/>
          <w:sz w:val="22"/>
          <w:szCs w:val="22"/>
          <w:lang w:val="id-ID"/>
        </w:rPr>
        <w:t>Keberadaan BUMDes dapat menyebabkan menciptakan lapangan pekerjaan, meningkatkan perekonomian masyarakat melaui pelayanan umum serta meningkatkan Pendapatan Aali Desa, BUMDes sebagai penggerak Sumber Daya yang dikelola dengan sabaik-baiknya bagi kesejahteraan masyarakat desa, proses yang dibutuhkan untuk bisa menikmati jasa yang diberikan oleh BUMDes Desa E Wonokerto. Berdasarkan wawancara dengan Bapak Erdiman selaku Direktur Badan Usaha Milik Desa Aman dan Tertib dampak yang telah diberikan oleh BUMDes bagi Desa E Wonokerto mengatakan bahwa:</w:t>
      </w:r>
    </w:p>
    <w:p w:rsidR="003D13D1" w:rsidRPr="008A4AF7" w:rsidRDefault="003D13D1" w:rsidP="008A4AF7">
      <w:pPr>
        <w:spacing w:after="200" w:line="276" w:lineRule="auto"/>
        <w:ind w:left="567"/>
        <w:jc w:val="both"/>
        <w:rPr>
          <w:rFonts w:eastAsiaTheme="minorHAnsi"/>
          <w:sz w:val="22"/>
          <w:szCs w:val="22"/>
          <w:lang w:val="id-ID"/>
        </w:rPr>
      </w:pPr>
      <w:r w:rsidRPr="008A4AF7">
        <w:rPr>
          <w:rFonts w:eastAsiaTheme="minorHAnsi"/>
          <w:sz w:val="22"/>
          <w:szCs w:val="22"/>
          <w:lang w:val="id-ID"/>
        </w:rPr>
        <w:t>Datang ke BUMDes dan mengatakan apa yang diperlukan agar segara diberi layanan sesuai keinginan.</w:t>
      </w:r>
    </w:p>
    <w:p w:rsidR="003D13D1" w:rsidRPr="008A4AF7" w:rsidRDefault="003D13D1" w:rsidP="008A4AF7">
      <w:pPr>
        <w:spacing w:before="360" w:after="200" w:line="276" w:lineRule="auto"/>
        <w:ind w:firstLine="567"/>
        <w:jc w:val="both"/>
        <w:rPr>
          <w:rFonts w:eastAsiaTheme="minorHAnsi"/>
          <w:sz w:val="22"/>
          <w:szCs w:val="22"/>
          <w:lang w:val="id-ID"/>
        </w:rPr>
      </w:pPr>
      <w:r w:rsidRPr="008A4AF7">
        <w:rPr>
          <w:rFonts w:eastAsiaTheme="minorHAnsi"/>
          <w:sz w:val="22"/>
          <w:szCs w:val="22"/>
          <w:lang w:val="id-ID"/>
        </w:rPr>
        <w:t>Dilihat dari hasil keterangan diatas masyarakat bisa mengatakan apa yang diinginkan, dibutuhkan dan nantinya akan ditindaklanjuti atau diproses dengan sesegera mungkin karena pelayanan yang baik akan membuat konsumen merasa nyaman dan diiharapkan akan bertransaksi di B</w:t>
      </w:r>
      <w:r w:rsidR="006A54C8" w:rsidRPr="008A4AF7">
        <w:rPr>
          <w:rFonts w:eastAsiaTheme="minorHAnsi"/>
          <w:sz w:val="22"/>
          <w:szCs w:val="22"/>
          <w:lang w:val="id-ID"/>
        </w:rPr>
        <w:t>UMDes kembali.</w:t>
      </w:r>
    </w:p>
    <w:p w:rsidR="003D13D1" w:rsidRPr="008A4AF7" w:rsidRDefault="003D13D1" w:rsidP="008A4AF7">
      <w:pPr>
        <w:spacing w:after="200" w:line="276" w:lineRule="auto"/>
        <w:jc w:val="both"/>
        <w:rPr>
          <w:rFonts w:eastAsiaTheme="minorHAnsi"/>
          <w:b/>
          <w:sz w:val="22"/>
          <w:szCs w:val="22"/>
          <w:lang w:val="id-ID"/>
        </w:rPr>
      </w:pPr>
      <w:r w:rsidRPr="008A4AF7">
        <w:rPr>
          <w:rFonts w:eastAsiaTheme="minorHAnsi"/>
          <w:b/>
          <w:sz w:val="22"/>
          <w:szCs w:val="22"/>
          <w:lang w:val="id-ID"/>
        </w:rPr>
        <w:t>T</w:t>
      </w:r>
      <w:r w:rsidR="006A54C8" w:rsidRPr="008A4AF7">
        <w:rPr>
          <w:rFonts w:eastAsiaTheme="minorHAnsi"/>
          <w:b/>
          <w:sz w:val="22"/>
          <w:szCs w:val="22"/>
          <w:lang w:val="id-ID"/>
        </w:rPr>
        <w:t>abel 3.</w:t>
      </w:r>
      <w:r w:rsidRPr="008A4AF7">
        <w:rPr>
          <w:rFonts w:eastAsiaTheme="minorHAnsi"/>
          <w:b/>
          <w:sz w:val="22"/>
          <w:szCs w:val="22"/>
          <w:lang w:val="id-ID"/>
        </w:rPr>
        <w:t xml:space="preserve"> Jumlah Pemasukan BUMDes ke PAD</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1843"/>
        <w:gridCol w:w="3827"/>
      </w:tblGrid>
      <w:tr w:rsidR="003D13D1" w:rsidRPr="008A4AF7" w:rsidTr="00D00D95">
        <w:trPr>
          <w:trHeight w:val="677"/>
        </w:trPr>
        <w:tc>
          <w:tcPr>
            <w:tcW w:w="567" w:type="dxa"/>
            <w:tcBorders>
              <w:top w:val="single" w:sz="4" w:space="0" w:color="auto"/>
              <w:bottom w:val="single" w:sz="4" w:space="0" w:color="auto"/>
            </w:tcBorders>
          </w:tcPr>
          <w:p w:rsidR="003D13D1" w:rsidRPr="008A4AF7" w:rsidRDefault="003D13D1" w:rsidP="008A4AF7">
            <w:pPr>
              <w:spacing w:line="276" w:lineRule="auto"/>
              <w:jc w:val="both"/>
              <w:rPr>
                <w:rFonts w:eastAsiaTheme="minorHAnsi"/>
                <w:b/>
                <w:sz w:val="22"/>
                <w:szCs w:val="22"/>
                <w:lang w:val="id-ID"/>
              </w:rPr>
            </w:pPr>
            <w:r w:rsidRPr="008A4AF7">
              <w:rPr>
                <w:rFonts w:eastAsiaTheme="minorHAnsi"/>
                <w:b/>
                <w:sz w:val="22"/>
                <w:szCs w:val="22"/>
                <w:lang w:val="id-ID"/>
              </w:rPr>
              <w:t>No</w:t>
            </w:r>
          </w:p>
        </w:tc>
        <w:tc>
          <w:tcPr>
            <w:tcW w:w="2268" w:type="dxa"/>
            <w:tcBorders>
              <w:top w:val="single" w:sz="4" w:space="0" w:color="auto"/>
              <w:bottom w:val="single" w:sz="4" w:space="0" w:color="auto"/>
            </w:tcBorders>
          </w:tcPr>
          <w:p w:rsidR="003D13D1" w:rsidRPr="008A4AF7" w:rsidRDefault="003D13D1" w:rsidP="008A4AF7">
            <w:pPr>
              <w:spacing w:line="276" w:lineRule="auto"/>
              <w:jc w:val="center"/>
              <w:rPr>
                <w:rFonts w:eastAsiaTheme="minorHAnsi"/>
                <w:b/>
                <w:sz w:val="22"/>
                <w:szCs w:val="22"/>
                <w:lang w:val="id-ID"/>
              </w:rPr>
            </w:pPr>
            <w:r w:rsidRPr="008A4AF7">
              <w:rPr>
                <w:rFonts w:eastAsiaTheme="minorHAnsi"/>
                <w:b/>
                <w:sz w:val="22"/>
                <w:szCs w:val="22"/>
                <w:lang w:val="id-ID"/>
              </w:rPr>
              <w:t>Tahun Anggaran</w:t>
            </w:r>
          </w:p>
        </w:tc>
        <w:tc>
          <w:tcPr>
            <w:tcW w:w="1843" w:type="dxa"/>
            <w:tcBorders>
              <w:top w:val="single" w:sz="4" w:space="0" w:color="auto"/>
              <w:bottom w:val="single" w:sz="4" w:space="0" w:color="auto"/>
            </w:tcBorders>
          </w:tcPr>
          <w:p w:rsidR="003D13D1" w:rsidRPr="008A4AF7" w:rsidRDefault="003D13D1" w:rsidP="008A4AF7">
            <w:pPr>
              <w:spacing w:line="276" w:lineRule="auto"/>
              <w:jc w:val="center"/>
              <w:rPr>
                <w:rFonts w:eastAsiaTheme="minorHAnsi"/>
                <w:b/>
                <w:sz w:val="22"/>
                <w:szCs w:val="22"/>
                <w:lang w:val="id-ID"/>
              </w:rPr>
            </w:pPr>
            <w:r w:rsidRPr="008A4AF7">
              <w:rPr>
                <w:rFonts w:eastAsiaTheme="minorHAnsi"/>
                <w:b/>
                <w:sz w:val="22"/>
                <w:szCs w:val="22"/>
                <w:lang w:val="id-ID"/>
              </w:rPr>
              <w:t>PAD</w:t>
            </w:r>
          </w:p>
        </w:tc>
        <w:tc>
          <w:tcPr>
            <w:tcW w:w="3827" w:type="dxa"/>
            <w:tcBorders>
              <w:top w:val="single" w:sz="4" w:space="0" w:color="auto"/>
              <w:bottom w:val="single" w:sz="4" w:space="0" w:color="auto"/>
            </w:tcBorders>
          </w:tcPr>
          <w:p w:rsidR="003D13D1" w:rsidRPr="008A4AF7" w:rsidRDefault="003D13D1" w:rsidP="008A4AF7">
            <w:pPr>
              <w:spacing w:line="276" w:lineRule="auto"/>
              <w:jc w:val="center"/>
              <w:rPr>
                <w:rFonts w:eastAsiaTheme="minorHAnsi"/>
                <w:b/>
                <w:sz w:val="22"/>
                <w:szCs w:val="22"/>
                <w:lang w:val="id-ID"/>
              </w:rPr>
            </w:pPr>
            <w:r w:rsidRPr="008A4AF7">
              <w:rPr>
                <w:rFonts w:eastAsiaTheme="minorHAnsi"/>
                <w:b/>
                <w:sz w:val="22"/>
                <w:szCs w:val="22"/>
                <w:lang w:val="id-ID"/>
              </w:rPr>
              <w:t>Pemasukan BUMDes Aman dan Tertib ke PAD</w:t>
            </w:r>
          </w:p>
        </w:tc>
      </w:tr>
      <w:tr w:rsidR="003D13D1" w:rsidRPr="008A4AF7" w:rsidTr="00D00D95">
        <w:tc>
          <w:tcPr>
            <w:tcW w:w="567" w:type="dxa"/>
            <w:tcBorders>
              <w:top w:val="single" w:sz="4" w:space="0" w:color="auto"/>
            </w:tcBorders>
          </w:tcPr>
          <w:p w:rsidR="003D13D1" w:rsidRPr="008A4AF7" w:rsidRDefault="003D13D1" w:rsidP="008A4AF7">
            <w:pPr>
              <w:spacing w:line="276" w:lineRule="auto"/>
              <w:jc w:val="both"/>
              <w:rPr>
                <w:rFonts w:eastAsiaTheme="minorHAnsi"/>
                <w:sz w:val="22"/>
                <w:szCs w:val="22"/>
                <w:lang w:val="id-ID"/>
              </w:rPr>
            </w:pPr>
            <w:r w:rsidRPr="008A4AF7">
              <w:rPr>
                <w:rFonts w:eastAsiaTheme="minorHAnsi"/>
                <w:sz w:val="22"/>
                <w:szCs w:val="22"/>
                <w:lang w:val="id-ID"/>
              </w:rPr>
              <w:t>1</w:t>
            </w:r>
          </w:p>
        </w:tc>
        <w:tc>
          <w:tcPr>
            <w:tcW w:w="2268" w:type="dxa"/>
            <w:tcBorders>
              <w:top w:val="single" w:sz="4" w:space="0" w:color="auto"/>
            </w:tcBorders>
          </w:tcPr>
          <w:p w:rsidR="003D13D1" w:rsidRPr="008A4AF7" w:rsidRDefault="003D13D1" w:rsidP="008A4AF7">
            <w:pPr>
              <w:spacing w:line="276" w:lineRule="auto"/>
              <w:jc w:val="both"/>
              <w:rPr>
                <w:rFonts w:eastAsiaTheme="minorHAnsi"/>
                <w:sz w:val="22"/>
                <w:szCs w:val="22"/>
                <w:lang w:val="id-ID"/>
              </w:rPr>
            </w:pPr>
            <w:r w:rsidRPr="008A4AF7">
              <w:rPr>
                <w:rFonts w:eastAsiaTheme="minorHAnsi"/>
                <w:sz w:val="22"/>
                <w:szCs w:val="22"/>
                <w:lang w:val="id-ID"/>
              </w:rPr>
              <w:t>2020</w:t>
            </w:r>
          </w:p>
        </w:tc>
        <w:tc>
          <w:tcPr>
            <w:tcW w:w="1843" w:type="dxa"/>
            <w:tcBorders>
              <w:top w:val="single" w:sz="4" w:space="0" w:color="auto"/>
            </w:tcBorders>
          </w:tcPr>
          <w:p w:rsidR="003D13D1" w:rsidRPr="008A4AF7" w:rsidRDefault="003D13D1" w:rsidP="008A4AF7">
            <w:pPr>
              <w:spacing w:line="276" w:lineRule="auto"/>
              <w:jc w:val="right"/>
              <w:rPr>
                <w:rFonts w:eastAsiaTheme="minorHAnsi"/>
                <w:sz w:val="22"/>
                <w:szCs w:val="22"/>
                <w:lang w:val="id-ID"/>
              </w:rPr>
            </w:pPr>
            <w:r w:rsidRPr="008A4AF7">
              <w:rPr>
                <w:rFonts w:eastAsiaTheme="minorHAnsi"/>
                <w:sz w:val="22"/>
                <w:szCs w:val="22"/>
                <w:lang w:val="id-ID"/>
              </w:rPr>
              <w:t>Rp 6.340.000,-</w:t>
            </w:r>
          </w:p>
        </w:tc>
        <w:tc>
          <w:tcPr>
            <w:tcW w:w="3827" w:type="dxa"/>
            <w:tcBorders>
              <w:top w:val="single" w:sz="4" w:space="0" w:color="auto"/>
            </w:tcBorders>
          </w:tcPr>
          <w:p w:rsidR="003D13D1" w:rsidRPr="008A4AF7" w:rsidRDefault="003D13D1" w:rsidP="008A4AF7">
            <w:pPr>
              <w:spacing w:line="276" w:lineRule="auto"/>
              <w:jc w:val="right"/>
              <w:rPr>
                <w:rFonts w:eastAsiaTheme="minorHAnsi"/>
                <w:sz w:val="22"/>
                <w:szCs w:val="22"/>
                <w:lang w:val="id-ID"/>
              </w:rPr>
            </w:pPr>
            <w:r w:rsidRPr="008A4AF7">
              <w:rPr>
                <w:rFonts w:eastAsiaTheme="minorHAnsi"/>
                <w:sz w:val="22"/>
                <w:szCs w:val="22"/>
                <w:lang w:val="id-ID"/>
              </w:rPr>
              <w:t>Rp 340.000,-</w:t>
            </w:r>
          </w:p>
        </w:tc>
      </w:tr>
      <w:tr w:rsidR="003D13D1" w:rsidRPr="008A4AF7" w:rsidTr="00D00D95">
        <w:tc>
          <w:tcPr>
            <w:tcW w:w="567" w:type="dxa"/>
          </w:tcPr>
          <w:p w:rsidR="003D13D1" w:rsidRPr="008A4AF7" w:rsidRDefault="003D13D1" w:rsidP="008A4AF7">
            <w:pPr>
              <w:spacing w:line="276" w:lineRule="auto"/>
              <w:jc w:val="both"/>
              <w:rPr>
                <w:rFonts w:eastAsiaTheme="minorHAnsi"/>
                <w:sz w:val="22"/>
                <w:szCs w:val="22"/>
                <w:lang w:val="id-ID"/>
              </w:rPr>
            </w:pPr>
            <w:r w:rsidRPr="008A4AF7">
              <w:rPr>
                <w:rFonts w:eastAsiaTheme="minorHAnsi"/>
                <w:sz w:val="22"/>
                <w:szCs w:val="22"/>
                <w:lang w:val="id-ID"/>
              </w:rPr>
              <w:t>2</w:t>
            </w:r>
          </w:p>
        </w:tc>
        <w:tc>
          <w:tcPr>
            <w:tcW w:w="2268" w:type="dxa"/>
          </w:tcPr>
          <w:p w:rsidR="003D13D1" w:rsidRPr="008A4AF7" w:rsidRDefault="003D13D1" w:rsidP="008A4AF7">
            <w:pPr>
              <w:spacing w:line="276" w:lineRule="auto"/>
              <w:jc w:val="both"/>
              <w:rPr>
                <w:rFonts w:eastAsiaTheme="minorHAnsi"/>
                <w:sz w:val="22"/>
                <w:szCs w:val="22"/>
                <w:lang w:val="id-ID"/>
              </w:rPr>
            </w:pPr>
            <w:r w:rsidRPr="008A4AF7">
              <w:rPr>
                <w:rFonts w:eastAsiaTheme="minorHAnsi"/>
                <w:sz w:val="22"/>
                <w:szCs w:val="22"/>
                <w:lang w:val="id-ID"/>
              </w:rPr>
              <w:t>2021</w:t>
            </w:r>
          </w:p>
        </w:tc>
        <w:tc>
          <w:tcPr>
            <w:tcW w:w="1843" w:type="dxa"/>
          </w:tcPr>
          <w:p w:rsidR="003D13D1" w:rsidRPr="008A4AF7" w:rsidRDefault="003D13D1" w:rsidP="008A4AF7">
            <w:pPr>
              <w:spacing w:line="276" w:lineRule="auto"/>
              <w:jc w:val="right"/>
              <w:rPr>
                <w:rFonts w:eastAsiaTheme="minorHAnsi"/>
                <w:sz w:val="22"/>
                <w:szCs w:val="22"/>
              </w:rPr>
            </w:pPr>
            <w:r w:rsidRPr="008A4AF7">
              <w:rPr>
                <w:rFonts w:eastAsiaTheme="minorHAnsi"/>
                <w:sz w:val="22"/>
                <w:szCs w:val="22"/>
                <w:lang w:val="id-ID"/>
              </w:rPr>
              <w:t>Rp 9.000.000,-</w:t>
            </w:r>
          </w:p>
        </w:tc>
        <w:tc>
          <w:tcPr>
            <w:tcW w:w="3827" w:type="dxa"/>
          </w:tcPr>
          <w:p w:rsidR="003D13D1" w:rsidRPr="008A4AF7" w:rsidRDefault="003D13D1" w:rsidP="008A4AF7">
            <w:pPr>
              <w:spacing w:line="276" w:lineRule="auto"/>
              <w:jc w:val="right"/>
              <w:rPr>
                <w:rFonts w:eastAsiaTheme="minorHAnsi"/>
                <w:sz w:val="22"/>
                <w:szCs w:val="22"/>
              </w:rPr>
            </w:pPr>
            <w:r w:rsidRPr="008A4AF7">
              <w:rPr>
                <w:rFonts w:eastAsiaTheme="minorHAnsi"/>
                <w:sz w:val="22"/>
                <w:szCs w:val="22"/>
                <w:lang w:val="id-ID"/>
              </w:rPr>
              <w:t>Rp 3.000.000,-</w:t>
            </w:r>
          </w:p>
        </w:tc>
      </w:tr>
      <w:tr w:rsidR="003D13D1" w:rsidRPr="008A4AF7" w:rsidTr="00D00D95">
        <w:tc>
          <w:tcPr>
            <w:tcW w:w="567" w:type="dxa"/>
          </w:tcPr>
          <w:p w:rsidR="003D13D1" w:rsidRPr="008A4AF7" w:rsidRDefault="003D13D1" w:rsidP="008A4AF7">
            <w:pPr>
              <w:spacing w:line="276" w:lineRule="auto"/>
              <w:jc w:val="both"/>
              <w:rPr>
                <w:rFonts w:eastAsiaTheme="minorHAnsi"/>
                <w:sz w:val="22"/>
                <w:szCs w:val="22"/>
                <w:lang w:val="id-ID"/>
              </w:rPr>
            </w:pPr>
            <w:r w:rsidRPr="008A4AF7">
              <w:rPr>
                <w:rFonts w:eastAsiaTheme="minorHAnsi"/>
                <w:sz w:val="22"/>
                <w:szCs w:val="22"/>
                <w:lang w:val="id-ID"/>
              </w:rPr>
              <w:t>3</w:t>
            </w:r>
          </w:p>
        </w:tc>
        <w:tc>
          <w:tcPr>
            <w:tcW w:w="2268" w:type="dxa"/>
          </w:tcPr>
          <w:p w:rsidR="003D13D1" w:rsidRPr="008A4AF7" w:rsidRDefault="003D13D1" w:rsidP="008A4AF7">
            <w:pPr>
              <w:spacing w:line="276" w:lineRule="auto"/>
              <w:jc w:val="both"/>
              <w:rPr>
                <w:rFonts w:eastAsiaTheme="minorHAnsi"/>
                <w:sz w:val="22"/>
                <w:szCs w:val="22"/>
                <w:lang w:val="id-ID"/>
              </w:rPr>
            </w:pPr>
            <w:r w:rsidRPr="008A4AF7">
              <w:rPr>
                <w:rFonts w:eastAsiaTheme="minorHAnsi"/>
                <w:sz w:val="22"/>
                <w:szCs w:val="22"/>
                <w:lang w:val="id-ID"/>
              </w:rPr>
              <w:t>2022</w:t>
            </w:r>
          </w:p>
        </w:tc>
        <w:tc>
          <w:tcPr>
            <w:tcW w:w="1843" w:type="dxa"/>
          </w:tcPr>
          <w:p w:rsidR="003D13D1" w:rsidRPr="008A4AF7" w:rsidRDefault="003D13D1" w:rsidP="008A4AF7">
            <w:pPr>
              <w:spacing w:line="276" w:lineRule="auto"/>
              <w:jc w:val="right"/>
              <w:rPr>
                <w:rFonts w:eastAsiaTheme="minorHAnsi"/>
                <w:sz w:val="22"/>
                <w:szCs w:val="22"/>
              </w:rPr>
            </w:pPr>
            <w:r w:rsidRPr="008A4AF7">
              <w:rPr>
                <w:rFonts w:eastAsiaTheme="minorHAnsi"/>
                <w:sz w:val="22"/>
                <w:szCs w:val="22"/>
                <w:lang w:val="id-ID"/>
              </w:rPr>
              <w:t>Rp 6.000.000,-</w:t>
            </w:r>
          </w:p>
        </w:tc>
        <w:tc>
          <w:tcPr>
            <w:tcW w:w="3827" w:type="dxa"/>
          </w:tcPr>
          <w:p w:rsidR="003D13D1" w:rsidRPr="008A4AF7" w:rsidRDefault="003D13D1" w:rsidP="008A4AF7">
            <w:pPr>
              <w:spacing w:line="276" w:lineRule="auto"/>
              <w:jc w:val="right"/>
              <w:rPr>
                <w:rFonts w:eastAsiaTheme="minorHAnsi"/>
                <w:sz w:val="22"/>
                <w:szCs w:val="22"/>
              </w:rPr>
            </w:pPr>
            <w:r w:rsidRPr="008A4AF7">
              <w:rPr>
                <w:rFonts w:eastAsiaTheme="minorHAnsi"/>
                <w:sz w:val="22"/>
                <w:szCs w:val="22"/>
                <w:lang w:val="id-ID"/>
              </w:rPr>
              <w:t>Rp 0,-</w:t>
            </w:r>
          </w:p>
        </w:tc>
      </w:tr>
      <w:tr w:rsidR="003D13D1" w:rsidRPr="008A4AF7" w:rsidTr="00D00D95">
        <w:tc>
          <w:tcPr>
            <w:tcW w:w="2835" w:type="dxa"/>
            <w:gridSpan w:val="2"/>
            <w:tcBorders>
              <w:bottom w:val="single" w:sz="4" w:space="0" w:color="auto"/>
            </w:tcBorders>
          </w:tcPr>
          <w:p w:rsidR="003D13D1" w:rsidRPr="008A4AF7" w:rsidRDefault="003D13D1" w:rsidP="008A4AF7">
            <w:pPr>
              <w:spacing w:line="276" w:lineRule="auto"/>
              <w:jc w:val="center"/>
              <w:rPr>
                <w:rFonts w:eastAsiaTheme="minorHAnsi"/>
                <w:sz w:val="22"/>
                <w:szCs w:val="22"/>
              </w:rPr>
            </w:pPr>
            <w:r w:rsidRPr="008A4AF7">
              <w:rPr>
                <w:rFonts w:eastAsiaTheme="minorHAnsi"/>
                <w:b/>
                <w:sz w:val="22"/>
                <w:szCs w:val="22"/>
                <w:lang w:val="id-ID"/>
              </w:rPr>
              <w:t>JUMLAH</w:t>
            </w:r>
          </w:p>
        </w:tc>
        <w:tc>
          <w:tcPr>
            <w:tcW w:w="1843" w:type="dxa"/>
            <w:tcBorders>
              <w:bottom w:val="single" w:sz="4" w:space="0" w:color="auto"/>
            </w:tcBorders>
          </w:tcPr>
          <w:p w:rsidR="003D13D1" w:rsidRPr="008A4AF7" w:rsidRDefault="003D13D1" w:rsidP="008A4AF7">
            <w:pPr>
              <w:spacing w:line="276" w:lineRule="auto"/>
              <w:jc w:val="right"/>
              <w:rPr>
                <w:rFonts w:eastAsiaTheme="minorHAnsi"/>
                <w:sz w:val="22"/>
                <w:szCs w:val="22"/>
                <w:lang w:val="id-ID"/>
              </w:rPr>
            </w:pPr>
            <w:r w:rsidRPr="008A4AF7">
              <w:rPr>
                <w:rFonts w:eastAsiaTheme="minorHAnsi"/>
                <w:sz w:val="22"/>
                <w:szCs w:val="22"/>
                <w:lang w:val="id-ID"/>
              </w:rPr>
              <w:t>Rp 21.340.000,-</w:t>
            </w:r>
          </w:p>
        </w:tc>
        <w:tc>
          <w:tcPr>
            <w:tcW w:w="3827" w:type="dxa"/>
            <w:tcBorders>
              <w:bottom w:val="single" w:sz="4" w:space="0" w:color="auto"/>
            </w:tcBorders>
          </w:tcPr>
          <w:p w:rsidR="003D13D1" w:rsidRPr="008A4AF7" w:rsidRDefault="003D13D1" w:rsidP="008A4AF7">
            <w:pPr>
              <w:spacing w:line="276" w:lineRule="auto"/>
              <w:jc w:val="right"/>
              <w:rPr>
                <w:rFonts w:eastAsiaTheme="minorHAnsi"/>
                <w:sz w:val="22"/>
                <w:szCs w:val="22"/>
                <w:lang w:val="id-ID"/>
              </w:rPr>
            </w:pPr>
            <w:r w:rsidRPr="008A4AF7">
              <w:rPr>
                <w:rFonts w:eastAsiaTheme="minorHAnsi"/>
                <w:sz w:val="22"/>
                <w:szCs w:val="22"/>
                <w:lang w:val="id-ID"/>
              </w:rPr>
              <w:t>Rp 21.340.000,-</w:t>
            </w:r>
          </w:p>
        </w:tc>
      </w:tr>
    </w:tbl>
    <w:p w:rsidR="003D13D1" w:rsidRPr="008A4AF7" w:rsidRDefault="003D13D1" w:rsidP="008A4AF7">
      <w:pPr>
        <w:spacing w:after="200" w:line="276" w:lineRule="auto"/>
        <w:rPr>
          <w:rFonts w:eastAsiaTheme="minorHAnsi"/>
          <w:sz w:val="22"/>
          <w:szCs w:val="22"/>
          <w:lang w:val="id-ID"/>
        </w:rPr>
      </w:pPr>
      <w:r w:rsidRPr="008A4AF7">
        <w:rPr>
          <w:rFonts w:eastAsiaTheme="minorHAnsi"/>
          <w:sz w:val="22"/>
          <w:szCs w:val="22"/>
          <w:lang w:val="id-ID"/>
        </w:rPr>
        <w:t>Sumber: Wawancara dengan Pihak BUMDes</w:t>
      </w:r>
    </w:p>
    <w:p w:rsidR="003D13D1" w:rsidRPr="008A4AF7" w:rsidRDefault="003D13D1" w:rsidP="008A4AF7">
      <w:pPr>
        <w:spacing w:after="200" w:line="276" w:lineRule="auto"/>
        <w:ind w:firstLine="567"/>
        <w:jc w:val="both"/>
        <w:rPr>
          <w:rFonts w:eastAsiaTheme="minorHAnsi"/>
          <w:sz w:val="22"/>
          <w:szCs w:val="22"/>
          <w:lang w:val="id-ID"/>
        </w:rPr>
      </w:pPr>
      <w:r w:rsidRPr="008A4AF7">
        <w:rPr>
          <w:rFonts w:eastAsiaTheme="minorHAnsi"/>
          <w:sz w:val="22"/>
          <w:szCs w:val="22"/>
          <w:lang w:val="id-ID"/>
        </w:rPr>
        <w:t>Dilihat dari tabel diatas yaitu jumlah pemasukan BUMDesa ke Pendapatan Asli Desa (PAD), Tahun 2020 Pemasukan BUMDes Aman dan Tertib ke Pendapatan Asli Desa sebesar Rp 340.000, Tahun 2021 Pemasukan BUMDes Aman dan Tertib ke Pendapatan Asli Desa  sebesar Rp 3.000.000, Tahun 2022 Pemasukan BUMDes Aman dan Tertib ke Pendapatan Asli Desa  sebesar Rp 0,- dikarenakan BUMDes akan memberikan pemasukannya ke Pendapatan Asli Desa pada bulan Desember atau akhir tahun.</w:t>
      </w:r>
    </w:p>
    <w:p w:rsidR="00CC1368" w:rsidRPr="008A4AF7" w:rsidRDefault="003D13D1" w:rsidP="008A4AF7">
      <w:pPr>
        <w:spacing w:after="200" w:line="276" w:lineRule="auto"/>
        <w:ind w:firstLine="567"/>
        <w:jc w:val="both"/>
        <w:rPr>
          <w:rFonts w:eastAsiaTheme="minorHAnsi"/>
          <w:sz w:val="22"/>
          <w:szCs w:val="22"/>
          <w:lang w:val="id-ID"/>
        </w:rPr>
      </w:pPr>
      <w:r w:rsidRPr="008A4AF7">
        <w:rPr>
          <w:rFonts w:eastAsiaTheme="minorHAnsi"/>
          <w:sz w:val="22"/>
          <w:szCs w:val="22"/>
          <w:lang w:val="id-ID"/>
        </w:rPr>
        <w:t xml:space="preserve">Hal ini sejalan dengan penelitian yang dilakukan oleh </w:t>
      </w:r>
      <w:r w:rsidRPr="008A4AF7">
        <w:rPr>
          <w:rFonts w:eastAsiaTheme="minorHAnsi"/>
          <w:sz w:val="22"/>
          <w:szCs w:val="22"/>
          <w:lang w:val="id-ID"/>
        </w:rPr>
        <w:fldChar w:fldCharType="begin" w:fldLock="1"/>
      </w:r>
      <w:r w:rsidR="003D0C72" w:rsidRPr="008A4AF7">
        <w:rPr>
          <w:rFonts w:eastAsiaTheme="minorHAnsi"/>
          <w:sz w:val="22"/>
          <w:szCs w:val="22"/>
          <w:lang w:val="id-ID"/>
        </w:rPr>
        <w:instrText>ADDIN CSL_CITATION {"citationItems":[{"id":"ITEM-1","itemData":{"abstract":"One source of Original Local Government (village) Revenue (PADes) that can be managed by the village \ngovernment is by establishing a village owned enterprises (BUM Desa), which is a village economic institution / \nbody formed and owned by the village government and the community, managed economically independently and \nprofessionally.The objectives of this study are: (1) To analyze the factors that play a potential role for BUM Desa in Kabupaten Gowa. (2) To analyze the steps taken by the Regional Government of Gowa Regency in realizing the establishment of BUM Desa. The type of research that will be used is descriptive research type which is a type of research that aims to provide a systematic, factual and accurate description of the data available in the field about the role of Village-Owned Enterprises (BUM Desa) in Gowa Regency. The results of the study are as follows: (a) For the Establishment, the Government of Gowa Regency has made efforts to establish Village Owned Enterprises (BUMDes) in all villages within the scope of Gowa Regency. (b) in supporting the running of the organization, the Government of Gowa Regency has established a Regional Regulation as a guideline for the implementation of&amp;nbsp; village-Owned Enterprises, namely Regency Regulation Gowa No. 7 of 2015 concerning Procedures for Forming and Managing Village-Owned Enterprises. However, human resource problems in managing village-owned enterprises are still slow and tend to decline. \nKeywords: Pole, village owned enterprises, village","author":[{"dropping-particle":"","family":"Prawitno","given":"Ashar","non-dropping-particle":"","parse-names":false,"suffix":""},{"dropping-particle":"","family":"Politik","given":"Departemen","non-dropping-particle":"","parse-names":false,"suffix":""},{"dropping-particle":"","family":"Fisip","given":"Pemerintahan","non-dropping-particle":"","parse-names":false,"suffix":""},{"dropping-particle":"","family":"Hasanuddin","given":"Universitas","non-dropping-particle":"","parse-names":false,"suffix":""}],"container-title":"Analisis Peranan Badan Usaha Milik Desa (Bum Desa) Dalam Peningkatan Pendapatan Asli Desa Di Kabupaten Gowa","id":"ITEM-1","issue":"7","issued":{"date-parts":[["2019"]]},"page":"50-60","title":"ANALISIS PERANAN BADAN USAHA MILIK DESA ( BUM DESA ) DALAM PENINGKATAN PENDAPATAN ASLI DESA DI KABUPATEN GOWA Desa sebagai bagian wilayah dari sebuah Kabupaten , memiliki otonomi asli . Walaupun dalam batasan otonomi asli , Desa dapat membangun kemampuan","type":"article-journal","volume":"5"},"uris":["http://www.mendeley.com/documents/?uuid=3950f249-c88c-46c9-a0a0-5763cfdf765c"]}],"mendeley":{"formattedCitation":"(Prawitno et al., 2019)","plainTextFormattedCitation":"(Prawitno et al., 2019)","previouslyFormattedCitation":"(Prawitno et al., 2019)"},"properties":{"noteIndex":0},"schema":"https://github.com/citation-style-language/schema/raw/master/csl-citation.json"}</w:instrText>
      </w:r>
      <w:r w:rsidRPr="008A4AF7">
        <w:rPr>
          <w:rFonts w:eastAsiaTheme="minorHAnsi"/>
          <w:sz w:val="22"/>
          <w:szCs w:val="22"/>
          <w:lang w:val="id-ID"/>
        </w:rPr>
        <w:fldChar w:fldCharType="separate"/>
      </w:r>
      <w:r w:rsidRPr="008A4AF7">
        <w:rPr>
          <w:rFonts w:eastAsiaTheme="minorHAnsi"/>
          <w:noProof/>
          <w:sz w:val="22"/>
          <w:szCs w:val="22"/>
          <w:lang w:val="id-ID"/>
        </w:rPr>
        <w:t>(Prawitno et al., 2019)</w:t>
      </w:r>
      <w:r w:rsidRPr="008A4AF7">
        <w:rPr>
          <w:rFonts w:eastAsiaTheme="minorHAnsi"/>
          <w:sz w:val="22"/>
          <w:szCs w:val="22"/>
          <w:lang w:val="id-ID"/>
        </w:rPr>
        <w:fldChar w:fldCharType="end"/>
      </w:r>
      <w:r w:rsidRPr="008A4AF7">
        <w:rPr>
          <w:rFonts w:eastAsiaTheme="minorHAnsi"/>
          <w:sz w:val="22"/>
          <w:szCs w:val="22"/>
          <w:lang w:val="id-ID"/>
        </w:rPr>
        <w:t xml:space="preserve"> bahwa upaya yang dilakukan BUMDes dalam meningkatkan perekonomian masyarakat untuk meningkatkan Pendapan Asli Desa yaitu dengan pengoptimalan BUMDes setelah dibentuk dengan pengelolaan sumber daya yang ada di desa, dengan komoditas petani padi di desa E Wonokerto.</w:t>
      </w:r>
    </w:p>
    <w:p w:rsidR="00CC1368" w:rsidRDefault="00DD25D4" w:rsidP="00A47B11">
      <w:pPr>
        <w:pStyle w:val="Heading1"/>
        <w:numPr>
          <w:ilvl w:val="0"/>
          <w:numId w:val="7"/>
        </w:numPr>
        <w:spacing w:line="276" w:lineRule="auto"/>
        <w:ind w:left="567" w:hanging="567"/>
      </w:pPr>
      <w:r>
        <w:t>KESIMPULAN</w:t>
      </w:r>
    </w:p>
    <w:p w:rsidR="00FB25F5" w:rsidRPr="00FB25F5" w:rsidRDefault="00FB25F5" w:rsidP="00B97AF8">
      <w:pPr>
        <w:spacing w:line="276" w:lineRule="auto"/>
        <w:ind w:firstLine="567"/>
        <w:jc w:val="both"/>
        <w:rPr>
          <w:sz w:val="22"/>
          <w:szCs w:val="22"/>
          <w:lang w:val="id-ID"/>
        </w:rPr>
      </w:pPr>
      <w:r>
        <w:rPr>
          <w:sz w:val="22"/>
          <w:szCs w:val="22"/>
          <w:lang w:val="id-ID"/>
        </w:rPr>
        <w:t>Pemerintah Kabupaten Musi Rawas Kecamatan Tugumulyo Desa E Wonokerto melakukan upaya pembentukan Badan Usaha Milik Desa (BUMDes)</w:t>
      </w:r>
      <w:r w:rsidR="00B97AF8">
        <w:rPr>
          <w:sz w:val="22"/>
          <w:szCs w:val="22"/>
          <w:lang w:val="id-ID"/>
        </w:rPr>
        <w:t xml:space="preserve"> yang diberi nama BUMDes Aman dan Tertib</w:t>
      </w:r>
      <w:r w:rsidR="00991FE8">
        <w:rPr>
          <w:sz w:val="22"/>
          <w:szCs w:val="22"/>
          <w:lang w:val="id-ID"/>
        </w:rPr>
        <w:t xml:space="preserve"> </w:t>
      </w:r>
      <w:r w:rsidR="00731330">
        <w:rPr>
          <w:sz w:val="22"/>
          <w:szCs w:val="22"/>
          <w:lang w:val="id-ID"/>
        </w:rPr>
        <w:t xml:space="preserve">dengan nama awal BUMDes </w:t>
      </w:r>
      <w:r w:rsidR="00991FE8">
        <w:rPr>
          <w:sz w:val="22"/>
          <w:szCs w:val="22"/>
          <w:lang w:val="id-ID"/>
        </w:rPr>
        <w:t xml:space="preserve">Citra Mandiri yang dibentuk pada </w:t>
      </w:r>
      <w:r w:rsidR="00991FE8">
        <w:rPr>
          <w:sz w:val="22"/>
          <w:szCs w:val="22"/>
          <w:lang w:val="id-ID"/>
        </w:rPr>
        <w:lastRenderedPageBreak/>
        <w:t xml:space="preserve">tahun 2017dan pergantian nama menjadi BUMDes aman dan Tertib pada tahun 2019 sampai penelitian ini dilakukan, serta dilindungi olh hukum. Kepengurusan ada 8 </w:t>
      </w:r>
      <w:r w:rsidR="00991FE8" w:rsidRPr="00991FE8">
        <w:rPr>
          <w:sz w:val="22"/>
          <w:szCs w:val="22"/>
          <w:lang w:val="id-ID"/>
        </w:rPr>
        <w:t>orang untuk kepengurusan inti berupa komisaris, Badan Pengawas, direktur, sekretaris, bendahara, KA unit perdagangan, KA pertanian, KA bidang jasa</w:t>
      </w:r>
      <w:r w:rsidR="00991FE8">
        <w:rPr>
          <w:sz w:val="22"/>
          <w:szCs w:val="22"/>
          <w:lang w:val="id-ID"/>
        </w:rPr>
        <w:t>. Jenis usaha ada 2 meliputi pertanian dan perdagangan.</w:t>
      </w:r>
      <w:r w:rsidRPr="00FB25F5">
        <w:rPr>
          <w:sz w:val="22"/>
          <w:szCs w:val="22"/>
          <w:lang w:val="id-ID"/>
        </w:rPr>
        <w:t>Berdasarkan hasil penelitian di lapangan dan pembahasan yang ada bahwa dapat ditarik kesimpulan Badan Usaha Milik Desa Aman dan Tertib yang ada di Desa E Wonokerto Kecamatan Tugumulyo beperan penting berdasarkan Permendesa PDTT No. 4 Tahun 2015 dalam mengembangkan usaha dan meningkatkan Pendapatan Asli Desa. Peran BUMDes peneliti dapat menyimpulkan bahwa:</w:t>
      </w:r>
      <w:r w:rsidR="00B97AF8">
        <w:rPr>
          <w:sz w:val="22"/>
          <w:szCs w:val="22"/>
          <w:lang w:val="id-ID"/>
        </w:rPr>
        <w:t xml:space="preserve"> </w:t>
      </w:r>
      <w:r w:rsidRPr="00FB25F5">
        <w:rPr>
          <w:sz w:val="22"/>
          <w:szCs w:val="22"/>
          <w:lang w:val="id-ID"/>
        </w:rPr>
        <w:t>Badan Usaha Milik Desa memiliki peran penting dalam upaya pengembangan usaha dan meningkatkan Pendapatan Asli Desa dengan menciptakan lapangan pekerjaan, memenuhi kebutuhan masyarakat desa, meningkatkan kesejahteraan masyarakat dan me</w:t>
      </w:r>
      <w:r w:rsidR="00B97AF8">
        <w:rPr>
          <w:sz w:val="22"/>
          <w:szCs w:val="22"/>
          <w:lang w:val="id-ID"/>
        </w:rPr>
        <w:t xml:space="preserve">ningkatkan Pendapatan Asli Desa, </w:t>
      </w:r>
      <w:r w:rsidRPr="00FB25F5">
        <w:rPr>
          <w:sz w:val="22"/>
          <w:szCs w:val="22"/>
          <w:lang w:val="id-ID"/>
        </w:rPr>
        <w:t>Jenis unit-unit usaha yang ada di BUMDes dikembangkan untuk sesuai masyarakat secara kreatif dan inovatif, BUMDes sebagai tempat mengatur usaha-usaha yang</w:t>
      </w:r>
      <w:r w:rsidR="00B97AF8">
        <w:rPr>
          <w:sz w:val="22"/>
          <w:szCs w:val="22"/>
          <w:lang w:val="id-ID"/>
        </w:rPr>
        <w:t xml:space="preserve"> dijalankan kelompok masyarakat, </w:t>
      </w:r>
      <w:r w:rsidRPr="00FB25F5">
        <w:rPr>
          <w:sz w:val="22"/>
          <w:szCs w:val="22"/>
          <w:lang w:val="id-ID"/>
        </w:rPr>
        <w:t>Tujuan pendirian BUMDes memfasilitasi agar masyarakat tidak perlu jauh dalam memenuhi  kebutuhan, membeli atau memproduksi kelompok unit usaha masyarakat.</w:t>
      </w:r>
    </w:p>
    <w:p w:rsidR="00CC1368" w:rsidRPr="001E3F0A" w:rsidRDefault="00CC1368" w:rsidP="00A47B11">
      <w:pPr>
        <w:spacing w:line="276" w:lineRule="auto"/>
        <w:jc w:val="both"/>
        <w:rPr>
          <w:sz w:val="22"/>
          <w:szCs w:val="22"/>
          <w:lang w:val="id-ID"/>
        </w:rPr>
      </w:pPr>
    </w:p>
    <w:p w:rsidR="00CC1368" w:rsidRDefault="00DD25D4" w:rsidP="00A47B11">
      <w:pPr>
        <w:pStyle w:val="Heading1"/>
        <w:numPr>
          <w:ilvl w:val="0"/>
          <w:numId w:val="7"/>
        </w:numPr>
        <w:spacing w:line="276" w:lineRule="auto"/>
        <w:ind w:left="567" w:hanging="567"/>
      </w:pPr>
      <w:r>
        <w:t>DAFTAR PUSTAKA</w:t>
      </w:r>
    </w:p>
    <w:p w:rsidR="003D0C72" w:rsidRPr="003D0C72" w:rsidRDefault="003D0C72" w:rsidP="004C1B02">
      <w:pPr>
        <w:widowControl w:val="0"/>
        <w:autoSpaceDE w:val="0"/>
        <w:autoSpaceDN w:val="0"/>
        <w:adjustRightInd w:val="0"/>
        <w:spacing w:before="80"/>
        <w:ind w:left="480" w:hanging="480"/>
        <w:jc w:val="both"/>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Pr="003D0C72">
        <w:rPr>
          <w:noProof/>
          <w:sz w:val="22"/>
          <w:szCs w:val="24"/>
        </w:rPr>
        <w:t xml:space="preserve">Adawiyah, R. (2018). Strategi Pengembangan Badan Usaha Milik Desa (BUMDes) Berbasis Aspek Modal Sosial. </w:t>
      </w:r>
      <w:r w:rsidRPr="003D0C72">
        <w:rPr>
          <w:i/>
          <w:iCs/>
          <w:noProof/>
          <w:sz w:val="22"/>
          <w:szCs w:val="24"/>
        </w:rPr>
        <w:t>Jurnal Kebijakan Dan Manajemen Publik</w:t>
      </w:r>
      <w:r w:rsidRPr="003D0C72">
        <w:rPr>
          <w:noProof/>
          <w:sz w:val="22"/>
          <w:szCs w:val="24"/>
        </w:rPr>
        <w:t xml:space="preserve">, </w:t>
      </w:r>
      <w:r w:rsidRPr="003D0C72">
        <w:rPr>
          <w:i/>
          <w:iCs/>
          <w:noProof/>
          <w:sz w:val="22"/>
          <w:szCs w:val="24"/>
        </w:rPr>
        <w:t>6</w:t>
      </w:r>
      <w:r w:rsidRPr="003D0C72">
        <w:rPr>
          <w:noProof/>
          <w:sz w:val="22"/>
          <w:szCs w:val="24"/>
        </w:rPr>
        <w:t>(3), 1–15. http://journal.unair.ac.id/download-fullpapers-kmpbb8358af48full.pdf</w:t>
      </w:r>
    </w:p>
    <w:p w:rsidR="003D0C72" w:rsidRPr="003D0C72" w:rsidRDefault="003D0C72" w:rsidP="004C1B02">
      <w:pPr>
        <w:widowControl w:val="0"/>
        <w:autoSpaceDE w:val="0"/>
        <w:autoSpaceDN w:val="0"/>
        <w:adjustRightInd w:val="0"/>
        <w:spacing w:before="80"/>
        <w:ind w:left="480" w:hanging="480"/>
        <w:jc w:val="both"/>
        <w:rPr>
          <w:noProof/>
          <w:sz w:val="22"/>
          <w:szCs w:val="24"/>
        </w:rPr>
      </w:pPr>
      <w:r w:rsidRPr="003D0C72">
        <w:rPr>
          <w:noProof/>
          <w:sz w:val="22"/>
          <w:szCs w:val="24"/>
        </w:rPr>
        <w:t xml:space="preserve">Gusnardi, A. H. (2018). </w:t>
      </w:r>
      <w:r w:rsidRPr="003D0C72">
        <w:rPr>
          <w:i/>
          <w:iCs/>
          <w:noProof/>
          <w:sz w:val="22"/>
          <w:szCs w:val="24"/>
        </w:rPr>
        <w:t>Optimalisasi Pegelolaan Pendapatan Asli Desa dan Badan Usaha Milik Desa Dalam Meningkat Pembangunan Perekonomian</w:t>
      </w:r>
      <w:r w:rsidRPr="003D0C72">
        <w:rPr>
          <w:noProof/>
          <w:sz w:val="22"/>
          <w:szCs w:val="24"/>
        </w:rPr>
        <w:t>.</w:t>
      </w:r>
    </w:p>
    <w:p w:rsidR="003D0C72" w:rsidRPr="003D0C72" w:rsidRDefault="003D0C72" w:rsidP="004C1B02">
      <w:pPr>
        <w:widowControl w:val="0"/>
        <w:autoSpaceDE w:val="0"/>
        <w:autoSpaceDN w:val="0"/>
        <w:adjustRightInd w:val="0"/>
        <w:spacing w:before="80"/>
        <w:ind w:left="480" w:hanging="480"/>
        <w:jc w:val="both"/>
        <w:rPr>
          <w:noProof/>
          <w:sz w:val="22"/>
          <w:szCs w:val="24"/>
        </w:rPr>
      </w:pPr>
      <w:r w:rsidRPr="003D0C72">
        <w:rPr>
          <w:noProof/>
          <w:sz w:val="22"/>
          <w:szCs w:val="24"/>
        </w:rPr>
        <w:t xml:space="preserve">H. Abdurrahmat Fathoni. (2017). </w:t>
      </w:r>
      <w:r w:rsidRPr="003D0C72">
        <w:rPr>
          <w:i/>
          <w:iCs/>
          <w:noProof/>
          <w:sz w:val="22"/>
          <w:szCs w:val="24"/>
        </w:rPr>
        <w:t>Metodologi Penelitian dan Teknik Penyusunan Skripsi</w:t>
      </w:r>
      <w:r w:rsidRPr="003D0C72">
        <w:rPr>
          <w:noProof/>
          <w:sz w:val="22"/>
          <w:szCs w:val="24"/>
        </w:rPr>
        <w:t>. 149.</w:t>
      </w:r>
    </w:p>
    <w:p w:rsidR="003D0C72" w:rsidRPr="003D0C72" w:rsidRDefault="003D0C72" w:rsidP="004C1B02">
      <w:pPr>
        <w:widowControl w:val="0"/>
        <w:autoSpaceDE w:val="0"/>
        <w:autoSpaceDN w:val="0"/>
        <w:adjustRightInd w:val="0"/>
        <w:spacing w:before="80"/>
        <w:ind w:left="480" w:hanging="480"/>
        <w:jc w:val="both"/>
        <w:rPr>
          <w:noProof/>
          <w:sz w:val="22"/>
          <w:szCs w:val="24"/>
        </w:rPr>
      </w:pPr>
      <w:r w:rsidRPr="003D0C72">
        <w:rPr>
          <w:noProof/>
          <w:sz w:val="22"/>
          <w:szCs w:val="24"/>
        </w:rPr>
        <w:t xml:space="preserve">Hariri Agus P, A., Subagyo, S., Nurul I, L., &amp; Bagas P, D. (2021). Optimalisasi pendapatan asli desa (PAD) melalui pelatihan manajemen usaha bagi badan usaha milik desa (BUMDes) Desa Rejowinangun Kabupaten Blitar. </w:t>
      </w:r>
      <w:r w:rsidRPr="003D0C72">
        <w:rPr>
          <w:i/>
          <w:iCs/>
          <w:noProof/>
          <w:sz w:val="22"/>
          <w:szCs w:val="24"/>
        </w:rPr>
        <w:t>Jurnal Ekonomi, Bisnis Dan Pendidikan</w:t>
      </w:r>
      <w:r w:rsidRPr="003D0C72">
        <w:rPr>
          <w:noProof/>
          <w:sz w:val="22"/>
          <w:szCs w:val="24"/>
        </w:rPr>
        <w:t xml:space="preserve">, </w:t>
      </w:r>
      <w:r w:rsidRPr="003D0C72">
        <w:rPr>
          <w:i/>
          <w:iCs/>
          <w:noProof/>
          <w:sz w:val="22"/>
          <w:szCs w:val="24"/>
        </w:rPr>
        <w:t>1</w:t>
      </w:r>
      <w:r w:rsidRPr="003D0C72">
        <w:rPr>
          <w:noProof/>
          <w:sz w:val="22"/>
          <w:szCs w:val="24"/>
        </w:rPr>
        <w:t>(7), 632–637. https://doi.org/10.17977/um066v1i72021p632-637</w:t>
      </w:r>
    </w:p>
    <w:p w:rsidR="003D0C72" w:rsidRPr="003D0C72" w:rsidRDefault="003D0C72" w:rsidP="004C1B02">
      <w:pPr>
        <w:widowControl w:val="0"/>
        <w:autoSpaceDE w:val="0"/>
        <w:autoSpaceDN w:val="0"/>
        <w:adjustRightInd w:val="0"/>
        <w:spacing w:before="80"/>
        <w:ind w:left="480" w:hanging="480"/>
        <w:jc w:val="both"/>
        <w:rPr>
          <w:noProof/>
          <w:sz w:val="22"/>
          <w:szCs w:val="24"/>
        </w:rPr>
      </w:pPr>
      <w:r w:rsidRPr="003D0C72">
        <w:rPr>
          <w:noProof/>
          <w:sz w:val="22"/>
          <w:szCs w:val="24"/>
        </w:rPr>
        <w:t xml:space="preserve">Ibrahim. (2018). </w:t>
      </w:r>
      <w:r w:rsidRPr="003D0C72">
        <w:rPr>
          <w:i/>
          <w:iCs/>
          <w:noProof/>
          <w:sz w:val="22"/>
          <w:szCs w:val="24"/>
        </w:rPr>
        <w:t>Manajemen Badan Usaha Milik Desa</w:t>
      </w:r>
      <w:r w:rsidRPr="003D0C72">
        <w:rPr>
          <w:noProof/>
          <w:sz w:val="22"/>
          <w:szCs w:val="24"/>
        </w:rPr>
        <w:t xml:space="preserve"> (1st ed.). CV. Budi Utama.</w:t>
      </w:r>
    </w:p>
    <w:p w:rsidR="003D0C72" w:rsidRPr="003D0C72" w:rsidRDefault="003D0C72" w:rsidP="004C1B02">
      <w:pPr>
        <w:widowControl w:val="0"/>
        <w:autoSpaceDE w:val="0"/>
        <w:autoSpaceDN w:val="0"/>
        <w:adjustRightInd w:val="0"/>
        <w:spacing w:before="80"/>
        <w:ind w:left="480" w:hanging="480"/>
        <w:jc w:val="both"/>
        <w:rPr>
          <w:noProof/>
          <w:sz w:val="22"/>
          <w:szCs w:val="24"/>
        </w:rPr>
      </w:pPr>
      <w:r w:rsidRPr="003D0C72">
        <w:rPr>
          <w:noProof/>
          <w:sz w:val="22"/>
          <w:szCs w:val="24"/>
        </w:rPr>
        <w:t xml:space="preserve">Prawitno, A., Politik, D., Fisip, P., &amp; Hasanuddin, U. (2019). </w:t>
      </w:r>
      <w:r w:rsidR="001E3F0A">
        <w:rPr>
          <w:noProof/>
          <w:sz w:val="22"/>
          <w:szCs w:val="24"/>
          <w:lang w:val="id-ID"/>
        </w:rPr>
        <w:t>Analisis Peranan Badan Usaha Milik Desa</w:t>
      </w:r>
      <w:r w:rsidR="001E3F0A">
        <w:rPr>
          <w:noProof/>
          <w:sz w:val="22"/>
          <w:szCs w:val="24"/>
        </w:rPr>
        <w:t xml:space="preserve"> ( BUM</w:t>
      </w:r>
      <w:r w:rsidR="001E3F0A">
        <w:rPr>
          <w:noProof/>
          <w:sz w:val="22"/>
          <w:szCs w:val="24"/>
          <w:lang w:val="id-ID"/>
        </w:rPr>
        <w:t>Des</w:t>
      </w:r>
      <w:r w:rsidRPr="003D0C72">
        <w:rPr>
          <w:noProof/>
          <w:sz w:val="22"/>
          <w:szCs w:val="24"/>
        </w:rPr>
        <w:t xml:space="preserve"> ) </w:t>
      </w:r>
      <w:r w:rsidR="001E3F0A">
        <w:rPr>
          <w:noProof/>
          <w:sz w:val="22"/>
          <w:szCs w:val="24"/>
          <w:lang w:val="id-ID"/>
        </w:rPr>
        <w:t>dalam Peningkatan Pendapatan Asli Desa</w:t>
      </w:r>
      <w:r w:rsidR="001E3F0A">
        <w:rPr>
          <w:noProof/>
          <w:sz w:val="22"/>
          <w:szCs w:val="24"/>
        </w:rPr>
        <w:t xml:space="preserve"> </w:t>
      </w:r>
      <w:r w:rsidR="001E3F0A">
        <w:rPr>
          <w:noProof/>
          <w:sz w:val="22"/>
          <w:szCs w:val="24"/>
          <w:lang w:val="id-ID"/>
        </w:rPr>
        <w:t>diKabupaten Gowa</w:t>
      </w:r>
      <w:r w:rsidRPr="003D0C72">
        <w:rPr>
          <w:noProof/>
          <w:sz w:val="22"/>
          <w:szCs w:val="24"/>
        </w:rPr>
        <w:t xml:space="preserve"> Desa sebagai bagian wilayah dari sebuah Kabupaten , memiliki otonomi asli . Walaupun dalam batasan otonomi asli , Desa dapat membangun kemampuan. </w:t>
      </w:r>
      <w:r w:rsidRPr="003D0C72">
        <w:rPr>
          <w:i/>
          <w:iCs/>
          <w:noProof/>
          <w:sz w:val="22"/>
          <w:szCs w:val="24"/>
        </w:rPr>
        <w:t>Analisis Peranan Badan Usaha Milik Desa (Bum Desa) Dalam Peningkatan Pendapatan Asli Desa Di Kabupaten Gowa</w:t>
      </w:r>
      <w:r w:rsidRPr="003D0C72">
        <w:rPr>
          <w:noProof/>
          <w:sz w:val="22"/>
          <w:szCs w:val="24"/>
        </w:rPr>
        <w:t xml:space="preserve">, </w:t>
      </w:r>
      <w:r w:rsidRPr="003D0C72">
        <w:rPr>
          <w:i/>
          <w:iCs/>
          <w:noProof/>
          <w:sz w:val="22"/>
          <w:szCs w:val="24"/>
        </w:rPr>
        <w:t>5</w:t>
      </w:r>
      <w:r w:rsidRPr="003D0C72">
        <w:rPr>
          <w:noProof/>
          <w:sz w:val="22"/>
          <w:szCs w:val="24"/>
        </w:rPr>
        <w:t>(7), 50–60.</w:t>
      </w:r>
    </w:p>
    <w:p w:rsidR="003D0C72" w:rsidRPr="003D0C72" w:rsidRDefault="003D0C72" w:rsidP="004C1B02">
      <w:pPr>
        <w:widowControl w:val="0"/>
        <w:autoSpaceDE w:val="0"/>
        <w:autoSpaceDN w:val="0"/>
        <w:adjustRightInd w:val="0"/>
        <w:spacing w:before="80"/>
        <w:ind w:left="480" w:hanging="480"/>
        <w:jc w:val="both"/>
        <w:rPr>
          <w:noProof/>
          <w:sz w:val="22"/>
          <w:szCs w:val="24"/>
        </w:rPr>
      </w:pPr>
      <w:r w:rsidRPr="003D0C72">
        <w:rPr>
          <w:noProof/>
          <w:sz w:val="22"/>
          <w:szCs w:val="24"/>
        </w:rPr>
        <w:t xml:space="preserve">Shuida. (2014). Pengelolaan Buku Bantu. </w:t>
      </w:r>
      <w:r w:rsidRPr="003D0C72">
        <w:rPr>
          <w:i/>
          <w:iCs/>
          <w:noProof/>
          <w:sz w:val="22"/>
          <w:szCs w:val="24"/>
        </w:rPr>
        <w:t>Deputi Koordinasi Pemberdayaan</w:t>
      </w:r>
      <w:r w:rsidRPr="003D0C72">
        <w:rPr>
          <w:noProof/>
          <w:sz w:val="22"/>
          <w:szCs w:val="24"/>
        </w:rPr>
        <w:t xml:space="preserve">, </w:t>
      </w:r>
      <w:r w:rsidRPr="003D0C72">
        <w:rPr>
          <w:i/>
          <w:iCs/>
          <w:noProof/>
          <w:sz w:val="22"/>
          <w:szCs w:val="24"/>
        </w:rPr>
        <w:t>6</w:t>
      </w:r>
      <w:r w:rsidRPr="003D0C72">
        <w:rPr>
          <w:noProof/>
          <w:sz w:val="22"/>
          <w:szCs w:val="24"/>
        </w:rPr>
        <w:t>.</w:t>
      </w:r>
    </w:p>
    <w:p w:rsidR="003D0C72" w:rsidRPr="003D0C72" w:rsidRDefault="003D0C72" w:rsidP="004C1B02">
      <w:pPr>
        <w:widowControl w:val="0"/>
        <w:autoSpaceDE w:val="0"/>
        <w:autoSpaceDN w:val="0"/>
        <w:adjustRightInd w:val="0"/>
        <w:spacing w:before="80"/>
        <w:ind w:left="480" w:hanging="480"/>
        <w:jc w:val="both"/>
        <w:rPr>
          <w:noProof/>
          <w:sz w:val="22"/>
        </w:rPr>
      </w:pPr>
      <w:r w:rsidRPr="003D0C72">
        <w:rPr>
          <w:noProof/>
          <w:sz w:val="22"/>
          <w:szCs w:val="24"/>
        </w:rPr>
        <w:t xml:space="preserve">Sulaksana, J., &amp; Nuryanti, I. (2019). Strategi Pengembangan Badan Usaha Milik Desa (Bumdes) Kasus Di Bumdes Mitra Sejahtera Desa Cibunut Kecamatan Argapura Kabupaten Majalengka. </w:t>
      </w:r>
      <w:r w:rsidRPr="003D0C72">
        <w:rPr>
          <w:i/>
          <w:iCs/>
          <w:noProof/>
          <w:sz w:val="22"/>
          <w:szCs w:val="24"/>
        </w:rPr>
        <w:t>Jurnal Ekonomi Pertanian Dan Agribisnis</w:t>
      </w:r>
      <w:r w:rsidRPr="003D0C72">
        <w:rPr>
          <w:noProof/>
          <w:sz w:val="22"/>
          <w:szCs w:val="24"/>
        </w:rPr>
        <w:t xml:space="preserve">, </w:t>
      </w:r>
      <w:r w:rsidRPr="003D0C72">
        <w:rPr>
          <w:i/>
          <w:iCs/>
          <w:noProof/>
          <w:sz w:val="22"/>
          <w:szCs w:val="24"/>
        </w:rPr>
        <w:t>3</w:t>
      </w:r>
      <w:r w:rsidRPr="003D0C72">
        <w:rPr>
          <w:noProof/>
          <w:sz w:val="22"/>
          <w:szCs w:val="24"/>
        </w:rPr>
        <w:t>(2), 348–359. https://doi.org/10.21776/ub.jepa.2019.003.02.11</w:t>
      </w:r>
    </w:p>
    <w:p w:rsidR="00CC1368" w:rsidRDefault="003D0C72" w:rsidP="004C1B02">
      <w:pPr>
        <w:widowControl w:val="0"/>
        <w:autoSpaceDE w:val="0"/>
        <w:autoSpaceDN w:val="0"/>
        <w:adjustRightInd w:val="0"/>
        <w:spacing w:before="80" w:line="276" w:lineRule="auto"/>
        <w:ind w:left="640" w:hanging="640"/>
        <w:jc w:val="both"/>
        <w:rPr>
          <w:sz w:val="22"/>
          <w:szCs w:val="22"/>
        </w:rPr>
      </w:pPr>
      <w:r>
        <w:rPr>
          <w:sz w:val="22"/>
          <w:szCs w:val="22"/>
        </w:rPr>
        <w:fldChar w:fldCharType="end"/>
      </w:r>
    </w:p>
    <w:p w:rsidR="00CC1368" w:rsidRDefault="00CC1368" w:rsidP="00A47B11">
      <w:pPr>
        <w:spacing w:line="276" w:lineRule="auto"/>
        <w:ind w:firstLine="567"/>
        <w:jc w:val="both"/>
        <w:rPr>
          <w:sz w:val="22"/>
          <w:szCs w:val="22"/>
        </w:rPr>
      </w:pPr>
    </w:p>
    <w:p w:rsidR="00CC1368" w:rsidRDefault="00CC1368" w:rsidP="00A47B11">
      <w:pPr>
        <w:spacing w:line="276" w:lineRule="auto"/>
      </w:pPr>
    </w:p>
    <w:p w:rsidR="00CC1368" w:rsidRDefault="00CC1368" w:rsidP="00A47B11">
      <w:pPr>
        <w:spacing w:line="276" w:lineRule="auto"/>
      </w:pPr>
    </w:p>
    <w:p w:rsidR="00CC1368" w:rsidRDefault="00CC1368" w:rsidP="00A47B11">
      <w:pPr>
        <w:spacing w:line="276" w:lineRule="auto"/>
      </w:pPr>
    </w:p>
    <w:p w:rsidR="00CC1368" w:rsidRDefault="00CC1368" w:rsidP="00A47B11">
      <w:pPr>
        <w:spacing w:line="276" w:lineRule="auto"/>
      </w:pPr>
    </w:p>
    <w:p w:rsidR="00CC1368" w:rsidRDefault="00CC1368" w:rsidP="00A47B11">
      <w:pPr>
        <w:spacing w:line="276" w:lineRule="auto"/>
      </w:pPr>
      <w:bookmarkStart w:id="0" w:name="_GoBack"/>
      <w:bookmarkEnd w:id="0"/>
    </w:p>
    <w:sectPr w:rsidR="00CC1368">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90" w:rsidRDefault="00B07A90">
      <w:r>
        <w:separator/>
      </w:r>
    </w:p>
  </w:endnote>
  <w:endnote w:type="continuationSeparator" w:id="0">
    <w:p w:rsidR="00B07A90" w:rsidRDefault="00B0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8" w:rsidRDefault="008B5E95">
    <w:pPr>
      <w:jc w:val="right"/>
      <w:rPr>
        <w:rFonts w:cs="Calibri"/>
        <w:color w:val="000000"/>
        <w:sz w:val="18"/>
        <w:szCs w:val="18"/>
      </w:rPr>
    </w:pPr>
    <w:r>
      <w:rPr>
        <w:rFonts w:cs="Calibri"/>
        <w:b/>
        <w:bCs/>
        <w:color w:val="000000"/>
        <w:sz w:val="18"/>
        <w:szCs w:val="18"/>
        <w:lang w:val="id-ID"/>
      </w:rPr>
      <w:t>Resvita Eka Yolantia</w:t>
    </w:r>
    <w:r w:rsidR="00570413">
      <w:rPr>
        <w:rFonts w:cs="Calibri"/>
        <w:color w:val="000000"/>
        <w:sz w:val="18"/>
        <w:szCs w:val="18"/>
      </w:rPr>
      <w:t>, Copyright © 202</w:t>
    </w:r>
    <w:r w:rsidR="00570413">
      <w:rPr>
        <w:rFonts w:cs="Calibri"/>
        <w:color w:val="000000"/>
        <w:sz w:val="18"/>
        <w:szCs w:val="18"/>
        <w:lang w:val="id-ID"/>
      </w:rPr>
      <w:t>2</w:t>
    </w:r>
    <w:r w:rsidR="00DD25D4">
      <w:rPr>
        <w:rFonts w:cs="Calibri"/>
        <w:color w:val="000000"/>
        <w:sz w:val="18"/>
        <w:szCs w:val="18"/>
      </w:rPr>
      <w:t>,</w:t>
    </w:r>
    <w:r w:rsidR="00DD25D4">
      <w:rPr>
        <w:rFonts w:cs="Calibri"/>
        <w:b/>
        <w:bCs/>
        <w:color w:val="000000"/>
        <w:sz w:val="18"/>
        <w:szCs w:val="18"/>
      </w:rPr>
      <w:t xml:space="preserve"> </w:t>
    </w:r>
    <w:proofErr w:type="spellStart"/>
    <w:r w:rsidR="00DD25D4">
      <w:t>Universitas</w:t>
    </w:r>
    <w:proofErr w:type="spellEnd"/>
    <w:r w:rsidR="00DD25D4">
      <w:t xml:space="preserve"> </w:t>
    </w:r>
    <w:proofErr w:type="spellStart"/>
    <w:r w:rsidR="00DD25D4">
      <w:t>Bina</w:t>
    </w:r>
    <w:proofErr w:type="spellEnd"/>
    <w:r w:rsidR="00DD25D4">
      <w:t xml:space="preserve"> </w:t>
    </w:r>
    <w:proofErr w:type="spellStart"/>
    <w:r w:rsidR="00DD25D4">
      <w:t>Insan</w:t>
    </w:r>
    <w:proofErr w:type="spellEnd"/>
    <w:r w:rsidR="00DD25D4">
      <w:rPr>
        <w:rFonts w:cs="Calibri"/>
        <w:sz w:val="18"/>
        <w:szCs w:val="18"/>
      </w:rPr>
      <w:t>,</w:t>
    </w:r>
    <w:r w:rsidR="00DD25D4">
      <w:rPr>
        <w:rFonts w:cs="Calibri"/>
        <w:b/>
        <w:bCs/>
        <w:color w:val="000000"/>
        <w:sz w:val="18"/>
        <w:szCs w:val="18"/>
      </w:rPr>
      <w:t xml:space="preserve"> </w:t>
    </w:r>
    <w:r w:rsidR="00DD25D4">
      <w:rPr>
        <w:rFonts w:cs="Calibri"/>
        <w:color w:val="000000"/>
        <w:sz w:val="18"/>
        <w:szCs w:val="18"/>
      </w:rPr>
      <w:t xml:space="preserve">Page </w:t>
    </w:r>
    <w:r w:rsidR="00DD25D4">
      <w:rPr>
        <w:rFonts w:cs="Calibri"/>
        <w:color w:val="000000"/>
        <w:sz w:val="18"/>
        <w:szCs w:val="18"/>
      </w:rPr>
      <w:fldChar w:fldCharType="begin"/>
    </w:r>
    <w:r w:rsidR="00DD25D4">
      <w:rPr>
        <w:rFonts w:cs="Calibri"/>
        <w:color w:val="000000"/>
        <w:sz w:val="18"/>
        <w:szCs w:val="18"/>
      </w:rPr>
      <w:instrText xml:space="preserve"> PAGE   \* MERGEFORMAT </w:instrText>
    </w:r>
    <w:r w:rsidR="00DD25D4">
      <w:rPr>
        <w:rFonts w:cs="Calibri"/>
        <w:color w:val="000000"/>
        <w:sz w:val="18"/>
        <w:szCs w:val="18"/>
      </w:rPr>
      <w:fldChar w:fldCharType="separate"/>
    </w:r>
    <w:r w:rsidR="00C461EC">
      <w:rPr>
        <w:rFonts w:cs="Calibri"/>
        <w:noProof/>
        <w:color w:val="000000"/>
        <w:sz w:val="18"/>
        <w:szCs w:val="18"/>
      </w:rPr>
      <w:t>1</w:t>
    </w:r>
    <w:r w:rsidR="00DD25D4">
      <w:rPr>
        <w:rFonts w:cs="Calibri"/>
        <w:noProof/>
        <w:color w:val="000000"/>
        <w:sz w:val="18"/>
        <w:szCs w:val="18"/>
      </w:rPr>
      <w:fldChar w:fldCharType="end"/>
    </w:r>
    <w:r w:rsidR="00DD25D4">
      <w:rPr>
        <w:rFonts w:cs="Calibri"/>
        <w:color w:val="000000"/>
        <w:sz w:val="18"/>
        <w:szCs w:val="18"/>
      </w:rPr>
      <w:t xml:space="preserve"> </w:t>
    </w:r>
  </w:p>
  <w:p w:rsidR="00CC1368" w:rsidRDefault="00CC1368">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8" w:rsidRDefault="00570413">
    <w:pPr>
      <w:jc w:val="right"/>
      <w:rPr>
        <w:rFonts w:cs="Calibri"/>
        <w:color w:val="000000"/>
        <w:sz w:val="18"/>
        <w:szCs w:val="18"/>
      </w:rPr>
    </w:pPr>
    <w:r>
      <w:rPr>
        <w:rFonts w:cs="Calibri"/>
        <w:b/>
        <w:bCs/>
        <w:color w:val="000000"/>
        <w:sz w:val="18"/>
        <w:szCs w:val="18"/>
        <w:lang w:val="id-ID"/>
      </w:rPr>
      <w:t>Resvita Eka Yolantia</w:t>
    </w:r>
    <w:r>
      <w:rPr>
        <w:rFonts w:cs="Calibri"/>
        <w:color w:val="000000"/>
        <w:sz w:val="18"/>
        <w:szCs w:val="18"/>
      </w:rPr>
      <w:t>, Copyright © 202</w:t>
    </w:r>
    <w:r>
      <w:rPr>
        <w:rFonts w:cs="Calibri"/>
        <w:color w:val="000000"/>
        <w:sz w:val="18"/>
        <w:szCs w:val="18"/>
        <w:lang w:val="id-ID"/>
      </w:rPr>
      <w:t>2</w:t>
    </w:r>
    <w:r w:rsidR="00DD25D4">
      <w:rPr>
        <w:rFonts w:cs="Calibri"/>
        <w:color w:val="000000"/>
        <w:sz w:val="18"/>
        <w:szCs w:val="18"/>
      </w:rPr>
      <w:t>,</w:t>
    </w:r>
    <w:r w:rsidR="00DD25D4">
      <w:rPr>
        <w:rFonts w:cs="Calibri"/>
        <w:b/>
        <w:bCs/>
        <w:color w:val="000000"/>
        <w:sz w:val="18"/>
        <w:szCs w:val="18"/>
      </w:rPr>
      <w:t xml:space="preserve"> </w:t>
    </w:r>
    <w:proofErr w:type="spellStart"/>
    <w:r w:rsidR="00DD25D4">
      <w:t>Universitas</w:t>
    </w:r>
    <w:proofErr w:type="spellEnd"/>
    <w:r w:rsidR="00DD25D4">
      <w:t xml:space="preserve"> </w:t>
    </w:r>
    <w:proofErr w:type="spellStart"/>
    <w:r w:rsidR="00DD25D4">
      <w:t>Bina</w:t>
    </w:r>
    <w:proofErr w:type="spellEnd"/>
    <w:r w:rsidR="00DD25D4">
      <w:t xml:space="preserve"> </w:t>
    </w:r>
    <w:proofErr w:type="spellStart"/>
    <w:r w:rsidR="00DD25D4">
      <w:t>Insan</w:t>
    </w:r>
    <w:proofErr w:type="spellEnd"/>
    <w:r w:rsidR="00DD25D4">
      <w:rPr>
        <w:rFonts w:cs="Calibri"/>
        <w:sz w:val="18"/>
        <w:szCs w:val="18"/>
      </w:rPr>
      <w:t>,</w:t>
    </w:r>
    <w:r w:rsidR="00DD25D4">
      <w:rPr>
        <w:rFonts w:cs="Calibri"/>
        <w:b/>
        <w:bCs/>
        <w:color w:val="000000"/>
        <w:sz w:val="18"/>
        <w:szCs w:val="18"/>
      </w:rPr>
      <w:t xml:space="preserve"> </w:t>
    </w:r>
    <w:r w:rsidR="00DD25D4">
      <w:rPr>
        <w:rFonts w:cs="Calibri"/>
        <w:color w:val="000000"/>
        <w:sz w:val="18"/>
        <w:szCs w:val="18"/>
      </w:rPr>
      <w:t xml:space="preserve">Page </w:t>
    </w:r>
    <w:r w:rsidR="00DD25D4">
      <w:rPr>
        <w:rFonts w:cs="Calibri"/>
        <w:color w:val="000000"/>
        <w:sz w:val="18"/>
        <w:szCs w:val="18"/>
      </w:rPr>
      <w:fldChar w:fldCharType="begin"/>
    </w:r>
    <w:r w:rsidR="00DD25D4">
      <w:rPr>
        <w:rFonts w:cs="Calibri"/>
        <w:color w:val="000000"/>
        <w:sz w:val="18"/>
        <w:szCs w:val="18"/>
      </w:rPr>
      <w:instrText xml:space="preserve"> PAGE   \* MERGEFORMAT </w:instrText>
    </w:r>
    <w:r w:rsidR="00DD25D4">
      <w:rPr>
        <w:rFonts w:cs="Calibri"/>
        <w:color w:val="000000"/>
        <w:sz w:val="18"/>
        <w:szCs w:val="18"/>
      </w:rPr>
      <w:fldChar w:fldCharType="separate"/>
    </w:r>
    <w:r w:rsidR="00C461EC">
      <w:rPr>
        <w:rFonts w:cs="Calibri"/>
        <w:noProof/>
        <w:color w:val="000000"/>
        <w:sz w:val="18"/>
        <w:szCs w:val="18"/>
      </w:rPr>
      <w:t>2</w:t>
    </w:r>
    <w:r w:rsidR="00DD25D4">
      <w:rPr>
        <w:rFonts w:cs="Calibri"/>
        <w:noProof/>
        <w:color w:val="000000"/>
        <w:sz w:val="18"/>
        <w:szCs w:val="18"/>
      </w:rPr>
      <w:fldChar w:fldCharType="end"/>
    </w:r>
    <w:r w:rsidR="00DD25D4">
      <w:rPr>
        <w:rFonts w:cs="Calibri"/>
        <w:color w:val="000000"/>
        <w:sz w:val="18"/>
        <w:szCs w:val="18"/>
      </w:rPr>
      <w:t xml:space="preserve"> </w:t>
    </w:r>
  </w:p>
  <w:p w:rsidR="00CC1368" w:rsidRDefault="00DD25D4">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90" w:rsidRDefault="00B07A90">
      <w:r>
        <w:separator/>
      </w:r>
    </w:p>
  </w:footnote>
  <w:footnote w:type="continuationSeparator" w:id="0">
    <w:p w:rsidR="00B07A90" w:rsidRDefault="00B07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8" w:rsidRDefault="00DD25D4">
    <w:pPr>
      <w:pStyle w:val="Header"/>
      <w:tabs>
        <w:tab w:val="clear" w:pos="9026"/>
      </w:tabs>
      <w:rPr>
        <w:b/>
        <w:lang w:val="id-ID"/>
      </w:rPr>
    </w:pPr>
    <w:r>
      <w:rPr>
        <w:rFonts w:ascii="Cambria" w:hAnsi="Cambria"/>
        <w:noProof/>
        <w:sz w:val="18"/>
        <w:szCs w:val="18"/>
      </w:rPr>
      <w:drawing>
        <wp:anchor distT="0" distB="0" distL="114300" distR="114300" simplePos="0" relativeHeight="2" behindDoc="0" locked="0" layoutInCell="1" allowOverlap="1" wp14:anchorId="3A029336" wp14:editId="0FD64414">
          <wp:simplePos x="0" y="0"/>
          <wp:positionH relativeFrom="column">
            <wp:posOffset>29210</wp:posOffset>
          </wp:positionH>
          <wp:positionV relativeFrom="paragraph">
            <wp:posOffset>-302260</wp:posOffset>
          </wp:positionV>
          <wp:extent cx="708660" cy="730885"/>
          <wp:effectExtent l="0" t="0" r="0" b="0"/>
          <wp:wrapSquare wrapText="bothSides"/>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cstate="print"/>
                  <a:src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8" w:rsidRDefault="00DD25D4">
    <w:pPr>
      <w:pStyle w:val="Header"/>
      <w:tabs>
        <w:tab w:val="clear" w:pos="9026"/>
      </w:tabs>
      <w:rPr>
        <w:b/>
        <w:lang w:val="id-ID"/>
      </w:rPr>
    </w:pPr>
    <w:r>
      <w:rPr>
        <w:rFonts w:ascii="Cambria" w:hAnsi="Cambria"/>
        <w:noProof/>
        <w:sz w:val="18"/>
        <w:szCs w:val="18"/>
      </w:rPr>
      <w:drawing>
        <wp:anchor distT="0" distB="0" distL="114300" distR="114300" simplePos="0" relativeHeight="3" behindDoc="0" locked="0" layoutInCell="1" allowOverlap="1">
          <wp:simplePos x="0" y="0"/>
          <wp:positionH relativeFrom="column">
            <wp:posOffset>76835</wp:posOffset>
          </wp:positionH>
          <wp:positionV relativeFrom="paragraph">
            <wp:posOffset>-339090</wp:posOffset>
          </wp:positionV>
          <wp:extent cx="708660" cy="730885"/>
          <wp:effectExtent l="0" t="0" r="0" b="0"/>
          <wp:wrapSquare wrapText="bothSides"/>
          <wp:docPr id="409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cstate="print"/>
                  <a:src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0000004"/>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7">
    <w:nsid w:val="00000008"/>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
    <w:nsid w:val="00000009"/>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000000C"/>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E"/>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F"/>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A20944"/>
    <w:multiLevelType w:val="hybridMultilevel"/>
    <w:tmpl w:val="C616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E3526"/>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6"/>
  </w:num>
  <w:num w:numId="4">
    <w:abstractNumId w:val="1"/>
  </w:num>
  <w:num w:numId="5">
    <w:abstractNumId w:val="4"/>
  </w:num>
  <w:num w:numId="6">
    <w:abstractNumId w:val="3"/>
  </w:num>
  <w:num w:numId="7">
    <w:abstractNumId w:val="8"/>
  </w:num>
  <w:num w:numId="8">
    <w:abstractNumId w:val="10"/>
  </w:num>
  <w:num w:numId="9">
    <w:abstractNumId w:val="5"/>
  </w:num>
  <w:num w:numId="10">
    <w:abstractNumId w:val="13"/>
  </w:num>
  <w:num w:numId="11">
    <w:abstractNumId w:val="2"/>
  </w:num>
  <w:num w:numId="12">
    <w:abstractNumId w:val="16"/>
  </w:num>
  <w:num w:numId="13">
    <w:abstractNumId w:val="9"/>
  </w:num>
  <w:num w:numId="14">
    <w:abstractNumId w:val="7"/>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8"/>
    <w:rsid w:val="00094121"/>
    <w:rsid w:val="00095FDE"/>
    <w:rsid w:val="000B54EF"/>
    <w:rsid w:val="000C2D4E"/>
    <w:rsid w:val="000C4175"/>
    <w:rsid w:val="000D1E1F"/>
    <w:rsid w:val="00145639"/>
    <w:rsid w:val="001840B6"/>
    <w:rsid w:val="001E3F0A"/>
    <w:rsid w:val="001F3C75"/>
    <w:rsid w:val="001F503B"/>
    <w:rsid w:val="002562D6"/>
    <w:rsid w:val="00294B2E"/>
    <w:rsid w:val="003D0C72"/>
    <w:rsid w:val="003D13D1"/>
    <w:rsid w:val="003D3720"/>
    <w:rsid w:val="004C1B02"/>
    <w:rsid w:val="005048BC"/>
    <w:rsid w:val="005416E8"/>
    <w:rsid w:val="00570413"/>
    <w:rsid w:val="00583D43"/>
    <w:rsid w:val="005D02C6"/>
    <w:rsid w:val="006A54C8"/>
    <w:rsid w:val="006F5C97"/>
    <w:rsid w:val="00731330"/>
    <w:rsid w:val="00787C00"/>
    <w:rsid w:val="007E5635"/>
    <w:rsid w:val="00860F63"/>
    <w:rsid w:val="00861D77"/>
    <w:rsid w:val="008A4AF7"/>
    <w:rsid w:val="008B5E95"/>
    <w:rsid w:val="008D4758"/>
    <w:rsid w:val="00991FE8"/>
    <w:rsid w:val="009D7EC5"/>
    <w:rsid w:val="009F037E"/>
    <w:rsid w:val="009F53CB"/>
    <w:rsid w:val="00A02339"/>
    <w:rsid w:val="00A44044"/>
    <w:rsid w:val="00A47B11"/>
    <w:rsid w:val="00A601E6"/>
    <w:rsid w:val="00AC7595"/>
    <w:rsid w:val="00AD58DE"/>
    <w:rsid w:val="00AD604C"/>
    <w:rsid w:val="00B07596"/>
    <w:rsid w:val="00B07A90"/>
    <w:rsid w:val="00B57A14"/>
    <w:rsid w:val="00B84990"/>
    <w:rsid w:val="00B97AF8"/>
    <w:rsid w:val="00BB12FF"/>
    <w:rsid w:val="00BD4C76"/>
    <w:rsid w:val="00C461EC"/>
    <w:rsid w:val="00C63C42"/>
    <w:rsid w:val="00CC1368"/>
    <w:rsid w:val="00D00D95"/>
    <w:rsid w:val="00DD25D4"/>
    <w:rsid w:val="00DD2919"/>
    <w:rsid w:val="00DD3F6D"/>
    <w:rsid w:val="00DE6632"/>
    <w:rsid w:val="00DF442A"/>
    <w:rsid w:val="00EB27A4"/>
    <w:rsid w:val="00EB701A"/>
    <w:rsid w:val="00EE4D83"/>
    <w:rsid w:val="00F02120"/>
    <w:rsid w:val="00F0516B"/>
    <w:rsid w:val="00F059E0"/>
    <w:rsid w:val="00F77D67"/>
    <w:rsid w:val="00FA01AF"/>
    <w:rsid w:val="00FB25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pPr>
      <w:keepNext/>
      <w:jc w:val="both"/>
      <w:outlineLvl w:val="0"/>
    </w:pPr>
    <w:rPr>
      <w:b/>
      <w:bCs/>
      <w:sz w:val="22"/>
    </w:rPr>
  </w:style>
  <w:style w:type="paragraph" w:styleId="Heading2">
    <w:name w:val="heading 2"/>
    <w:basedOn w:val="Normal"/>
    <w:next w:val="Normal"/>
    <w:link w:val="Heading2Char"/>
    <w:qFormat/>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link w:val="TitleChar"/>
    <w:qFormat/>
    <w:pPr>
      <w:jc w:val="center"/>
    </w:pPr>
    <w:rPr>
      <w:b/>
      <w:bCs/>
      <w:sz w:val="28"/>
      <w:szCs w:val="24"/>
      <w:lang w:val="id-ID"/>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longtext">
    <w:name w:val="long_text"/>
    <w:basedOn w:val="DefaultParagraphFont"/>
  </w:style>
  <w:style w:type="character" w:customStyle="1" w:styleId="hps">
    <w:name w:val="hps"/>
    <w:basedOn w:val="DefaultParagraphFont"/>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Pr>
      <w:rFonts w:ascii="Times New Roman" w:eastAsia="Times New Roman" w:hAnsi="Times New Roman" w:cs="Arial"/>
      <w:b/>
      <w:bCs/>
      <w:iCs/>
      <w:szCs w:val="28"/>
      <w:lang w:val="en-US"/>
    </w:rPr>
  </w:style>
  <w:style w:type="paragraph" w:customStyle="1" w:styleId="Text">
    <w:name w:val="Text"/>
    <w:basedOn w:val="Normal"/>
    <w:pPr>
      <w:widowControl w:val="0"/>
      <w:autoSpaceDE w:val="0"/>
      <w:autoSpaceDN w:val="0"/>
      <w:spacing w:line="251" w:lineRule="auto"/>
      <w:ind w:firstLine="202"/>
      <w:jc w:val="both"/>
    </w:pPr>
    <w:rPr>
      <w:rFonts w:eastAsia="Batang"/>
      <w:lang w:eastAsia="ko-KR"/>
    </w:rPr>
  </w:style>
  <w:style w:type="paragraph" w:styleId="ListParagraph">
    <w:name w:val="List Paragraph"/>
    <w:basedOn w:val="Normal"/>
    <w:qFormat/>
    <w:pPr>
      <w:spacing w:line="276" w:lineRule="auto"/>
      <w:contextualSpacing/>
      <w:jc w:val="both"/>
    </w:pPr>
    <w:rPr>
      <w:sz w:val="22"/>
      <w:szCs w:val="22"/>
      <w:lang w:val="en-GB" w:eastAsia="en-GB"/>
    </w:rPr>
  </w:style>
  <w:style w:type="character" w:customStyle="1" w:styleId="atn">
    <w:name w:val="atn"/>
    <w:basedOn w:val="DefaultParagraphFont"/>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customStyle="1" w:styleId="IEEEHeading2">
    <w:name w:val="IEEE Heading 2"/>
    <w:basedOn w:val="Normal"/>
    <w:next w:val="Normal"/>
    <w:pPr>
      <w:adjustRightInd w:val="0"/>
      <w:snapToGrid w:val="0"/>
      <w:spacing w:before="150" w:after="60"/>
      <w:ind w:left="289" w:hanging="289"/>
    </w:pPr>
    <w:rPr>
      <w:i/>
      <w:szCs w:val="24"/>
      <w:lang w:val="en-AU" w:eastAsia="zh-CN"/>
    </w:rPr>
  </w:style>
  <w:style w:type="paragraph" w:styleId="HTMLPreformatted">
    <w:name w:val="HTML Preformatted"/>
    <w:basedOn w:val="Normal"/>
    <w:link w:val="HTMLPreformattedChar"/>
    <w:uiPriority w:val="99"/>
    <w:semiHidden/>
    <w:unhideWhenUsed/>
    <w:rsid w:val="005048BC"/>
    <w:rPr>
      <w:rFonts w:ascii="Consolas" w:hAnsi="Consolas"/>
    </w:rPr>
  </w:style>
  <w:style w:type="character" w:customStyle="1" w:styleId="HTMLPreformattedChar">
    <w:name w:val="HTML Preformatted Char"/>
    <w:basedOn w:val="DefaultParagraphFont"/>
    <w:link w:val="HTMLPreformatted"/>
    <w:uiPriority w:val="99"/>
    <w:semiHidden/>
    <w:rsid w:val="005048BC"/>
    <w:rPr>
      <w:rFonts w:ascii="Consolas" w:eastAsia="Times New Roman" w:hAnsi="Consolas" w:cs="Times New Roman"/>
      <w:sz w:val="20"/>
      <w:szCs w:val="20"/>
      <w:lang w:val="en-US"/>
    </w:rPr>
  </w:style>
  <w:style w:type="table" w:customStyle="1" w:styleId="TableGrid1">
    <w:name w:val="Table Grid1"/>
    <w:basedOn w:val="TableNormal"/>
    <w:next w:val="TableGrid"/>
    <w:uiPriority w:val="59"/>
    <w:rsid w:val="003D13D1"/>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pPr>
      <w:keepNext/>
      <w:jc w:val="both"/>
      <w:outlineLvl w:val="0"/>
    </w:pPr>
    <w:rPr>
      <w:b/>
      <w:bCs/>
      <w:sz w:val="22"/>
    </w:rPr>
  </w:style>
  <w:style w:type="paragraph" w:styleId="Heading2">
    <w:name w:val="heading 2"/>
    <w:basedOn w:val="Normal"/>
    <w:next w:val="Normal"/>
    <w:link w:val="Heading2Char"/>
    <w:qFormat/>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link w:val="TitleChar"/>
    <w:qFormat/>
    <w:pPr>
      <w:jc w:val="center"/>
    </w:pPr>
    <w:rPr>
      <w:b/>
      <w:bCs/>
      <w:sz w:val="28"/>
      <w:szCs w:val="24"/>
      <w:lang w:val="id-ID"/>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longtext">
    <w:name w:val="long_text"/>
    <w:basedOn w:val="DefaultParagraphFont"/>
  </w:style>
  <w:style w:type="character" w:customStyle="1" w:styleId="hps">
    <w:name w:val="hps"/>
    <w:basedOn w:val="DefaultParagraphFont"/>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Pr>
      <w:rFonts w:ascii="Times New Roman" w:eastAsia="Times New Roman" w:hAnsi="Times New Roman" w:cs="Arial"/>
      <w:b/>
      <w:bCs/>
      <w:iCs/>
      <w:szCs w:val="28"/>
      <w:lang w:val="en-US"/>
    </w:rPr>
  </w:style>
  <w:style w:type="paragraph" w:customStyle="1" w:styleId="Text">
    <w:name w:val="Text"/>
    <w:basedOn w:val="Normal"/>
    <w:pPr>
      <w:widowControl w:val="0"/>
      <w:autoSpaceDE w:val="0"/>
      <w:autoSpaceDN w:val="0"/>
      <w:spacing w:line="251" w:lineRule="auto"/>
      <w:ind w:firstLine="202"/>
      <w:jc w:val="both"/>
    </w:pPr>
    <w:rPr>
      <w:rFonts w:eastAsia="Batang"/>
      <w:lang w:eastAsia="ko-KR"/>
    </w:rPr>
  </w:style>
  <w:style w:type="paragraph" w:styleId="ListParagraph">
    <w:name w:val="List Paragraph"/>
    <w:basedOn w:val="Normal"/>
    <w:qFormat/>
    <w:pPr>
      <w:spacing w:line="276" w:lineRule="auto"/>
      <w:contextualSpacing/>
      <w:jc w:val="both"/>
    </w:pPr>
    <w:rPr>
      <w:sz w:val="22"/>
      <w:szCs w:val="22"/>
      <w:lang w:val="en-GB" w:eastAsia="en-GB"/>
    </w:rPr>
  </w:style>
  <w:style w:type="character" w:customStyle="1" w:styleId="atn">
    <w:name w:val="atn"/>
    <w:basedOn w:val="DefaultParagraphFont"/>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customStyle="1" w:styleId="IEEEHeading2">
    <w:name w:val="IEEE Heading 2"/>
    <w:basedOn w:val="Normal"/>
    <w:next w:val="Normal"/>
    <w:pPr>
      <w:adjustRightInd w:val="0"/>
      <w:snapToGrid w:val="0"/>
      <w:spacing w:before="150" w:after="60"/>
      <w:ind w:left="289" w:hanging="289"/>
    </w:pPr>
    <w:rPr>
      <w:i/>
      <w:szCs w:val="24"/>
      <w:lang w:val="en-AU" w:eastAsia="zh-CN"/>
    </w:rPr>
  </w:style>
  <w:style w:type="paragraph" w:styleId="HTMLPreformatted">
    <w:name w:val="HTML Preformatted"/>
    <w:basedOn w:val="Normal"/>
    <w:link w:val="HTMLPreformattedChar"/>
    <w:uiPriority w:val="99"/>
    <w:semiHidden/>
    <w:unhideWhenUsed/>
    <w:rsid w:val="005048BC"/>
    <w:rPr>
      <w:rFonts w:ascii="Consolas" w:hAnsi="Consolas"/>
    </w:rPr>
  </w:style>
  <w:style w:type="character" w:customStyle="1" w:styleId="HTMLPreformattedChar">
    <w:name w:val="HTML Preformatted Char"/>
    <w:basedOn w:val="DefaultParagraphFont"/>
    <w:link w:val="HTMLPreformatted"/>
    <w:uiPriority w:val="99"/>
    <w:semiHidden/>
    <w:rsid w:val="005048BC"/>
    <w:rPr>
      <w:rFonts w:ascii="Consolas" w:eastAsia="Times New Roman" w:hAnsi="Consolas" w:cs="Times New Roman"/>
      <w:sz w:val="20"/>
      <w:szCs w:val="20"/>
      <w:lang w:val="en-US"/>
    </w:rPr>
  </w:style>
  <w:style w:type="table" w:customStyle="1" w:styleId="TableGrid1">
    <w:name w:val="Table Grid1"/>
    <w:basedOn w:val="TableNormal"/>
    <w:next w:val="TableGrid"/>
    <w:uiPriority w:val="59"/>
    <w:rsid w:val="003D13D1"/>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9855">
      <w:bodyDiv w:val="1"/>
      <w:marLeft w:val="0"/>
      <w:marRight w:val="0"/>
      <w:marTop w:val="0"/>
      <w:marBottom w:val="0"/>
      <w:divBdr>
        <w:top w:val="none" w:sz="0" w:space="0" w:color="auto"/>
        <w:left w:val="none" w:sz="0" w:space="0" w:color="auto"/>
        <w:bottom w:val="none" w:sz="0" w:space="0" w:color="auto"/>
        <w:right w:val="none" w:sz="0" w:space="0" w:color="auto"/>
      </w:divBdr>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247350090">
      <w:bodyDiv w:val="1"/>
      <w:marLeft w:val="0"/>
      <w:marRight w:val="0"/>
      <w:marTop w:val="0"/>
      <w:marBottom w:val="0"/>
      <w:divBdr>
        <w:top w:val="none" w:sz="0" w:space="0" w:color="auto"/>
        <w:left w:val="none" w:sz="0" w:space="0" w:color="auto"/>
        <w:bottom w:val="none" w:sz="0" w:space="0" w:color="auto"/>
        <w:right w:val="none" w:sz="0" w:space="0" w:color="auto"/>
      </w:divBdr>
    </w:div>
    <w:div w:id="1677920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0D64-F424-428C-8530-36062D97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User</cp:lastModifiedBy>
  <cp:revision>6</cp:revision>
  <dcterms:created xsi:type="dcterms:W3CDTF">2022-10-13T07:49:00Z</dcterms:created>
  <dcterms:modified xsi:type="dcterms:W3CDTF">2022-10-13T08:18:00Z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fc1d6f83-5122-3a45-ae86-34ddd9b4afd3</vt:lpwstr>
  </property>
  <property fmtid="{D5CDD505-2E9C-101B-9397-08002B2CF9AE}" pid="24" name="Mendeley Citation Style_1">
    <vt:lpwstr>http://www.zotero.org/styles/apa</vt:lpwstr>
  </property>
</Properties>
</file>