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2E" w:rsidRDefault="00682E2E" w:rsidP="000A783F">
      <w:pPr>
        <w:spacing w:after="0" w:line="240" w:lineRule="auto"/>
        <w:jc w:val="center"/>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PENGARUH IMPLEMENTASI SISTEM INFORMASI MANAJEMEN  DAERAH, KUALITAS SUMBER DAYA MANUSIA DAN PENERAPAN STANDAR AKUNTANSI PEMERINTAHAN TERHADAP KUALITAS LAPORAN KEUANGAN PEMERINTAH DAERAH</w:t>
      </w:r>
    </w:p>
    <w:p w:rsidR="000A783F" w:rsidRPr="00682E2E" w:rsidRDefault="00682E2E" w:rsidP="000A783F">
      <w:pPr>
        <w:spacing w:after="0" w:line="240" w:lineRule="auto"/>
        <w:jc w:val="center"/>
        <w:rPr>
          <w:rFonts w:ascii="Times New Roman" w:eastAsia="Times New Roman" w:hAnsi="Times New Roman" w:cs="Times New Roman"/>
          <w:lang w:val="id-ID"/>
        </w:rPr>
      </w:pPr>
      <w:r>
        <w:rPr>
          <w:rFonts w:ascii="Times New Roman" w:eastAsia="Times New Roman" w:hAnsi="Times New Roman" w:cs="Times New Roman"/>
          <w:b/>
          <w:bCs/>
          <w:sz w:val="24"/>
          <w:szCs w:val="24"/>
          <w:lang w:val="id-ID"/>
        </w:rPr>
        <w:t xml:space="preserve"> KABUPATEN MUSI RAWAS</w:t>
      </w:r>
    </w:p>
    <w:p w:rsidR="000A783F" w:rsidRPr="000A783F" w:rsidRDefault="000A783F" w:rsidP="000A783F">
      <w:pPr>
        <w:spacing w:after="0" w:line="240" w:lineRule="auto"/>
        <w:jc w:val="center"/>
        <w:rPr>
          <w:rFonts w:ascii="Times New Roman" w:eastAsia="Times New Roman" w:hAnsi="Times New Roman" w:cs="Times New Roman"/>
          <w:lang w:val="en-US"/>
        </w:rPr>
      </w:pPr>
    </w:p>
    <w:p w:rsidR="00753325" w:rsidRPr="00753325" w:rsidRDefault="00682E2E" w:rsidP="00753325">
      <w:pPr>
        <w:spacing w:after="0" w:line="240" w:lineRule="auto"/>
        <w:jc w:val="center"/>
        <w:rPr>
          <w:rFonts w:ascii="Times New Roman" w:eastAsia="Times New Roman" w:hAnsi="Times New Roman" w:cs="Times New Roman"/>
          <w:b/>
          <w:bCs/>
          <w:sz w:val="20"/>
          <w:szCs w:val="20"/>
          <w:vertAlign w:val="superscript"/>
          <w:lang w:val="en-US"/>
        </w:rPr>
      </w:pPr>
      <w:r>
        <w:rPr>
          <w:rFonts w:ascii="Times New Roman" w:eastAsia="Times New Roman" w:hAnsi="Times New Roman" w:cs="Times New Roman"/>
          <w:b/>
          <w:bCs/>
          <w:sz w:val="20"/>
          <w:szCs w:val="20"/>
          <w:lang w:val="id-ID"/>
        </w:rPr>
        <w:t>Nadya Sumadanipa</w:t>
      </w:r>
      <w:r w:rsidR="00753325" w:rsidRPr="00753325">
        <w:rPr>
          <w:rFonts w:ascii="Times New Roman" w:eastAsia="Times New Roman" w:hAnsi="Times New Roman" w:cs="Times New Roman"/>
          <w:b/>
          <w:bCs/>
          <w:sz w:val="20"/>
          <w:szCs w:val="20"/>
          <w:vertAlign w:val="superscript"/>
          <w:lang w:val="en-US"/>
        </w:rPr>
        <w:t xml:space="preserve"> 1</w:t>
      </w:r>
      <w:r w:rsidR="00753325" w:rsidRPr="00753325">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lang w:val="id-ID"/>
        </w:rPr>
        <w:t>Indrawati Mara Kesuma</w:t>
      </w:r>
      <w:r w:rsidR="00753325" w:rsidRPr="00753325">
        <w:rPr>
          <w:rFonts w:ascii="Times New Roman" w:eastAsia="Times New Roman" w:hAnsi="Times New Roman" w:cs="Times New Roman"/>
          <w:b/>
          <w:bCs/>
          <w:sz w:val="20"/>
          <w:szCs w:val="20"/>
          <w:lang w:val="en-US"/>
        </w:rPr>
        <w:t xml:space="preserve"> </w:t>
      </w:r>
      <w:r w:rsidR="00753325" w:rsidRPr="00753325">
        <w:rPr>
          <w:rFonts w:ascii="Times New Roman" w:eastAsia="Times New Roman" w:hAnsi="Times New Roman" w:cs="Times New Roman"/>
          <w:b/>
          <w:bCs/>
          <w:sz w:val="20"/>
          <w:szCs w:val="20"/>
          <w:vertAlign w:val="superscript"/>
          <w:lang w:val="en-US"/>
        </w:rPr>
        <w:t>2</w:t>
      </w:r>
      <w:r w:rsidR="00753325" w:rsidRPr="00753325">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lang w:val="id-ID"/>
        </w:rPr>
        <w:t>Martini</w:t>
      </w:r>
      <w:r w:rsidR="00753325" w:rsidRPr="00753325">
        <w:rPr>
          <w:rFonts w:ascii="Times New Roman" w:eastAsia="Times New Roman" w:hAnsi="Times New Roman" w:cs="Times New Roman"/>
          <w:b/>
          <w:bCs/>
          <w:sz w:val="20"/>
          <w:szCs w:val="20"/>
          <w:vertAlign w:val="superscript"/>
          <w:lang w:val="en-US"/>
        </w:rPr>
        <w:t xml:space="preserve"> 3</w:t>
      </w:r>
    </w:p>
    <w:p w:rsidR="00753325" w:rsidRPr="00753325" w:rsidRDefault="00753325" w:rsidP="00753325">
      <w:pPr>
        <w:spacing w:after="0" w:line="240" w:lineRule="auto"/>
        <w:jc w:val="center"/>
        <w:rPr>
          <w:rFonts w:ascii="Times New Roman" w:eastAsia="Times New Roman" w:hAnsi="Times New Roman" w:cs="Times New Roman"/>
          <w:bCs/>
          <w:sz w:val="20"/>
          <w:szCs w:val="20"/>
          <w:lang w:val="en-US"/>
        </w:rPr>
      </w:pPr>
      <w:r w:rsidRPr="00753325">
        <w:rPr>
          <w:rFonts w:ascii="Times New Roman" w:eastAsia="Times New Roman" w:hAnsi="Times New Roman" w:cs="Times New Roman"/>
          <w:bCs/>
          <w:sz w:val="20"/>
          <w:szCs w:val="20"/>
          <w:vertAlign w:val="superscript"/>
          <w:lang w:val="en-US"/>
        </w:rPr>
        <w:t>1</w:t>
      </w:r>
      <w:r w:rsidRPr="00753325">
        <w:rPr>
          <w:rFonts w:ascii="Times New Roman" w:eastAsia="Times New Roman" w:hAnsi="Times New Roman" w:cs="Times New Roman"/>
          <w:bCs/>
          <w:sz w:val="20"/>
          <w:szCs w:val="20"/>
          <w:vertAlign w:val="superscript"/>
          <w:lang w:val="id-ID"/>
        </w:rPr>
        <w:t>,</w:t>
      </w:r>
      <w:r w:rsidRPr="00753325">
        <w:rPr>
          <w:rFonts w:ascii="Times New Roman" w:eastAsia="Times New Roman" w:hAnsi="Times New Roman" w:cs="Times New Roman"/>
          <w:bCs/>
          <w:sz w:val="20"/>
          <w:szCs w:val="20"/>
          <w:vertAlign w:val="superscript"/>
          <w:lang w:val="en-US"/>
        </w:rPr>
        <w:t xml:space="preserve"> 2,3</w:t>
      </w:r>
      <w:r w:rsidRPr="00753325">
        <w:rPr>
          <w:rFonts w:ascii="Times New Roman" w:eastAsia="Times New Roman" w:hAnsi="Times New Roman" w:cs="Times New Roman"/>
          <w:bCs/>
          <w:sz w:val="20"/>
          <w:szCs w:val="20"/>
          <w:lang w:val="en-US"/>
        </w:rPr>
        <w:t>Program Studi</w:t>
      </w:r>
      <w:r w:rsidR="00682E2E">
        <w:rPr>
          <w:rFonts w:ascii="Times New Roman" w:eastAsia="Times New Roman" w:hAnsi="Times New Roman" w:cs="Times New Roman"/>
          <w:bCs/>
          <w:sz w:val="20"/>
          <w:szCs w:val="20"/>
          <w:lang w:val="id-ID"/>
        </w:rPr>
        <w:t xml:space="preserve"> </w:t>
      </w:r>
      <w:r w:rsidRPr="00753325">
        <w:rPr>
          <w:rFonts w:ascii="Times New Roman" w:eastAsia="Times New Roman" w:hAnsi="Times New Roman" w:cs="Times New Roman"/>
          <w:bCs/>
          <w:sz w:val="20"/>
          <w:szCs w:val="20"/>
          <w:lang w:val="en-US"/>
        </w:rPr>
        <w:t>Akuntansi, Universitas Bina Insan, LubukLinggau, Indonesia</w:t>
      </w:r>
    </w:p>
    <w:p w:rsidR="00AB1B72" w:rsidRDefault="00A61097" w:rsidP="00753325">
      <w:pPr>
        <w:spacing w:after="0" w:line="240" w:lineRule="auto"/>
        <w:jc w:val="center"/>
        <w:rPr>
          <w:rFonts w:ascii="Times New Roman" w:eastAsia="Times New Roman" w:hAnsi="Times New Roman" w:cs="Times New Roman"/>
          <w:sz w:val="20"/>
          <w:szCs w:val="20"/>
          <w:lang w:val="en-US"/>
        </w:rPr>
      </w:pPr>
      <w:r w:rsidRPr="00753325">
        <w:rPr>
          <w:rFonts w:ascii="Times New Roman" w:eastAsia="Times New Roman" w:hAnsi="Times New Roman" w:cs="Times New Roman"/>
          <w:b/>
          <w:bCs/>
          <w:sz w:val="20"/>
          <w:szCs w:val="20"/>
          <w:lang w:val="en-US"/>
        </w:rPr>
        <w:t xml:space="preserve">Email: </w:t>
      </w:r>
      <w:r w:rsidRPr="00753325">
        <w:rPr>
          <w:rFonts w:ascii="Times New Roman" w:eastAsia="Times New Roman" w:hAnsi="Times New Roman" w:cs="Times New Roman"/>
          <w:b/>
          <w:bCs/>
          <w:sz w:val="20"/>
          <w:szCs w:val="20"/>
          <w:vertAlign w:val="superscript"/>
          <w:lang w:val="en-US"/>
        </w:rPr>
        <w:t>1</w:t>
      </w:r>
      <w:hyperlink r:id="rId8" w:history="1">
        <w:r w:rsidRPr="00DA1DF8">
          <w:rPr>
            <w:rStyle w:val="Hyperlink"/>
            <w:rFonts w:ascii="Times New Roman" w:eastAsia="Times New Roman" w:hAnsi="Times New Roman" w:cs="Times New Roman"/>
            <w:b/>
            <w:bCs/>
            <w:sz w:val="20"/>
            <w:szCs w:val="20"/>
            <w:lang w:val="id-ID"/>
          </w:rPr>
          <w:t>nadyasumadanipa04@gmail.com</w:t>
        </w:r>
        <w:r w:rsidRPr="00DA1DF8">
          <w:rPr>
            <w:rStyle w:val="Hyperlink"/>
            <w:rFonts w:ascii="Times New Roman" w:eastAsia="Times New Roman" w:hAnsi="Times New Roman" w:cs="Times New Roman"/>
            <w:b/>
            <w:bCs/>
            <w:sz w:val="20"/>
            <w:szCs w:val="20"/>
            <w:lang w:val="en-US"/>
          </w:rPr>
          <w:t>,</w:t>
        </w:r>
        <w:r w:rsidRPr="00DA1DF8">
          <w:rPr>
            <w:rStyle w:val="Hyperlink"/>
            <w:rFonts w:ascii="Times New Roman" w:eastAsia="Times New Roman" w:hAnsi="Times New Roman" w:cs="Times New Roman"/>
            <w:b/>
            <w:bCs/>
            <w:sz w:val="20"/>
            <w:szCs w:val="20"/>
            <w:vertAlign w:val="superscript"/>
            <w:lang w:val="en-US"/>
          </w:rPr>
          <w:t>2</w:t>
        </w:r>
        <w:r w:rsidRPr="00DA1DF8">
          <w:rPr>
            <w:rStyle w:val="Hyperlink"/>
            <w:rFonts w:ascii="Times New Roman" w:eastAsia="Times New Roman" w:hAnsi="Times New Roman" w:cs="Times New Roman"/>
            <w:b/>
            <w:bCs/>
            <w:sz w:val="20"/>
            <w:szCs w:val="20"/>
            <w:lang w:val="id-ID"/>
          </w:rPr>
          <w:t xml:space="preserve">indrawatiMarakesuma3@univbinainsan.ac.id,  </w:t>
        </w:r>
        <w:r w:rsidRPr="00DA1DF8">
          <w:rPr>
            <w:rStyle w:val="Hyperlink"/>
            <w:rFonts w:ascii="Times New Roman" w:eastAsia="Times New Roman" w:hAnsi="Times New Roman" w:cs="Times New Roman"/>
            <w:b/>
            <w:bCs/>
            <w:sz w:val="20"/>
            <w:szCs w:val="20"/>
            <w:vertAlign w:val="superscript"/>
            <w:lang w:val="id-ID"/>
          </w:rPr>
          <w:t xml:space="preserve">                                                                                                                                                 3 </w:t>
        </w:r>
        <w:r w:rsidRPr="00DA1DF8">
          <w:rPr>
            <w:rStyle w:val="Hyperlink"/>
            <w:rFonts w:ascii="Times New Roman" w:eastAsia="Times New Roman" w:hAnsi="Times New Roman" w:cs="Times New Roman"/>
            <w:b/>
            <w:bCs/>
            <w:sz w:val="20"/>
            <w:szCs w:val="20"/>
            <w:lang w:val="id-ID"/>
          </w:rPr>
          <w:t>martinidhasman</w:t>
        </w:r>
        <w:r w:rsidRPr="00DA1DF8">
          <w:rPr>
            <w:rStyle w:val="Hyperlink"/>
            <w:rFonts w:ascii="Times New Roman" w:eastAsia="Times New Roman" w:hAnsi="Times New Roman" w:cs="Times New Roman"/>
            <w:b/>
            <w:bCs/>
            <w:sz w:val="20"/>
            <w:szCs w:val="20"/>
            <w:lang w:val="en-US"/>
          </w:rPr>
          <w:t>@univbinainsan.ac.id</w:t>
        </w:r>
      </w:hyperlink>
    </w:p>
    <w:p w:rsidR="00473D36" w:rsidRDefault="00473D36" w:rsidP="00473D36">
      <w:pPr>
        <w:spacing w:after="0" w:line="240" w:lineRule="auto"/>
        <w:jc w:val="center"/>
        <w:rPr>
          <w:rFonts w:ascii="Times New Roman" w:eastAsia="Times New Roman" w:hAnsi="Times New Roman" w:cs="Times New Roman"/>
          <w:lang w:val="en-US"/>
        </w:rPr>
      </w:pPr>
    </w:p>
    <w:p w:rsidR="00520BDC" w:rsidRDefault="00E61A1F" w:rsidP="00520BDC">
      <w:pPr>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Abstrak</w:t>
      </w:r>
    </w:p>
    <w:p w:rsidR="0056588C" w:rsidRDefault="00CE2461" w:rsidP="0056588C">
      <w:pPr>
        <w:spacing w:after="0" w:line="240" w:lineRule="auto"/>
        <w:jc w:val="both"/>
        <w:rPr>
          <w:rFonts w:ascii="Times New Roman" w:hAnsi="Times New Roman"/>
          <w:sz w:val="24"/>
          <w:szCs w:val="24"/>
          <w:lang w:val="id-ID"/>
        </w:rPr>
      </w:pPr>
      <w:r>
        <w:rPr>
          <w:rFonts w:ascii="Times New Roman" w:hAnsi="Times New Roman"/>
          <w:lang w:val="id-ID"/>
        </w:rPr>
        <w:tab/>
      </w:r>
      <w:r w:rsidR="000C2558">
        <w:rPr>
          <w:rFonts w:ascii="Times New Roman" w:hAnsi="Times New Roman"/>
          <w:lang w:val="id-ID"/>
        </w:rPr>
        <w:t xml:space="preserve">Tujuan dari penelitian ini adalah untuk </w:t>
      </w:r>
      <w:r w:rsidR="0056588C" w:rsidRPr="0056588C">
        <w:rPr>
          <w:rFonts w:ascii="Times New Roman" w:hAnsi="Times New Roman"/>
          <w:lang w:val="id-ID"/>
        </w:rPr>
        <w:t xml:space="preserve"> </w:t>
      </w:r>
      <w:r w:rsidR="000C2558">
        <w:rPr>
          <w:rFonts w:ascii="Times New Roman" w:hAnsi="Times New Roman"/>
          <w:lang w:val="id-ID"/>
        </w:rPr>
        <w:t xml:space="preserve">mendeskripsikan </w:t>
      </w:r>
      <w:r w:rsidR="00C62216">
        <w:rPr>
          <w:rFonts w:ascii="Times New Roman" w:hAnsi="Times New Roman"/>
          <w:lang w:val="id-ID"/>
        </w:rPr>
        <w:t xml:space="preserve"> </w:t>
      </w:r>
      <w:r w:rsidR="0056588C" w:rsidRPr="0056588C">
        <w:rPr>
          <w:rFonts w:ascii="Times New Roman" w:hAnsi="Times New Roman"/>
          <w:lang w:val="id-ID"/>
        </w:rPr>
        <w:t xml:space="preserve">pengaruh </w:t>
      </w:r>
      <w:r w:rsidR="0056588C">
        <w:rPr>
          <w:rFonts w:ascii="Times New Roman" w:hAnsi="Times New Roman"/>
          <w:lang w:val="id-ID"/>
        </w:rPr>
        <w:t xml:space="preserve"> </w:t>
      </w:r>
      <w:r w:rsidR="0056588C" w:rsidRPr="0056588C">
        <w:rPr>
          <w:rFonts w:ascii="Times New Roman" w:hAnsi="Times New Roman"/>
          <w:lang w:val="id-ID"/>
        </w:rPr>
        <w:t xml:space="preserve">implementasi sistem informasi manajemen daerah, kualitas sumber daya manusia dan penerapan standar akuntansi pemerintahan terhadap kualitas laporan keuangan pemerintah daerah Kabupaten Musi Rawas. Populasi pada penelitian ini berjumlah 1.804 pegawai yang bekerja pada 24 dinas di Kabupaten Musi Rawas. Sampel pada penelitian ini menggunakan teknik </w:t>
      </w:r>
      <w:r w:rsidR="0056588C" w:rsidRPr="0056588C">
        <w:rPr>
          <w:rFonts w:ascii="Times New Roman" w:hAnsi="Times New Roman"/>
          <w:i/>
          <w:lang w:val="id-ID"/>
        </w:rPr>
        <w:t xml:space="preserve">purposive sampling </w:t>
      </w:r>
      <w:r w:rsidR="0056588C" w:rsidRPr="0056588C">
        <w:rPr>
          <w:rFonts w:ascii="Times New Roman" w:hAnsi="Times New Roman"/>
          <w:lang w:val="id-ID"/>
        </w:rPr>
        <w:t>berdasarkan kriteria tertentu, sehingga sampel pada penelitian berjumlah 120 responden dengan memilih 5 resp</w:t>
      </w:r>
      <w:r w:rsidR="008C5584">
        <w:rPr>
          <w:rFonts w:ascii="Times New Roman" w:hAnsi="Times New Roman"/>
          <w:lang w:val="id-ID"/>
        </w:rPr>
        <w:t xml:space="preserve">onden pada masing-masing dinas. Dan </w:t>
      </w:r>
      <w:r w:rsidR="0056588C" w:rsidRPr="0056588C">
        <w:rPr>
          <w:rFonts w:ascii="Times New Roman" w:hAnsi="Times New Roman"/>
          <w:lang w:val="id-ID"/>
        </w:rPr>
        <w:t>analisis yang digunakan adalah</w:t>
      </w:r>
      <w:r w:rsidR="008C5584">
        <w:rPr>
          <w:rFonts w:ascii="Times New Roman" w:hAnsi="Times New Roman"/>
          <w:lang w:val="id-ID"/>
        </w:rPr>
        <w:t xml:space="preserve"> metode</w:t>
      </w:r>
      <w:r w:rsidR="0056588C" w:rsidRPr="0056588C">
        <w:rPr>
          <w:rFonts w:ascii="Times New Roman" w:hAnsi="Times New Roman"/>
          <w:lang w:val="id-ID"/>
        </w:rPr>
        <w:t xml:space="preserve"> analisis regresi linear berganda dengan pengolahan data menggunakan aplikasi SPSS versi 25</w:t>
      </w:r>
      <w:r w:rsidR="00B01C74">
        <w:rPr>
          <w:rFonts w:ascii="Times New Roman" w:hAnsi="Times New Roman"/>
          <w:lang w:val="id-ID"/>
        </w:rPr>
        <w:t xml:space="preserve"> </w:t>
      </w:r>
      <w:r w:rsidR="00B01C74" w:rsidRPr="00B01C74">
        <w:rPr>
          <w:rFonts w:ascii="Times New Roman" w:hAnsi="Times New Roman"/>
          <w:i/>
          <w:lang w:val="id-ID"/>
        </w:rPr>
        <w:t>for windows</w:t>
      </w:r>
      <w:r w:rsidR="0056588C" w:rsidRPr="0056588C">
        <w:rPr>
          <w:rFonts w:ascii="Times New Roman" w:hAnsi="Times New Roman"/>
          <w:lang w:val="id-ID"/>
        </w:rPr>
        <w:t xml:space="preserve">. Hasil penelitian menunjukkan bahwa </w:t>
      </w:r>
      <w:r w:rsidR="0056588C" w:rsidRPr="0056588C">
        <w:rPr>
          <w:rFonts w:ascii="Times New Roman" w:hAnsi="Times New Roman"/>
          <w:lang w:val="en-US"/>
        </w:rPr>
        <w:t>implementasi sistem informasi manajemen daerah, kualitas sumber daya manusia dan penerapan standar akuntansi pemerintahan baik secara simultan maupun parsial berpengaruh secara signifikan terhadap kualitas laporan keuangan pemerintah daerah Kabupaten Musi Rawas.</w:t>
      </w:r>
    </w:p>
    <w:p w:rsidR="000E04F8" w:rsidRDefault="000E04F8" w:rsidP="000E04F8">
      <w:pPr>
        <w:spacing w:after="0"/>
        <w:jc w:val="both"/>
        <w:rPr>
          <w:rFonts w:ascii="Times New Roman" w:eastAsia="Times New Roman" w:hAnsi="Times New Roman" w:cs="Times New Roman"/>
          <w:b/>
          <w:lang w:val="id-ID"/>
        </w:rPr>
      </w:pPr>
    </w:p>
    <w:p w:rsidR="0056588C" w:rsidRPr="00422EB9" w:rsidRDefault="00520BDC" w:rsidP="000E04F8">
      <w:pPr>
        <w:spacing w:after="0"/>
        <w:jc w:val="both"/>
        <w:rPr>
          <w:rFonts w:ascii="Times New Roman" w:hAnsi="Times New Roman"/>
          <w:b/>
          <w:i/>
          <w:sz w:val="24"/>
          <w:szCs w:val="24"/>
          <w:lang w:val="id-ID"/>
        </w:rPr>
      </w:pPr>
      <w:r w:rsidRPr="00520BDC">
        <w:rPr>
          <w:rFonts w:ascii="Times New Roman" w:eastAsia="Times New Roman" w:hAnsi="Times New Roman" w:cs="Times New Roman"/>
          <w:b/>
          <w:lang w:val="en-US"/>
        </w:rPr>
        <w:t>Kata kunci</w:t>
      </w:r>
      <w:r w:rsidR="00452375" w:rsidRPr="00D10C65">
        <w:rPr>
          <w:rFonts w:ascii="Times New Roman" w:eastAsia="Times New Roman" w:hAnsi="Times New Roman" w:cs="Times New Roman"/>
          <w:b/>
          <w:lang w:val="en-US"/>
        </w:rPr>
        <w:t>—</w:t>
      </w:r>
      <w:r w:rsidR="00D10C65" w:rsidRPr="00D10C65">
        <w:rPr>
          <w:rFonts w:ascii="Times New Roman" w:hAnsi="Times New Roman"/>
          <w:b/>
          <w:i/>
          <w:lang w:val="id-ID"/>
        </w:rPr>
        <w:t xml:space="preserve"> </w:t>
      </w:r>
      <w:r w:rsidR="0056588C" w:rsidRPr="00D10C65">
        <w:rPr>
          <w:rFonts w:ascii="Times New Roman" w:hAnsi="Times New Roman"/>
          <w:lang w:val="id-ID"/>
        </w:rPr>
        <w:t>Implementasi Sistem Informasi Manajemen Daerah, Kualitas Sumber Daya Manusia, Penerapan Standar Akuntansi Pemerintahan, Kualitas Laporan Keuangan</w:t>
      </w:r>
      <w:r w:rsidR="0056588C" w:rsidRPr="0056588C">
        <w:rPr>
          <w:rFonts w:ascii="Times New Roman" w:hAnsi="Times New Roman"/>
          <w:sz w:val="24"/>
          <w:szCs w:val="24"/>
          <w:lang w:val="id-ID"/>
        </w:rPr>
        <w:t>.</w:t>
      </w:r>
    </w:p>
    <w:p w:rsidR="00AB1B72" w:rsidRDefault="00AB1B72" w:rsidP="0056588C">
      <w:pPr>
        <w:spacing w:after="0" w:line="240" w:lineRule="auto"/>
        <w:jc w:val="both"/>
        <w:rPr>
          <w:rFonts w:ascii="Times New Roman" w:eastAsia="Times New Roman" w:hAnsi="Times New Roman" w:cs="Times New Roman"/>
          <w:bCs/>
          <w:lang w:val="en-US"/>
        </w:rPr>
      </w:pPr>
    </w:p>
    <w:p w:rsidR="00DA1F06" w:rsidRPr="00AB1B72" w:rsidRDefault="00DA1F06" w:rsidP="00AB1B72">
      <w:pPr>
        <w:spacing w:after="0" w:line="240" w:lineRule="auto"/>
        <w:rPr>
          <w:rFonts w:ascii="Times New Roman" w:eastAsia="Times New Roman" w:hAnsi="Times New Roman" w:cs="Times New Roman"/>
          <w:bCs/>
          <w:lang w:val="en-US"/>
        </w:rPr>
      </w:pPr>
    </w:p>
    <w:p w:rsidR="00AB1B72" w:rsidRDefault="00DA1F06" w:rsidP="006477F6">
      <w:pPr>
        <w:spacing w:after="0" w:line="240" w:lineRule="auto"/>
        <w:jc w:val="center"/>
        <w:rPr>
          <w:rFonts w:ascii="Times New Roman" w:eastAsia="Times New Roman" w:hAnsi="Times New Roman" w:cs="Times New Roman"/>
          <w:b/>
          <w:bCs/>
          <w:i/>
          <w:iCs/>
          <w:color w:val="000000"/>
          <w:lang w:val="en-US"/>
        </w:rPr>
      </w:pPr>
      <w:r>
        <w:rPr>
          <w:rFonts w:ascii="Times New Roman" w:eastAsia="Times New Roman" w:hAnsi="Times New Roman" w:cs="Times New Roman"/>
          <w:b/>
          <w:bCs/>
          <w:i/>
          <w:iCs/>
          <w:color w:val="000000"/>
          <w:lang w:val="en-US"/>
        </w:rPr>
        <w:t>Abstract</w:t>
      </w:r>
    </w:p>
    <w:p w:rsidR="0088184A" w:rsidRPr="00D12745" w:rsidRDefault="00D12745" w:rsidP="00D12745">
      <w:pPr>
        <w:jc w:val="both"/>
        <w:rPr>
          <w:rFonts w:ascii="Times New Roman" w:hAnsi="Times New Roman" w:cs="Times New Roman"/>
        </w:rPr>
      </w:pPr>
      <w:r>
        <w:rPr>
          <w:rFonts w:ascii="Times New Roman" w:hAnsi="Times New Roman" w:cs="Times New Roman"/>
          <w:i/>
          <w:lang w:val="id-ID"/>
        </w:rPr>
        <w:tab/>
      </w:r>
      <w:r w:rsidRPr="00D12745">
        <w:rPr>
          <w:rFonts w:ascii="Times New Roman" w:hAnsi="Times New Roman" w:cs="Times New Roman"/>
          <w:i/>
        </w:rPr>
        <w:t>The purpose of this study was to describe the effect of the</w:t>
      </w:r>
      <w:r w:rsidR="00ED743E" w:rsidRPr="00D12745">
        <w:rPr>
          <w:rFonts w:ascii="Times New Roman" w:hAnsi="Times New Roman" w:cs="Times New Roman"/>
          <w:i/>
        </w:rPr>
        <w:t xml:space="preserve">implementation of regional management information systems, the quality of human resources and the application of government accounting standars on the quality of local government financial reports in Musi Rawas Regency. The population in this study amouted to 1.804 employees who work in 24 offices in Musi Rawas Regency. The sample in this study used a purposive sampling technique based on certain criteria, so that the sample in this study amounted to 120 respondents by selecting 5 respondents in each service. </w:t>
      </w:r>
      <w:r w:rsidRPr="00D12745">
        <w:rPr>
          <w:rFonts w:ascii="Times New Roman" w:hAnsi="Times New Roman" w:cs="Times New Roman"/>
          <w:i/>
        </w:rPr>
        <w:t>And the analysis used is multiple linear regression analysis method with data processing using SPSS version 25 for windows application</w:t>
      </w:r>
      <w:r w:rsidRPr="00D12745">
        <w:rPr>
          <w:rFonts w:ascii="Times New Roman" w:hAnsi="Times New Roman" w:cs="Times New Roman"/>
          <w:i/>
          <w:lang w:val="id-ID"/>
        </w:rPr>
        <w:t xml:space="preserve">. </w:t>
      </w:r>
      <w:r w:rsidR="00ED743E" w:rsidRPr="00D12745">
        <w:rPr>
          <w:rFonts w:ascii="Times New Roman" w:hAnsi="Times New Roman" w:cs="Times New Roman"/>
          <w:i/>
        </w:rPr>
        <w:t>The results show that the implementation of regional management information systems, the quality of human resources and the application of government accounting standards both simultanneously and partially have a significant effect on the quality of government financial reports Musi Rawas Regency area</w:t>
      </w:r>
      <w:r w:rsidR="00ED743E" w:rsidRPr="00D12745">
        <w:rPr>
          <w:rFonts w:ascii="Times New Roman" w:hAnsi="Times New Roman" w:cs="Times New Roman"/>
        </w:rPr>
        <w:t>.</w:t>
      </w:r>
    </w:p>
    <w:p w:rsidR="00DA1F06" w:rsidRPr="00ED743E" w:rsidRDefault="00DA1F06" w:rsidP="00DA1F06">
      <w:pPr>
        <w:spacing w:after="0" w:line="240" w:lineRule="auto"/>
        <w:jc w:val="both"/>
        <w:rPr>
          <w:rFonts w:ascii="Times New Roman" w:eastAsia="Times New Roman" w:hAnsi="Times New Roman" w:cs="Times New Roman"/>
          <w:i/>
          <w:iCs/>
          <w:lang w:val="en-US"/>
        </w:rPr>
      </w:pPr>
      <w:r w:rsidRPr="00DA1F06">
        <w:rPr>
          <w:rFonts w:ascii="Times New Roman" w:eastAsia="Times New Roman" w:hAnsi="Times New Roman" w:cs="Times New Roman"/>
          <w:b/>
          <w:bCs/>
          <w:i/>
          <w:iCs/>
          <w:color w:val="000000"/>
          <w:lang w:val="en-US"/>
        </w:rPr>
        <w:t>Keywords</w:t>
      </w:r>
      <w:r w:rsidRPr="00AB1B72">
        <w:rPr>
          <w:rFonts w:ascii="Times New Roman" w:eastAsia="Times New Roman" w:hAnsi="Times New Roman" w:cs="Times New Roman"/>
          <w:lang w:val="en-US"/>
        </w:rPr>
        <w:t>—</w:t>
      </w:r>
      <w:r w:rsidR="00ED743E" w:rsidRPr="00ED743E">
        <w:rPr>
          <w:rFonts w:ascii="Times New Roman" w:hAnsi="Times New Roman"/>
          <w:b/>
          <w:i/>
          <w:sz w:val="24"/>
          <w:szCs w:val="24"/>
        </w:rPr>
        <w:t xml:space="preserve"> </w:t>
      </w:r>
      <w:r w:rsidR="00ED743E" w:rsidRPr="00ED743E">
        <w:rPr>
          <w:rFonts w:ascii="Times New Roman" w:hAnsi="Times New Roman"/>
          <w:i/>
        </w:rPr>
        <w:t>Implementation of Regional Management Information System, Quality of Human Resources, Implementation of Government Accounting Standars, Quality of Financial Reports</w:t>
      </w:r>
    </w:p>
    <w:p w:rsidR="00AB1B72" w:rsidRPr="00ED743E" w:rsidRDefault="00AB1B72" w:rsidP="00AB1B72">
      <w:pPr>
        <w:spacing w:after="0" w:line="240" w:lineRule="auto"/>
        <w:rPr>
          <w:rFonts w:ascii="Times New Roman" w:eastAsia="Times New Roman" w:hAnsi="Times New Roman" w:cs="Times New Roman"/>
          <w:lang w:val="en-US"/>
        </w:rPr>
      </w:pPr>
    </w:p>
    <w:p w:rsidR="00AB1B72" w:rsidRPr="00AB1B72" w:rsidRDefault="00AB1B72" w:rsidP="00AB1B72">
      <w:pPr>
        <w:spacing w:after="0" w:line="240" w:lineRule="auto"/>
        <w:rPr>
          <w:rFonts w:ascii="Times New Roman" w:eastAsia="Times New Roman" w:hAnsi="Times New Roman" w:cs="Times New Roman"/>
          <w:lang w:val="en-US"/>
        </w:rPr>
        <w:sectPr w:rsidR="00AB1B72" w:rsidRPr="00AB1B72" w:rsidSect="006905F4">
          <w:headerReference w:type="default" r:id="rId9"/>
          <w:footerReference w:type="default" r:id="rId10"/>
          <w:pgSz w:w="11906" w:h="16838" w:code="9"/>
          <w:pgMar w:top="1701" w:right="1701" w:bottom="1701" w:left="1701" w:header="850" w:footer="850" w:gutter="0"/>
          <w:cols w:space="708"/>
          <w:docGrid w:linePitch="360"/>
        </w:sectPr>
      </w:pPr>
    </w:p>
    <w:p w:rsidR="00AB1B72" w:rsidRPr="00AB1B72" w:rsidRDefault="00AB1B72" w:rsidP="00314314">
      <w:pPr>
        <w:keepNext/>
        <w:spacing w:after="0" w:line="276" w:lineRule="auto"/>
        <w:jc w:val="both"/>
        <w:outlineLvl w:val="0"/>
        <w:rPr>
          <w:rFonts w:ascii="Times New Roman" w:eastAsia="Times New Roman" w:hAnsi="Times New Roman" w:cs="Times New Roman"/>
          <w:b/>
          <w:bCs/>
          <w:szCs w:val="20"/>
          <w:lang w:val="en-US"/>
        </w:rPr>
        <w:sectPr w:rsidR="00AB1B72" w:rsidRPr="00AB1B72" w:rsidSect="006905F4">
          <w:headerReference w:type="default" r:id="rId11"/>
          <w:footerReference w:type="default" r:id="rId12"/>
          <w:type w:val="continuous"/>
          <w:pgSz w:w="11906" w:h="16838" w:code="9"/>
          <w:pgMar w:top="1701" w:right="1701" w:bottom="1701" w:left="1701" w:header="850" w:footer="709" w:gutter="0"/>
          <w:cols w:num="2" w:space="708"/>
          <w:docGrid w:linePitch="360"/>
        </w:sectPr>
      </w:pPr>
    </w:p>
    <w:p w:rsidR="00D736A2" w:rsidRPr="00D736A2" w:rsidRDefault="000551E7" w:rsidP="00D736A2">
      <w:pPr>
        <w:keepNext/>
        <w:numPr>
          <w:ilvl w:val="0"/>
          <w:numId w:val="1"/>
        </w:numPr>
        <w:spacing w:after="0" w:line="276" w:lineRule="auto"/>
        <w:ind w:left="567" w:hanging="567"/>
        <w:jc w:val="both"/>
        <w:outlineLvl w:val="0"/>
        <w:rPr>
          <w:rFonts w:ascii="Times New Roman" w:eastAsia="Times New Roman" w:hAnsi="Times New Roman" w:cs="Times New Roman"/>
          <w:b/>
          <w:bCs/>
          <w:szCs w:val="20"/>
          <w:lang w:val="en-US"/>
        </w:rPr>
      </w:pPr>
      <w:r>
        <w:rPr>
          <w:rFonts w:ascii="Times New Roman" w:eastAsia="Times New Roman" w:hAnsi="Times New Roman" w:cs="Times New Roman"/>
          <w:b/>
          <w:bCs/>
          <w:szCs w:val="20"/>
          <w:lang w:val="en-US"/>
        </w:rPr>
        <w:lastRenderedPageBreak/>
        <w:t>PENDAHULUAN</w:t>
      </w:r>
    </w:p>
    <w:p w:rsidR="00D736A2" w:rsidRPr="00833DA5" w:rsidRDefault="00D736A2" w:rsidP="00833DA5">
      <w:pPr>
        <w:spacing w:line="276" w:lineRule="auto"/>
        <w:jc w:val="both"/>
        <w:rPr>
          <w:rFonts w:ascii="Times New Roman" w:eastAsia="Times New Roman" w:hAnsi="Times New Roman"/>
          <w:lang w:val="id-ID"/>
        </w:rPr>
      </w:pPr>
      <w:r>
        <w:rPr>
          <w:rFonts w:ascii="Times New Roman" w:eastAsia="Times New Roman" w:hAnsi="Times New Roman"/>
          <w:lang w:val="id-ID"/>
        </w:rPr>
        <w:tab/>
      </w:r>
      <w:r w:rsidRPr="00833DA5">
        <w:rPr>
          <w:rFonts w:ascii="Times New Roman" w:eastAsia="Times New Roman" w:hAnsi="Times New Roman"/>
          <w:lang w:val="id-ID"/>
        </w:rPr>
        <w:t xml:space="preserve">Era modernisasi saat ini telah membuat setiap negara termasuk Indonesia membutuhkan suatu sistem pemerintahan yang baik, teratur dan terintegrasi atau yang biasa dikenal dengan </w:t>
      </w:r>
      <w:r w:rsidRPr="00833DA5">
        <w:rPr>
          <w:rFonts w:ascii="Times New Roman" w:eastAsia="Times New Roman" w:hAnsi="Times New Roman"/>
          <w:i/>
          <w:lang w:val="id-ID"/>
        </w:rPr>
        <w:t>good govern</w:t>
      </w:r>
      <w:r w:rsidRPr="00833DA5">
        <w:rPr>
          <w:rFonts w:ascii="Times New Roman" w:eastAsia="Times New Roman" w:hAnsi="Times New Roman"/>
          <w:i/>
        </w:rPr>
        <w:t>ance</w:t>
      </w:r>
      <w:r w:rsidRPr="00833DA5">
        <w:rPr>
          <w:rFonts w:ascii="Times New Roman" w:eastAsia="Times New Roman" w:hAnsi="Times New Roman"/>
          <w:i/>
          <w:lang w:val="id-ID"/>
        </w:rPr>
        <w:t>.</w:t>
      </w:r>
      <w:r w:rsidRPr="00833DA5">
        <w:rPr>
          <w:rFonts w:ascii="Times New Roman" w:eastAsia="Times New Roman" w:hAnsi="Times New Roman"/>
          <w:lang w:val="id-ID"/>
        </w:rPr>
        <w:t xml:space="preserve"> Negara Indonesia telah menerapkan suatu sistem </w:t>
      </w:r>
      <w:r w:rsidRPr="00833DA5">
        <w:rPr>
          <w:rFonts w:ascii="Times New Roman" w:eastAsia="Times New Roman" w:hAnsi="Times New Roman"/>
        </w:rPr>
        <w:t>o</w:t>
      </w:r>
      <w:r w:rsidRPr="00833DA5">
        <w:rPr>
          <w:rFonts w:ascii="Times New Roman" w:eastAsia="Times New Roman" w:hAnsi="Times New Roman"/>
          <w:lang w:val="id-ID"/>
        </w:rPr>
        <w:t>tonomi daerah yang merupakan hak, wewenang, dan kewajiban daerah otonom untuk mengatur dan mengurus sendiri urusan pemerintahan dan kepentingan masyarakat setempat sesuai dengan peraturan perundang-undangan dengan tujuannya untuk meningkatkan kesejahteraan masyarakat, pelayanan umum dan daya saing daerah sebagaimana</w:t>
      </w:r>
      <w:r w:rsidRPr="00833DA5">
        <w:rPr>
          <w:rFonts w:ascii="Times New Roman" w:eastAsia="Times New Roman" w:hAnsi="Times New Roman"/>
        </w:rPr>
        <w:t xml:space="preserve"> yang telah</w:t>
      </w:r>
      <w:r w:rsidRPr="00833DA5">
        <w:rPr>
          <w:rFonts w:ascii="Times New Roman" w:eastAsia="Times New Roman" w:hAnsi="Times New Roman"/>
          <w:lang w:val="id-ID"/>
        </w:rPr>
        <w:t xml:space="preserve"> diatur dalam Undang-Undang Nomor </w:t>
      </w:r>
      <w:r w:rsidRPr="00833DA5">
        <w:rPr>
          <w:rFonts w:ascii="Times New Roman" w:eastAsia="Times New Roman" w:hAnsi="Times New Roman"/>
        </w:rPr>
        <w:t>9</w:t>
      </w:r>
      <w:r w:rsidRPr="00833DA5">
        <w:rPr>
          <w:rFonts w:ascii="Times New Roman" w:eastAsia="Times New Roman" w:hAnsi="Times New Roman"/>
          <w:lang w:val="id-ID"/>
        </w:rPr>
        <w:t xml:space="preserve"> Tahun 201</w:t>
      </w:r>
      <w:r w:rsidRPr="00833DA5">
        <w:rPr>
          <w:rFonts w:ascii="Times New Roman" w:eastAsia="Times New Roman" w:hAnsi="Times New Roman"/>
        </w:rPr>
        <w:t>5</w:t>
      </w:r>
      <w:r w:rsidRPr="00833DA5">
        <w:rPr>
          <w:rFonts w:ascii="Times New Roman" w:eastAsia="Times New Roman" w:hAnsi="Times New Roman"/>
          <w:lang w:val="id-ID"/>
        </w:rPr>
        <w:t xml:space="preserve"> tentang Pemerintahan Daerah  sebagai  pengganti Undang-Undang Nomor </w:t>
      </w:r>
      <w:r w:rsidRPr="00833DA5">
        <w:rPr>
          <w:rFonts w:ascii="Times New Roman" w:eastAsia="Times New Roman" w:hAnsi="Times New Roman"/>
        </w:rPr>
        <w:t>23</w:t>
      </w:r>
      <w:r w:rsidRPr="00833DA5">
        <w:rPr>
          <w:rFonts w:ascii="Times New Roman" w:eastAsia="Times New Roman" w:hAnsi="Times New Roman"/>
          <w:lang w:val="id-ID"/>
        </w:rPr>
        <w:t xml:space="preserve"> Tahun 20</w:t>
      </w:r>
      <w:r w:rsidRPr="00833DA5">
        <w:rPr>
          <w:rFonts w:ascii="Times New Roman" w:eastAsia="Times New Roman" w:hAnsi="Times New Roman"/>
        </w:rPr>
        <w:t>14</w:t>
      </w:r>
      <w:r w:rsidRPr="00833DA5">
        <w:rPr>
          <w:rFonts w:ascii="Times New Roman" w:eastAsia="Times New Roman" w:hAnsi="Times New Roman"/>
          <w:lang w:val="id-ID"/>
        </w:rPr>
        <w:t xml:space="preserve"> tentang Pemerintahan Daerah. Penerapan otonomi daerah ini telah mendorong pemerintahan daerah untuk mengatur dan berkewajiban mengurus </w:t>
      </w:r>
      <w:r w:rsidR="00FD7E8B">
        <w:rPr>
          <w:rFonts w:ascii="Times New Roman" w:eastAsia="Times New Roman" w:hAnsi="Times New Roman"/>
          <w:lang w:val="id-ID"/>
        </w:rPr>
        <w:t>pengelolaan keuangannya sendiri.</w:t>
      </w:r>
    </w:p>
    <w:p w:rsidR="00527835" w:rsidRPr="00A31A51" w:rsidRDefault="00D736A2" w:rsidP="00A31A51">
      <w:pPr>
        <w:jc w:val="both"/>
        <w:rPr>
          <w:rFonts w:ascii="Times New Roman" w:hAnsi="Times New Roman" w:cs="Times New Roman"/>
        </w:rPr>
      </w:pPr>
      <w:r w:rsidRPr="00833DA5">
        <w:rPr>
          <w:rFonts w:ascii="Times New Roman" w:eastAsia="Times New Roman" w:hAnsi="Times New Roman"/>
          <w:lang w:val="id-ID"/>
        </w:rPr>
        <w:tab/>
      </w:r>
      <w:r w:rsidR="00FD7E8B">
        <w:rPr>
          <w:rFonts w:ascii="Times New Roman" w:eastAsia="Times New Roman" w:hAnsi="Times New Roman"/>
        </w:rPr>
        <w:t xml:space="preserve">Penyampaian hasil pertanggungjawaban berupa laporan </w:t>
      </w:r>
      <w:proofErr w:type="gramStart"/>
      <w:r w:rsidR="00FD7E8B">
        <w:rPr>
          <w:rFonts w:ascii="Times New Roman" w:eastAsia="Times New Roman" w:hAnsi="Times New Roman"/>
        </w:rPr>
        <w:t xml:space="preserve">keuangan </w:t>
      </w:r>
      <w:r w:rsidR="00E24525">
        <w:rPr>
          <w:rFonts w:ascii="Times New Roman" w:eastAsia="Times New Roman" w:hAnsi="Times New Roman"/>
          <w:lang w:val="id-ID"/>
        </w:rPr>
        <w:t xml:space="preserve"> </w:t>
      </w:r>
      <w:r w:rsidR="00FD7E8B">
        <w:rPr>
          <w:rFonts w:ascii="Times New Roman" w:eastAsia="Times New Roman" w:hAnsi="Times New Roman"/>
        </w:rPr>
        <w:t>merupakan</w:t>
      </w:r>
      <w:proofErr w:type="gramEnd"/>
      <w:r w:rsidR="00FD7E8B">
        <w:rPr>
          <w:rFonts w:ascii="Times New Roman" w:eastAsia="Times New Roman" w:hAnsi="Times New Roman"/>
        </w:rPr>
        <w:t xml:space="preserve"> salah satu cara agar pemerintah daerah dapat mempertanggungjawabkannya dalam upaya mewujudkan transparansi dalam </w:t>
      </w:r>
      <w:r w:rsidR="00FD7E8B">
        <w:rPr>
          <w:rFonts w:ascii="Times New Roman" w:eastAsia="Times New Roman" w:hAnsi="Times New Roman"/>
          <w:lang w:val="id-ID"/>
        </w:rPr>
        <w:t xml:space="preserve"> </w:t>
      </w:r>
      <w:r w:rsidR="00FD7E8B">
        <w:rPr>
          <w:rFonts w:ascii="Times New Roman" w:eastAsia="Times New Roman" w:hAnsi="Times New Roman"/>
        </w:rPr>
        <w:t>pengelolaan keuangan.</w:t>
      </w:r>
      <w:r w:rsidR="00FD7E8B">
        <w:rPr>
          <w:rFonts w:ascii="Times New Roman" w:eastAsia="Times New Roman" w:hAnsi="Times New Roman"/>
          <w:lang w:val="id-ID"/>
        </w:rPr>
        <w:t xml:space="preserve"> </w:t>
      </w:r>
      <w:r w:rsidR="00FD7E8B" w:rsidRPr="00FD7E8B">
        <w:rPr>
          <w:rFonts w:ascii="Times New Roman" w:hAnsi="Times New Roman" w:cs="Times New Roman"/>
        </w:rPr>
        <w:t>Laporan keuangan pemerintah daerah adalah salah satu cara pertanggungjawaban atas pengelolaan sumber daya ekonomi yang digunakan oleh pemerintah dari waktu ke waktu</w:t>
      </w:r>
      <w:r w:rsidR="00FD7E8B">
        <w:rPr>
          <w:lang w:val="id-ID"/>
        </w:rPr>
        <w:t xml:space="preserve"> </w:t>
      </w:r>
      <w:r w:rsidR="00FB4263" w:rsidRPr="00833DA5">
        <w:rPr>
          <w:rFonts w:ascii="Times New Roman" w:eastAsia="Times New Roman" w:hAnsi="Times New Roman"/>
        </w:rPr>
        <w:fldChar w:fldCharType="begin"/>
      </w:r>
      <w:r w:rsidRPr="00833DA5">
        <w:rPr>
          <w:rFonts w:ascii="Times New Roman" w:eastAsia="Times New Roman" w:hAnsi="Times New Roman"/>
        </w:rPr>
        <w:instrText xml:space="preserve"> ADDIN ZOTERO_ITEM CSL_CITATION {"citationID":"0LIifZxd","properties":{"formattedCitation":"(Ariska et al., 2019)","plainCitation":"(Ariska et al., 2019)","noteIndex":0},"citationItems":[{"id":32,"uris":["http://zotero.org/users/local/4Ftnuswh/items/CZKXY2YL"],"itemData":{"id":32,"type":"article-journal","container-title":"Jurnal Riset Kajian Teknologi dan Lingkungan","issue":"1","language":"id","page":"15-23","source":"Zotero","title":"PENERAPAN SISTEM INFORMASI MANAJEMEN DAERAH (SIMDA) TERHADAP KUALITAS LAPORAN KEUANGAN SKPD DI KABUPATEN SUMBAWA","volume":"2","author":[{"family":"Ariska","given":"Cici"},{"family":"Masniadi","given":"Rudi"},{"family":"Rachman","given":"Rosyidah"}],"issued":{"date-parts":[["2019"]],"season":"Mei"}}}],"schema":"https://github.com/citation-style-language/schema/raw/master/csl-citation.json"} </w:instrText>
      </w:r>
      <w:r w:rsidR="00FB4263" w:rsidRPr="00833DA5">
        <w:rPr>
          <w:rFonts w:ascii="Times New Roman" w:eastAsia="Times New Roman" w:hAnsi="Times New Roman"/>
        </w:rPr>
        <w:fldChar w:fldCharType="separate"/>
      </w:r>
      <w:r w:rsidRPr="00833DA5">
        <w:rPr>
          <w:rFonts w:ascii="Times New Roman" w:hAnsi="Times New Roman"/>
        </w:rPr>
        <w:t>(Ariska et al., 2019)</w:t>
      </w:r>
      <w:r w:rsidR="00FB4263" w:rsidRPr="00833DA5">
        <w:rPr>
          <w:rFonts w:ascii="Times New Roman" w:eastAsia="Times New Roman" w:hAnsi="Times New Roman"/>
        </w:rPr>
        <w:fldChar w:fldCharType="end"/>
      </w:r>
      <w:r w:rsidR="00E24525">
        <w:rPr>
          <w:rFonts w:ascii="Times New Roman" w:eastAsia="Times New Roman" w:hAnsi="Times New Roman"/>
        </w:rPr>
        <w:t>.</w:t>
      </w:r>
      <w:r w:rsidR="00A31A51">
        <w:rPr>
          <w:rFonts w:ascii="Times New Roman" w:eastAsia="Times New Roman" w:hAnsi="Times New Roman"/>
          <w:lang w:val="id-ID"/>
        </w:rPr>
        <w:t xml:space="preserve"> </w:t>
      </w:r>
      <w:r w:rsidR="00A31A51">
        <w:rPr>
          <w:rFonts w:ascii="Times New Roman" w:hAnsi="Times New Roman" w:cs="Times New Roman"/>
        </w:rPr>
        <w:t>Kualitas laporan keuangan merupakan standar yang harus dipenuhi oleh informasi akuntansi untuk mencapai tujuanya</w:t>
      </w:r>
      <w:r w:rsidR="00A31A51">
        <w:rPr>
          <w:rFonts w:ascii="Times New Roman" w:eastAsia="Times New Roman" w:hAnsi="Times New Roman"/>
          <w:lang w:val="id-ID"/>
        </w:rPr>
        <w:t xml:space="preserve"> </w:t>
      </w:r>
      <w:r w:rsidR="00FB4263" w:rsidRPr="00833DA5">
        <w:rPr>
          <w:rFonts w:ascii="Times New Roman" w:eastAsia="Times New Roman" w:hAnsi="Times New Roman"/>
        </w:rPr>
        <w:fldChar w:fldCharType="begin"/>
      </w:r>
      <w:r w:rsidRPr="00833DA5">
        <w:rPr>
          <w:rFonts w:ascii="Times New Roman" w:eastAsia="Times New Roman" w:hAnsi="Times New Roman"/>
        </w:rPr>
        <w:instrText xml:space="preserve"> ADDIN ZOTERO_ITEM CSL_CITATION {"citationID":"dMf3kgRz","properties":{"formattedCitation":"(Orlanda et al., 2020)","plainCitation":"(Orlanda et al., 2020)","noteIndex":0},"citationItems":[{"id":26,"uris":["http://zotero.org/users/local/4Ftnuswh/items/8ZU9EW5D"],"itemData":{"id":26,"type":"article-journal","abstract":"This study aims to examine the effect of the implementation of the Regional Management Information System, the Internal Control System, and the Quality of Human Resources on the quality of financial reports at the agencies in Jambi Province. This research uses purposive sampling technique. The sample of this research was 4 respondents in 18 Dinas - offices in Jambi Province. Research data collection was carried out by distributing questionnaires to 72 respondents and questionnaires that returned 57. Data processing using SPSS 23.0 software. The test tools used in this research are descriptive statistics and multiple linear regression analysis. The results showed that the implementation of regional management information systems, internal control systems, and the quality of human resources both simultaneously and partially had an effect on the quality of financial reports.","container-title":"Jambi Accounting Review","ISSN":"2747-1187","issue":"2","journalAbbreviation":"Jambi Accountig Review (JAR)","language":"id","page":"165-183","source":"Zotero","title":"PENGARUH IMPLEMENTASI SISTEM INFORMASI MANAJEMEN DAERAH, SISTEM PENGENDALIAN INTERNAL, DAN KUALITAS SUMBER DAYA MANUSIA TERHADAP KUALITAS LAPORAN KEUANGAN PEMERINTAH DAERAH (STUDI PADA DINAS-DINAS DI PROVINSI JAMBI)","volume":"1","author":[{"family":"Orlanda","given":"Hengky"},{"family":"Gowon","given":"Muhammad"},{"family":"Erwati","given":"Misni"}],"issued":{"date-parts":[["2020"]],"season":"Mei- Agustus"}}}],"schema":"https://github.com/citation-style-language/schema/raw/master/csl-citation.json"} </w:instrText>
      </w:r>
      <w:r w:rsidR="00FB4263" w:rsidRPr="00833DA5">
        <w:rPr>
          <w:rFonts w:ascii="Times New Roman" w:eastAsia="Times New Roman" w:hAnsi="Times New Roman"/>
        </w:rPr>
        <w:fldChar w:fldCharType="separate"/>
      </w:r>
      <w:r w:rsidRPr="00833DA5">
        <w:rPr>
          <w:rFonts w:ascii="Times New Roman" w:hAnsi="Times New Roman"/>
        </w:rPr>
        <w:t>(Orlanda et al., 2020)</w:t>
      </w:r>
      <w:r w:rsidR="00FB4263" w:rsidRPr="00833DA5">
        <w:rPr>
          <w:rFonts w:ascii="Times New Roman" w:eastAsia="Times New Roman" w:hAnsi="Times New Roman"/>
        </w:rPr>
        <w:fldChar w:fldCharType="end"/>
      </w:r>
      <w:r w:rsidRPr="00833DA5">
        <w:rPr>
          <w:rFonts w:ascii="Times New Roman" w:eastAsia="Times New Roman" w:hAnsi="Times New Roman"/>
        </w:rPr>
        <w:t xml:space="preserve">. </w:t>
      </w:r>
      <w:r w:rsidRPr="00833DA5">
        <w:rPr>
          <w:rFonts w:ascii="Times New Roman" w:eastAsia="Times New Roman" w:hAnsi="Times New Roman"/>
          <w:lang w:val="id-ID"/>
        </w:rPr>
        <w:t>Peraturan Pemerintah Republik Indonesia Nomor 71 Tahun 2010 tentang Standar Akuntansi Pemerintahan menjelaskan karakteristik yang merupakan prasyarat normatif yang di perlukan agar laporan keuangan pemerintah dapat memenuhi kualitas yang dikehendaki yaitu 1) relevan, 2) andal, 3)</w:t>
      </w:r>
      <w:r w:rsidRPr="00833DA5">
        <w:rPr>
          <w:rFonts w:ascii="Times New Roman" w:eastAsia="Times New Roman" w:hAnsi="Times New Roman"/>
        </w:rPr>
        <w:t xml:space="preserve"> </w:t>
      </w:r>
      <w:r w:rsidRPr="00833DA5">
        <w:rPr>
          <w:rFonts w:ascii="Times New Roman" w:eastAsia="Times New Roman" w:hAnsi="Times New Roman"/>
          <w:lang w:val="id-ID"/>
        </w:rPr>
        <w:t>dapat di bandingkan dan 4)</w:t>
      </w:r>
      <w:r w:rsidRPr="00833DA5">
        <w:rPr>
          <w:rFonts w:ascii="Times New Roman" w:eastAsia="Times New Roman" w:hAnsi="Times New Roman"/>
        </w:rPr>
        <w:t xml:space="preserve"> </w:t>
      </w:r>
      <w:r w:rsidRPr="00833DA5">
        <w:rPr>
          <w:rFonts w:ascii="Times New Roman" w:eastAsia="Times New Roman" w:hAnsi="Times New Roman"/>
          <w:lang w:val="id-ID"/>
        </w:rPr>
        <w:t>dapat di pahami</w:t>
      </w:r>
      <w:r w:rsidRPr="00833DA5">
        <w:rPr>
          <w:rFonts w:ascii="Times New Roman" w:eastAsia="Times New Roman" w:hAnsi="Times New Roman"/>
        </w:rPr>
        <w:t>.</w:t>
      </w:r>
    </w:p>
    <w:p w:rsidR="009B143E" w:rsidRDefault="00242A9F" w:rsidP="009B143E">
      <w:pPr>
        <w:ind w:firstLine="720"/>
        <w:jc w:val="both"/>
        <w:rPr>
          <w:rFonts w:ascii="Times New Roman" w:eastAsia="Times New Roman" w:hAnsi="Times New Roman"/>
          <w:color w:val="000000"/>
          <w:lang w:val="id-ID"/>
        </w:rPr>
      </w:pPr>
      <w:proofErr w:type="gramStart"/>
      <w:r w:rsidRPr="00833DA5">
        <w:rPr>
          <w:rFonts w:ascii="Times New Roman" w:eastAsia="Times New Roman" w:hAnsi="Times New Roman"/>
        </w:rPr>
        <w:t>P</w:t>
      </w:r>
      <w:r w:rsidR="00D736A2" w:rsidRPr="00833DA5">
        <w:rPr>
          <w:rFonts w:ascii="Times New Roman" w:eastAsia="Times New Roman" w:hAnsi="Times New Roman"/>
        </w:rPr>
        <w:t xml:space="preserve">emerintah </w:t>
      </w:r>
      <w:r w:rsidR="00F64B4D" w:rsidRPr="00833DA5">
        <w:rPr>
          <w:rFonts w:ascii="Times New Roman" w:eastAsia="Times New Roman" w:hAnsi="Times New Roman"/>
          <w:lang w:val="id-ID"/>
        </w:rPr>
        <w:t xml:space="preserve">tentunya </w:t>
      </w:r>
      <w:r w:rsidR="00D736A2" w:rsidRPr="00833DA5">
        <w:rPr>
          <w:rFonts w:ascii="Times New Roman" w:eastAsia="Times New Roman" w:hAnsi="Times New Roman"/>
        </w:rPr>
        <w:t>membutuhkan</w:t>
      </w:r>
      <w:r w:rsidR="00D736A2" w:rsidRPr="00833DA5">
        <w:rPr>
          <w:rFonts w:ascii="Times New Roman" w:eastAsia="Times New Roman" w:hAnsi="Times New Roman"/>
          <w:lang w:val="id-ID"/>
        </w:rPr>
        <w:t xml:space="preserve"> suatu aplikasi Sistem Informasi Manajemen Daerah (SIMDA).</w:t>
      </w:r>
      <w:proofErr w:type="gramEnd"/>
      <w:r w:rsidR="00D736A2" w:rsidRPr="00833DA5">
        <w:rPr>
          <w:rFonts w:ascii="Times New Roman" w:eastAsia="Times New Roman" w:hAnsi="Times New Roman"/>
        </w:rPr>
        <w:t xml:space="preserve"> </w:t>
      </w:r>
      <w:r w:rsidR="00D736A2" w:rsidRPr="00833DA5">
        <w:rPr>
          <w:rFonts w:ascii="Times New Roman" w:eastAsia="Times New Roman" w:hAnsi="Times New Roman"/>
          <w:lang w:val="id-ID"/>
        </w:rPr>
        <w:t xml:space="preserve">Aplikasi ini telah dikembangkan oleh Badan Pengawasan Keuangan dan Pembangunan (BPKP) yang mulai diperkenalkan pada tanggal 29 Agustus </w:t>
      </w:r>
      <w:r w:rsidR="00D736A2" w:rsidRPr="00527835">
        <w:rPr>
          <w:rFonts w:ascii="Times New Roman" w:eastAsia="Times New Roman" w:hAnsi="Times New Roman" w:cs="Times New Roman"/>
          <w:lang w:val="id-ID"/>
        </w:rPr>
        <w:t xml:space="preserve">2006 </w:t>
      </w:r>
      <w:r w:rsidR="00527835" w:rsidRPr="00527835">
        <w:rPr>
          <w:rFonts w:ascii="Times New Roman" w:hAnsi="Times New Roman" w:cs="Times New Roman"/>
        </w:rPr>
        <w:t xml:space="preserve">yang merupakan salah satu </w:t>
      </w:r>
      <w:r w:rsidR="00527835">
        <w:rPr>
          <w:rFonts w:ascii="Times New Roman" w:hAnsi="Times New Roman" w:cs="Times New Roman"/>
          <w:lang w:val="id-ID"/>
        </w:rPr>
        <w:t xml:space="preserve"> </w:t>
      </w:r>
      <w:r w:rsidR="00527835" w:rsidRPr="00527835">
        <w:rPr>
          <w:rFonts w:ascii="Times New Roman" w:hAnsi="Times New Roman" w:cs="Times New Roman"/>
        </w:rPr>
        <w:t>hasil dari teknologi sistem informasi yang banyak digunakan pemerintah daerah Indonesia untuk mengelola keuangan daerahnya</w:t>
      </w:r>
      <w:r w:rsidR="00FB4263" w:rsidRPr="00527835">
        <w:rPr>
          <w:rFonts w:ascii="Times New Roman" w:eastAsia="Times New Roman" w:hAnsi="Times New Roman" w:cs="Times New Roman"/>
        </w:rPr>
        <w:fldChar w:fldCharType="begin"/>
      </w:r>
      <w:r w:rsidR="00D736A2" w:rsidRPr="00527835">
        <w:rPr>
          <w:rFonts w:ascii="Times New Roman" w:eastAsia="Times New Roman" w:hAnsi="Times New Roman" w:cs="Times New Roman"/>
        </w:rPr>
        <w:instrText xml:space="preserve"> ADDIN ZOTERO_ITEM CSL_CITATION {"citationID":"3EFC9A1Z","properties":{"formattedCitation":"(Ariska et al., 2019)","plainCitation":"(Ariska et al., 2019)","noteIndex":0},"citationItems":[{"id":32,"uris":["http://zotero.org/users/local/4Ftnuswh/items/CZKXY2YL"],"itemData":{"id":32,"type":"article-journal","container-title":"Jurnal Riset Kajian Teknologi dan Lingkungan","issue":"1","language":"id","page":"15-23","source":"Zotero","title":"PENERAPAN SISTEM INFORMASI MANAJEMEN DAERAH (SIMDA) TERHADAP KUALITAS LAPORAN KEUANGAN SKPD DI KABUPATEN SUMBAWA","volume":"2","author":[{"family":"Ariska","given":"Cici"},{"family":"Masniadi","given":"Rudi"},{"family":"Rachman","given":"Rosyidah"}],"issued":{"date-parts":[["2019"]],"season":"Mei"}}}],"schema":"https://github.com/citation-style-language/schema/raw/master/csl-citation.json"} </w:instrText>
      </w:r>
      <w:r w:rsidR="00FB4263" w:rsidRPr="00527835">
        <w:rPr>
          <w:rFonts w:ascii="Times New Roman" w:eastAsia="Times New Roman" w:hAnsi="Times New Roman" w:cs="Times New Roman"/>
        </w:rPr>
        <w:fldChar w:fldCharType="separate"/>
      </w:r>
      <w:r w:rsidR="00D736A2" w:rsidRPr="00527835">
        <w:rPr>
          <w:rFonts w:ascii="Times New Roman" w:hAnsi="Times New Roman" w:cs="Times New Roman"/>
        </w:rPr>
        <w:t>(Ariska et al., 2019)</w:t>
      </w:r>
      <w:r w:rsidR="00FB4263" w:rsidRPr="00527835">
        <w:rPr>
          <w:rFonts w:ascii="Times New Roman" w:eastAsia="Times New Roman" w:hAnsi="Times New Roman" w:cs="Times New Roman"/>
        </w:rPr>
        <w:fldChar w:fldCharType="end"/>
      </w:r>
      <w:r w:rsidR="00D736A2" w:rsidRPr="00527835">
        <w:rPr>
          <w:rFonts w:ascii="Times New Roman" w:eastAsia="Times New Roman" w:hAnsi="Times New Roman" w:cs="Times New Roman"/>
        </w:rPr>
        <w:t>.</w:t>
      </w:r>
      <w:r w:rsidRPr="00527835">
        <w:rPr>
          <w:rFonts w:ascii="Times New Roman" w:eastAsia="Times New Roman" w:hAnsi="Times New Roman" w:cs="Times New Roman"/>
        </w:rPr>
        <w:t xml:space="preserve"> </w:t>
      </w:r>
      <w:r w:rsidR="00D736A2" w:rsidRPr="00527835">
        <w:rPr>
          <w:rFonts w:ascii="Times New Roman" w:eastAsia="Times New Roman" w:hAnsi="Times New Roman" w:cs="Times New Roman"/>
        </w:rPr>
        <w:t>Menurut Badan</w:t>
      </w:r>
      <w:r w:rsidR="00D736A2" w:rsidRPr="00833DA5">
        <w:rPr>
          <w:rFonts w:ascii="Times New Roman" w:eastAsia="Times New Roman" w:hAnsi="Times New Roman"/>
        </w:rPr>
        <w:t xml:space="preserve"> Pengawasan Keuangan dan Pembangunan Daerah </w:t>
      </w:r>
      <w:r w:rsidR="00D736A2" w:rsidRPr="00833DA5">
        <w:rPr>
          <w:rFonts w:ascii="Times New Roman" w:eastAsia="Times New Roman" w:hAnsi="Times New Roman"/>
          <w:lang w:val="id-ID"/>
        </w:rPr>
        <w:t xml:space="preserve">Sampai dengan tanggal 30 Juni 2020, </w:t>
      </w:r>
      <w:r w:rsidR="00D736A2" w:rsidRPr="00833DA5">
        <w:rPr>
          <w:rFonts w:ascii="Times New Roman" w:eastAsia="Times New Roman" w:hAnsi="Times New Roman"/>
        </w:rPr>
        <w:t xml:space="preserve">jumlah pemerintah daerah yang menggunakan </w:t>
      </w:r>
      <w:r w:rsidR="00D736A2" w:rsidRPr="00833DA5">
        <w:rPr>
          <w:rFonts w:ascii="Times New Roman" w:eastAsia="Times New Roman" w:hAnsi="Times New Roman"/>
          <w:lang w:val="id-ID"/>
        </w:rPr>
        <w:t xml:space="preserve">Program aplikasi SIMDA </w:t>
      </w:r>
      <w:r w:rsidR="00D736A2" w:rsidRPr="00833DA5">
        <w:rPr>
          <w:rFonts w:ascii="Times New Roman" w:eastAsia="Times New Roman" w:hAnsi="Times New Roman"/>
        </w:rPr>
        <w:t xml:space="preserve">sebanyak 440 pemerintah daerah dari 542 pemerintah daerah yang ada. Jumlah pemerintah daerah tersebut antara lain: SIMDA Keuangan telah diterapkan oleh 394 Pemda, SIMDA BMD 403 Pemda, SIMDA Gaji 51 Pemda, SIMDA Pendapatan 169 Pemda, SIMDA Integrated 196 Pemda, Dashbard Keuangan 5 Pemda, dan Koneksi CMS terdiri dari 225 </w:t>
      </w:r>
      <w:r w:rsidR="00D736A2" w:rsidRPr="00833DA5">
        <w:rPr>
          <w:rFonts w:ascii="Times New Roman" w:eastAsia="Times New Roman" w:hAnsi="Times New Roman"/>
          <w:color w:val="000000"/>
        </w:rPr>
        <w:t>Pemda.</w:t>
      </w:r>
    </w:p>
    <w:p w:rsidR="00F64B4D" w:rsidRPr="009B143E" w:rsidRDefault="00F64B4D" w:rsidP="009B143E">
      <w:pPr>
        <w:ind w:firstLine="720"/>
        <w:jc w:val="both"/>
      </w:pPr>
      <w:r w:rsidRPr="00833DA5">
        <w:rPr>
          <w:rFonts w:ascii="Times New Roman" w:eastAsia="Times New Roman" w:hAnsi="Times New Roman"/>
        </w:rPr>
        <w:t xml:space="preserve">Pemerintah </w:t>
      </w:r>
      <w:r w:rsidR="00D736A2" w:rsidRPr="00833DA5">
        <w:rPr>
          <w:rFonts w:ascii="Times New Roman" w:eastAsia="Times New Roman" w:hAnsi="Times New Roman"/>
        </w:rPr>
        <w:t xml:space="preserve">juga membutuhkan </w:t>
      </w:r>
      <w:r w:rsidR="00D736A2" w:rsidRPr="00833DA5">
        <w:rPr>
          <w:rFonts w:ascii="Times New Roman" w:eastAsia="Times New Roman" w:hAnsi="Times New Roman"/>
          <w:i/>
        </w:rPr>
        <w:t xml:space="preserve">user </w:t>
      </w:r>
      <w:r w:rsidR="00D736A2" w:rsidRPr="00833DA5">
        <w:rPr>
          <w:rFonts w:ascii="Times New Roman" w:eastAsia="Times New Roman" w:hAnsi="Times New Roman"/>
        </w:rPr>
        <w:t>atau Sumber Daya Manusia yang mempunyai kemampuan dan keterampilan dalam menunjang proses pengelolaan keuangan yang dapat menghasilkan laporan keuangan yang baik khususnya dalam menggunakan aplikasi Sistem Informasi Manajemen Daerah (SIMDA).</w:t>
      </w:r>
      <w:r w:rsidRPr="00833DA5">
        <w:rPr>
          <w:rFonts w:ascii="Times New Roman" w:eastAsia="Times New Roman" w:hAnsi="Times New Roman"/>
          <w:lang w:val="id-ID"/>
        </w:rPr>
        <w:t xml:space="preserve"> </w:t>
      </w:r>
      <w:r w:rsidR="009B143E" w:rsidRPr="00851072">
        <w:rPr>
          <w:rStyle w:val="y2iqfc"/>
          <w:rFonts w:ascii="Times New Roman" w:hAnsi="Times New Roman" w:cs="Times New Roman"/>
          <w:color w:val="202124"/>
        </w:rPr>
        <w:t>Ke</w:t>
      </w:r>
      <w:r w:rsidR="009B143E">
        <w:rPr>
          <w:rStyle w:val="y2iqfc"/>
          <w:rFonts w:ascii="Times New Roman" w:hAnsi="Times New Roman" w:cs="Times New Roman"/>
          <w:color w:val="202124"/>
        </w:rPr>
        <w:t>mampuan sumber daya manusia untuk melaksanakan tugas dan tanggung jawab yang dibebankan kepadanya dengan pendidikan, pelatihan dan pengalaman yang memadai dapat diartikan sebagai kualitas sumber daya manusia</w:t>
      </w:r>
      <w:r w:rsidR="009B143E">
        <w:rPr>
          <w:rStyle w:val="y2iqfc"/>
          <w:rFonts w:ascii="Times New Roman" w:hAnsi="Times New Roman" w:cs="Times New Roman"/>
          <w:color w:val="202124"/>
          <w:lang w:val="id-ID"/>
        </w:rPr>
        <w:t xml:space="preserve"> </w:t>
      </w:r>
      <w:r w:rsidR="00FB4263" w:rsidRPr="00833DA5">
        <w:rPr>
          <w:rFonts w:ascii="Times New Roman" w:hAnsi="Times New Roman"/>
        </w:rPr>
        <w:fldChar w:fldCharType="begin"/>
      </w:r>
      <w:r w:rsidRPr="00833DA5">
        <w:rPr>
          <w:rFonts w:ascii="Times New Roman" w:hAnsi="Times New Roman"/>
        </w:rPr>
        <w:instrText xml:space="preserve"> ADDIN ZOTERO_ITEM CSL_CITATION {"citationID":"Q2MbHXeZ","properties":{"formattedCitation":"(Wardani &amp; Andriyani, 2017)","plainCitation":"(Wardani &amp; Andriyani, 2017)","noteIndex":0},"citationItems":[{"id":63,"uris":["http://zotero.org/users/local/4Ftnuswh/items/66W6RTNZ"],"itemData":{"id":63,"type":"article-journal","container-title":"Jurnal Akuntansi","DOI":"10.24964/ja.v5i2.270","ISSN":"2088768X, 25409646","issue":"2","journalAbbreviation":"JA","language":"id","page":"88-98","source":"DOI.org (Crossref)","title":"PENGARUH KUALITAS SUMBER DAYA MANUSIA, PEMANFAATAN TEKNOLOGI INFORMASI, DAN SISTEM PENGENDALIAN INTERN TERHADAP KEANDALAN PELAPORAN KEUANGAN PEMERINTAHAN DESA DI KABUPATEN KLATEN","volume":"5","author":[{"family":"Wardani","given":"Dewi Kusuma"},{"family":"Andriyani","given":"Ika"}],"issued":{"date-parts":[["2017",12,27]]}}}],"schema":"https://github.com/citation-style-language/schema/raw/master/csl-citation.json"} </w:instrText>
      </w:r>
      <w:r w:rsidR="00FB4263" w:rsidRPr="00833DA5">
        <w:rPr>
          <w:rFonts w:ascii="Times New Roman" w:hAnsi="Times New Roman"/>
        </w:rPr>
        <w:fldChar w:fldCharType="separate"/>
      </w:r>
      <w:r w:rsidRPr="00833DA5">
        <w:rPr>
          <w:rFonts w:ascii="Times New Roman" w:hAnsi="Times New Roman"/>
        </w:rPr>
        <w:t>(Wardani &amp; Andriyani, 2017)</w:t>
      </w:r>
      <w:r w:rsidR="00FB4263" w:rsidRPr="00833DA5">
        <w:rPr>
          <w:rFonts w:ascii="Times New Roman" w:hAnsi="Times New Roman"/>
        </w:rPr>
        <w:fldChar w:fldCharType="end"/>
      </w:r>
      <w:r w:rsidRPr="00833DA5">
        <w:rPr>
          <w:rFonts w:ascii="Times New Roman" w:hAnsi="Times New Roman"/>
        </w:rPr>
        <w:t xml:space="preserve">. </w:t>
      </w:r>
    </w:p>
    <w:p w:rsidR="00D736A2" w:rsidRPr="00E12C27" w:rsidRDefault="00D736A2" w:rsidP="00833DA5">
      <w:pPr>
        <w:spacing w:line="276" w:lineRule="auto"/>
        <w:ind w:firstLine="720"/>
        <w:contextualSpacing/>
        <w:jc w:val="both"/>
        <w:rPr>
          <w:rFonts w:ascii="Times New Roman" w:hAnsi="Times New Roman"/>
          <w:lang w:val="id-ID"/>
        </w:rPr>
      </w:pPr>
      <w:proofErr w:type="gramStart"/>
      <w:r w:rsidRPr="00833DA5">
        <w:rPr>
          <w:rFonts w:ascii="Times New Roman" w:eastAsia="Times New Roman" w:hAnsi="Times New Roman"/>
        </w:rPr>
        <w:t>Standar Akuntansi Pemerintahan (SAP) juga menjadi salah satu faktor penting dalam menghasilkan laporan keuangan pemerintah yang berkualitas.</w:t>
      </w:r>
      <w:proofErr w:type="gramEnd"/>
      <w:r w:rsidRPr="00833DA5">
        <w:rPr>
          <w:rFonts w:ascii="Times New Roman" w:eastAsia="Times New Roman" w:hAnsi="Times New Roman"/>
        </w:rPr>
        <w:t xml:space="preserve"> </w:t>
      </w:r>
      <w:proofErr w:type="gramStart"/>
      <w:r w:rsidRPr="00833DA5">
        <w:rPr>
          <w:rFonts w:ascii="Times New Roman" w:eastAsia="Times New Roman" w:hAnsi="Times New Roman"/>
        </w:rPr>
        <w:t>Standar Akuntansi Pemerintahan ini didasarkan pada Peraturan Pemerintah nomor 71 tahun 2010.</w:t>
      </w:r>
      <w:proofErr w:type="gramEnd"/>
      <w:r w:rsidRPr="00833DA5">
        <w:rPr>
          <w:rFonts w:ascii="Times New Roman" w:eastAsia="Times New Roman" w:hAnsi="Times New Roman"/>
        </w:rPr>
        <w:t xml:space="preserve"> </w:t>
      </w:r>
      <w:r w:rsidRPr="00833DA5">
        <w:rPr>
          <w:rFonts w:ascii="Times New Roman" w:hAnsi="Times New Roman"/>
        </w:rPr>
        <w:t xml:space="preserve">Pada tahun 2015 seluruh instansi pemerintah baik yang ada di pusat maupun di daerah diwajibkan  membuat laporan keuangan pemerintah yang sesuai dengan Standar Akuntansi Pemerintahan (SAP) berbasis </w:t>
      </w:r>
      <w:r w:rsidRPr="00833DA5">
        <w:rPr>
          <w:rFonts w:ascii="Times New Roman" w:hAnsi="Times New Roman"/>
        </w:rPr>
        <w:lastRenderedPageBreak/>
        <w:t xml:space="preserve">akrual </w:t>
      </w:r>
      <w:r w:rsidR="00FB4263" w:rsidRPr="00833DA5">
        <w:rPr>
          <w:rFonts w:ascii="Times New Roman" w:hAnsi="Times New Roman"/>
        </w:rPr>
        <w:fldChar w:fldCharType="begin"/>
      </w:r>
      <w:r w:rsidRPr="00833DA5">
        <w:rPr>
          <w:rFonts w:ascii="Times New Roman" w:hAnsi="Times New Roman"/>
        </w:rPr>
        <w:instrText xml:space="preserve"> ADDIN ZOTERO_ITEM CSL_CITATION {"citationID":"5ehXnlBq","properties":{"formattedCitation":"(R. Ardianto, 2019)","plainCitation":"(R. Ardianto, 2019)","dontUpdate":true,"noteIndex":0},"citationItems":[{"id":79,"uris":["http://zotero.org/users/local/4Ftnuswh/items/VJ8V3GCG"],"itemData":{"id":79,"type":"article-journal","container-title":"Jurnal Bina Akuntansi","issue":"1","page":"95-136","title":"Pengaruh Penerapan Standar Akuntansi Pemerintah,Pemanfaatan Teknologi Informasi,Kompetensi Sumber Daya Manusia, Penerapan Sistem Pengendalian Intern Pemerintah dan Sistem Akuntansi Keuangan Daerah terhadap Kaualitas Laporan Keuangan Pemerintah Daerah (Studi Empiris Pada SKPD Wilayah Kabupaten Tangerang)","volume":"6","author":[{"family":"Ardianto","given":"Rama"}],"issued":{"date-parts":[["2019",1]]}}}],"schema":"https://github.com/citation-style-language/schema/raw/master/csl-citation.json"} </w:instrText>
      </w:r>
      <w:r w:rsidR="00FB4263" w:rsidRPr="00833DA5">
        <w:rPr>
          <w:rFonts w:ascii="Times New Roman" w:hAnsi="Times New Roman"/>
        </w:rPr>
        <w:fldChar w:fldCharType="separate"/>
      </w:r>
      <w:r w:rsidRPr="00833DA5">
        <w:rPr>
          <w:rFonts w:ascii="Times New Roman" w:hAnsi="Times New Roman"/>
        </w:rPr>
        <w:t>(Ardianto, 2019)</w:t>
      </w:r>
      <w:r w:rsidR="00FB4263" w:rsidRPr="00833DA5">
        <w:rPr>
          <w:rFonts w:ascii="Times New Roman" w:hAnsi="Times New Roman"/>
        </w:rPr>
        <w:fldChar w:fldCharType="end"/>
      </w:r>
      <w:r w:rsidR="004E11B1" w:rsidRPr="00833DA5">
        <w:rPr>
          <w:rFonts w:ascii="Times New Roman" w:hAnsi="Times New Roman"/>
          <w:lang w:val="id-ID"/>
        </w:rPr>
        <w:t>.</w:t>
      </w:r>
      <w:r w:rsidR="00A854BC" w:rsidRPr="00833DA5">
        <w:rPr>
          <w:rFonts w:ascii="Times New Roman" w:hAnsi="Times New Roman"/>
          <w:lang w:val="id-ID"/>
        </w:rPr>
        <w:t xml:space="preserve"> </w:t>
      </w:r>
      <w:r w:rsidR="00E12C27">
        <w:rPr>
          <w:rFonts w:ascii="Times New Roman" w:hAnsi="Times New Roman"/>
          <w:lang w:val="id-ID"/>
        </w:rPr>
        <w:t xml:space="preserve">Menurut Peraturan Pemerintah No 71 Tahun 2010 </w:t>
      </w:r>
      <w:r w:rsidR="00A854BC" w:rsidRPr="00833DA5">
        <w:rPr>
          <w:rFonts w:ascii="Times New Roman" w:hAnsi="Times New Roman"/>
          <w:lang w:val="id-ID"/>
        </w:rPr>
        <w:t>Standar Akuntansi Pemerintahan (SAP) adalah prinsip-prinsip akuntansi pemerintahan yang diterapkan dalam menyusun dan menyajikan laporan keuangan pemerintah</w:t>
      </w:r>
      <w:r w:rsidR="00A854BC" w:rsidRPr="00833DA5">
        <w:rPr>
          <w:rFonts w:ascii="Times New Roman" w:hAnsi="Times New Roman"/>
        </w:rPr>
        <w:t xml:space="preserve"> yang dinyatakan dalam bentuk Pernyataan Standar Akuntansi Pemerintahan</w:t>
      </w:r>
      <w:r w:rsidR="00E12C27">
        <w:rPr>
          <w:rFonts w:ascii="Times New Roman" w:hAnsi="Times New Roman"/>
          <w:lang w:val="id-ID"/>
        </w:rPr>
        <w:t>.</w:t>
      </w:r>
    </w:p>
    <w:p w:rsidR="000A6D29" w:rsidRPr="00EE0C57" w:rsidRDefault="00D4029C" w:rsidP="000A6D29">
      <w:pPr>
        <w:jc w:val="both"/>
        <w:rPr>
          <w:rFonts w:ascii="Times New Roman" w:hAnsi="Times New Roman" w:cs="Times New Roman"/>
        </w:rPr>
      </w:pPr>
      <w:r>
        <w:rPr>
          <w:rFonts w:ascii="Times New Roman" w:eastAsia="Times New Roman" w:hAnsi="Times New Roman"/>
          <w:lang w:val="id-ID"/>
        </w:rPr>
        <w:tab/>
      </w:r>
      <w:r w:rsidR="00D736A2" w:rsidRPr="00833DA5">
        <w:rPr>
          <w:rFonts w:ascii="Times New Roman" w:eastAsia="Times New Roman" w:hAnsi="Times New Roman"/>
        </w:rPr>
        <w:t xml:space="preserve">Berdasarkan penelitian terdahulu tentang implementasi Sistem Informasi Manajemen Daerah (SIMDA) terhadap kualitas </w:t>
      </w:r>
      <w:r w:rsidR="002A7E0E">
        <w:rPr>
          <w:rFonts w:ascii="Times New Roman" w:eastAsia="Times New Roman" w:hAnsi="Times New Roman"/>
        </w:rPr>
        <w:t>laporan keuangan telah di</w:t>
      </w:r>
      <w:r w:rsidR="002A7E0E">
        <w:rPr>
          <w:rFonts w:ascii="Times New Roman" w:eastAsia="Times New Roman" w:hAnsi="Times New Roman"/>
          <w:lang w:val="id-ID"/>
        </w:rPr>
        <w:t>jalankan</w:t>
      </w:r>
      <w:r w:rsidR="00D736A2" w:rsidRPr="00833DA5">
        <w:rPr>
          <w:rFonts w:ascii="Times New Roman" w:eastAsia="Times New Roman" w:hAnsi="Times New Roman"/>
        </w:rPr>
        <w:t xml:space="preserve"> oleh </w:t>
      </w:r>
      <w:r w:rsidR="00FB4263" w:rsidRPr="00833DA5">
        <w:rPr>
          <w:rFonts w:ascii="Times New Roman" w:eastAsia="Times New Roman" w:hAnsi="Times New Roman"/>
        </w:rPr>
        <w:fldChar w:fldCharType="begin"/>
      </w:r>
      <w:r w:rsidR="00D736A2" w:rsidRPr="00833DA5">
        <w:rPr>
          <w:rFonts w:ascii="Times New Roman" w:eastAsia="Times New Roman" w:hAnsi="Times New Roman"/>
        </w:rPr>
        <w:instrText xml:space="preserve"> ADDIN ZOTERO_ITEM CSL_CITATION {"citationID":"ZhN5jcrQ","properties":{"formattedCitation":"(Diana et al., 2018)","plainCitation":"(Diana et al., 2018)","dontUpdate":true,"noteIndex":0},"citationItems":[{"id":28,"uris":["http://zotero.org/users/local/4Ftnuswh/items/UT8KYWPE"],"itemData":{"id":28,"type":"article-journal","abstract":"The purpose of this study was to examine the impact of the implementation of Sistem Informasi Manajemen Daerah (SIMDA) toward financial report quality of local government in Nias Selatan. The Indonesian government has encouraged each region to implement Sistem Informasi Manajemen Daerah (SIMDA). SIMDA is an e-government system developed by the Deputi Pengawasan Bidang Penyelenggaraan Keuangan Daerah in order to improve internal control in regional reporting, including local government financial reports. The study was conducted using a survey method to provide the questionnaries to Kepala Sub Bagian Keuangan, Kepala Sub Bagian Program, and Bendahara in 63 Satuan Kerja Perangkat Daerah (SKPD) Nias Selatan. The data used in this study was primary data. There were 154 questionnaries distributed for this research, but only 140 questionnaries returned and used in this research. Data processing using SPSS 24 application with simple regression method. The result of this study was implementation of Sistem Informasi Manajemen Daerah (SIMDA) has significant impact toward financial report quality of local government in Nias Selatan.","container-title":"Ultima Accounting","ISSN":"2085-4595","language":"id","page":"14","source":"Zotero","title":"PENGARUH IMPLEMENTASI SISTEM INFORMASI MANAJEMEN DAERAH TERHADAP KUALITAS LAPORAN KEUANGAN PADA SATUAN KERJA PEMERINTAH DAERAH KABUPATEN NIAS","volume":"10","author":[{"family":"Diana","given":"Patricia"},{"family":"Eforis,Chermian","given":""},{"family":"Osesoga, M.S","given":""}],"issued":{"date-parts":[["2018"]],"season":"Desember"}}}],"schema":"https://github.com/citation-style-language/schema/raw/master/csl-citation.json"} </w:instrText>
      </w:r>
      <w:r w:rsidR="00FB4263" w:rsidRPr="00833DA5">
        <w:rPr>
          <w:rFonts w:ascii="Times New Roman" w:eastAsia="Times New Roman" w:hAnsi="Times New Roman"/>
        </w:rPr>
        <w:fldChar w:fldCharType="separate"/>
      </w:r>
      <w:r w:rsidR="00D736A2" w:rsidRPr="00833DA5">
        <w:rPr>
          <w:rFonts w:ascii="Times New Roman" w:hAnsi="Times New Roman"/>
        </w:rPr>
        <w:t>Diana et al., (2018)</w:t>
      </w:r>
      <w:r w:rsidR="00FB4263" w:rsidRPr="00833DA5">
        <w:rPr>
          <w:rFonts w:ascii="Times New Roman" w:eastAsia="Times New Roman" w:hAnsi="Times New Roman"/>
        </w:rPr>
        <w:fldChar w:fldCharType="end"/>
      </w:r>
      <w:r w:rsidR="004E11B1" w:rsidRPr="00833DA5">
        <w:rPr>
          <w:rFonts w:ascii="Times New Roman" w:eastAsia="Times New Roman" w:hAnsi="Times New Roman"/>
        </w:rPr>
        <w:t xml:space="preserve"> </w:t>
      </w:r>
      <w:r w:rsidR="00D736A2" w:rsidRPr="00833DA5">
        <w:rPr>
          <w:rFonts w:ascii="Times New Roman" w:eastAsia="Times New Roman" w:hAnsi="Times New Roman"/>
        </w:rPr>
        <w:t xml:space="preserve">menunjukkan </w:t>
      </w:r>
      <w:r w:rsidRPr="00D4029C">
        <w:rPr>
          <w:rFonts w:ascii="Times New Roman" w:hAnsi="Times New Roman" w:cs="Times New Roman"/>
        </w:rPr>
        <w:t>bahwa kualitas laporan keuangan pemerintah daerah dipengaruhi oleh penerapan Sistem Informasi Manajemen Daerah (SIMDA) khususnya di Kabupaten Nias</w:t>
      </w:r>
      <w:r>
        <w:rPr>
          <w:rFonts w:ascii="Times New Roman" w:hAnsi="Times New Roman" w:cs="Times New Roman"/>
          <w:lang w:val="id-ID"/>
        </w:rPr>
        <w:t xml:space="preserve">. </w:t>
      </w:r>
      <w:r w:rsidR="00D736A2" w:rsidRPr="00833DA5">
        <w:rPr>
          <w:rFonts w:ascii="Times New Roman" w:eastAsia="Times New Roman" w:hAnsi="Times New Roman"/>
        </w:rPr>
        <w:t xml:space="preserve">Penelitian yang sama juga dilakukan oleh </w:t>
      </w:r>
      <w:r w:rsidR="00FB4263" w:rsidRPr="00833DA5">
        <w:rPr>
          <w:rFonts w:ascii="Times New Roman" w:eastAsia="Times New Roman" w:hAnsi="Times New Roman"/>
        </w:rPr>
        <w:fldChar w:fldCharType="begin"/>
      </w:r>
      <w:r w:rsidR="00D736A2" w:rsidRPr="00833DA5">
        <w:rPr>
          <w:rFonts w:ascii="Times New Roman" w:eastAsia="Times New Roman" w:hAnsi="Times New Roman"/>
        </w:rPr>
        <w:instrText xml:space="preserve"> ADDIN ZOTERO_ITEM CSL_CITATION {"citationID":"k7Jfd2st","properties":{"formattedCitation":"(Ariska et al., 2019)","plainCitation":"(Ariska et al., 2019)","dontUpdate":true,"noteIndex":0},"citationItems":[{"id":32,"uris":["http://zotero.org/users/local/4Ftnuswh/items/CZKXY2YL"],"itemData":{"id":32,"type":"article-journal","container-title":"Jurnal Riset Kajian Teknologi dan Lingkungan","issue":"1","language":"id","page":"15-23","source":"Zotero","title":"PENERAPAN SISTEM INFORMASI MANAJEMEN DAERAH (SIMDA) TERHADAP KUALITAS LAPORAN KEUANGAN SKPD DI KABUPATEN SUMBAWA","volume":"2","author":[{"family":"Ariska","given":"Cici"},{"family":"Masniadi","given":"Rudi"},{"family":"Rachman","given":"Rosyidah"}],"issued":{"date-parts":[["2019"]],"season":"Mei"}}}],"schema":"https://github.com/citation-style-language/schema/raw/master/csl-citation.json"} </w:instrText>
      </w:r>
      <w:r w:rsidR="00FB4263" w:rsidRPr="00833DA5">
        <w:rPr>
          <w:rFonts w:ascii="Times New Roman" w:eastAsia="Times New Roman" w:hAnsi="Times New Roman"/>
        </w:rPr>
        <w:fldChar w:fldCharType="separate"/>
      </w:r>
      <w:r w:rsidR="00D736A2" w:rsidRPr="00833DA5">
        <w:rPr>
          <w:rFonts w:ascii="Times New Roman" w:hAnsi="Times New Roman"/>
        </w:rPr>
        <w:t>Ariska et al., (2019)</w:t>
      </w:r>
      <w:r w:rsidR="00FB4263" w:rsidRPr="00833DA5">
        <w:rPr>
          <w:rFonts w:ascii="Times New Roman" w:eastAsia="Times New Roman" w:hAnsi="Times New Roman"/>
        </w:rPr>
        <w:fldChar w:fldCharType="end"/>
      </w:r>
      <w:r w:rsidR="00D736A2" w:rsidRPr="00833DA5">
        <w:rPr>
          <w:rFonts w:ascii="Times New Roman" w:eastAsia="Times New Roman" w:hAnsi="Times New Roman"/>
        </w:rPr>
        <w:t xml:space="preserve"> yang menyatakan bahwa variabel penerapan SIMDA berpengaruh positif terhadap kualitas laporan keu</w:t>
      </w:r>
      <w:r w:rsidR="004E11B1" w:rsidRPr="00833DA5">
        <w:rPr>
          <w:rFonts w:ascii="Times New Roman" w:eastAsia="Times New Roman" w:hAnsi="Times New Roman"/>
        </w:rPr>
        <w:t>angan SKPD di Kabupaten Sumbawa</w:t>
      </w:r>
      <w:r w:rsidR="004E11B1" w:rsidRPr="00833DA5">
        <w:rPr>
          <w:rFonts w:ascii="Times New Roman" w:eastAsia="Times New Roman" w:hAnsi="Times New Roman"/>
          <w:lang w:val="id-ID"/>
        </w:rPr>
        <w:t xml:space="preserve">, </w:t>
      </w:r>
      <w:r w:rsidR="00D736A2" w:rsidRPr="00833DA5">
        <w:rPr>
          <w:rFonts w:ascii="Times New Roman" w:eastAsia="Times New Roman" w:hAnsi="Times New Roman"/>
        </w:rPr>
        <w:t xml:space="preserve">namun berbeda dengan penelitian yang dilakukan oleh </w:t>
      </w:r>
      <w:r w:rsidR="00FB4263" w:rsidRPr="00833DA5">
        <w:rPr>
          <w:rFonts w:ascii="Times New Roman" w:eastAsia="Times New Roman" w:hAnsi="Times New Roman"/>
        </w:rPr>
        <w:fldChar w:fldCharType="begin"/>
      </w:r>
      <w:r w:rsidR="00D736A2" w:rsidRPr="00833DA5">
        <w:rPr>
          <w:rFonts w:ascii="Times New Roman" w:eastAsia="Times New Roman" w:hAnsi="Times New Roman"/>
        </w:rPr>
        <w:instrText xml:space="preserve"> ADDIN ZOTERO_ITEM CSL_CITATION {"citationID":"Xe6NiYB9","properties":{"formattedCitation":"(Fahrurrozi, 2019)","plainCitation":"(Fahrurrozi, 2019)","dontUpdate":true,"noteIndex":0},"citationItems":[{"id":89,"uris":["http://zotero.org/users/local/4Ftnuswh/items/JACTI4BN"],"itemData":{"id":89,"type":"article-journal","abstract":"The government administration must be oriented towards maximizing services with accountable results and minimizing the misuse of public facilities. This study aims to examine the effect of using Management Information System for Local Government’s Goods (SIMDA) on the quality of local government financial reports and their impact on fraud prevention in the management of regional property. The research population was 128 goods administrator and government civil servants in the regional government’s property management sector. The sample selection of 80 respondents using purposive sampling.The data of this study were analyzed using structural equation modeling. The research findings showed that the use of SIMDA had no effect on the quality of financial statements and fraud prevention in the management of regional property. The quality of financial statements also does not have a significant impact in preventing fraud in the management of regional property. The result of this study result provide practical implications about importance of optimizing the use of SIMDA in providing reliable and relevant information, particularly related to the decision making of local government organization.","container-title":"Akurasi : Jurnal Studi Akuntansi dan Keuangan","DOI":"10.29303/akurasi.v2i2.20","ISSN":"2685-1059, 2685-1059","issue":"2","journalAbbreviation":"akurasi","language":"id","page":"124-138","source":"DOI.org (Crossref)","title":"PENGARUH PENGGUNAAN SIMDA TERHADAP KUALITAS LAPORAN KEUANGAN DAN DAMPAKNYA TERHADAP PENCEGAHAN FRAUD PENGELOLAAN BARANG MILIK DAERAH","volume":"2","author":[{"family":"Fahrurrozi","given":"Handia"}],"issued":{"date-parts":[["2019",12,13]]}}}],"schema":"https://github.com/citation-style-language/schema/raw/master/csl-citation.json"} </w:instrText>
      </w:r>
      <w:r w:rsidR="00FB4263" w:rsidRPr="00833DA5">
        <w:rPr>
          <w:rFonts w:ascii="Times New Roman" w:eastAsia="Times New Roman" w:hAnsi="Times New Roman"/>
        </w:rPr>
        <w:fldChar w:fldCharType="separate"/>
      </w:r>
      <w:r w:rsidR="00D736A2" w:rsidRPr="00833DA5">
        <w:rPr>
          <w:rFonts w:ascii="Times New Roman" w:hAnsi="Times New Roman"/>
        </w:rPr>
        <w:t>Fahrurrozi, (2019)</w:t>
      </w:r>
      <w:r w:rsidR="00FB4263" w:rsidRPr="00833DA5">
        <w:rPr>
          <w:rFonts w:ascii="Times New Roman" w:eastAsia="Times New Roman" w:hAnsi="Times New Roman"/>
        </w:rPr>
        <w:fldChar w:fldCharType="end"/>
      </w:r>
      <w:r w:rsidR="00A854BC" w:rsidRPr="00833DA5">
        <w:rPr>
          <w:rFonts w:ascii="Times New Roman" w:eastAsia="Times New Roman" w:hAnsi="Times New Roman"/>
          <w:lang w:val="id-ID"/>
        </w:rPr>
        <w:t xml:space="preserve">yang </w:t>
      </w:r>
      <w:r w:rsidR="00D736A2" w:rsidRPr="00833DA5">
        <w:rPr>
          <w:rFonts w:ascii="Times New Roman" w:eastAsia="Times New Roman" w:hAnsi="Times New Roman"/>
        </w:rPr>
        <w:t xml:space="preserve">menunjukkan bahwa penggunaan SIMDA tidak berpengaruh terhadap kualitas laporan keuangan pemerintah daerah pada provinsi Nusa Tenggara Barat. </w:t>
      </w:r>
      <w:proofErr w:type="gramStart"/>
      <w:r w:rsidR="000A6D29">
        <w:rPr>
          <w:rFonts w:ascii="Times New Roman" w:hAnsi="Times New Roman" w:cs="Times New Roman"/>
        </w:rPr>
        <w:t>Menurut temuan penelitian ini, masih ada ruang untuk perbaikan dalam hal efisiensi SIMDA dalam menghasilkan laporan keuangan berkualitas tinggi.</w:t>
      </w:r>
      <w:proofErr w:type="gramEnd"/>
      <w:r w:rsidR="000A6D29">
        <w:rPr>
          <w:rFonts w:ascii="Times New Roman" w:hAnsi="Times New Roman" w:cs="Times New Roman"/>
        </w:rPr>
        <w:t xml:space="preserve"> </w:t>
      </w:r>
      <w:proofErr w:type="gramStart"/>
      <w:r w:rsidR="000A6D29">
        <w:rPr>
          <w:rFonts w:ascii="Times New Roman" w:hAnsi="Times New Roman" w:cs="Times New Roman"/>
        </w:rPr>
        <w:t>Hal ini diperlukan agar SIMDA mampu menghasilkan informasi keuangan yang dapat dipercaya dan relevan untuk pengambilan keputusan.</w:t>
      </w:r>
      <w:proofErr w:type="gramEnd"/>
    </w:p>
    <w:p w:rsidR="00D736A2" w:rsidRPr="00515E70" w:rsidRDefault="00A40FFC" w:rsidP="00515E70">
      <w:pPr>
        <w:jc w:val="both"/>
        <w:rPr>
          <w:rFonts w:ascii="Times New Roman" w:hAnsi="Times New Roman" w:cs="Times New Roman"/>
        </w:rPr>
      </w:pPr>
      <w:r>
        <w:rPr>
          <w:rFonts w:ascii="Times New Roman" w:eastAsia="Times New Roman" w:hAnsi="Times New Roman"/>
          <w:lang w:val="id-ID"/>
        </w:rPr>
        <w:tab/>
      </w:r>
      <w:r w:rsidR="00D736A2" w:rsidRPr="00833DA5">
        <w:rPr>
          <w:rFonts w:ascii="Times New Roman" w:eastAsia="Times New Roman" w:hAnsi="Times New Roman"/>
        </w:rPr>
        <w:t xml:space="preserve">Penelitian terkait kualitas sumber daya manusia terhadap kualitas laporan keuangan pemerintah daerah yang dilakukan oleh </w:t>
      </w:r>
      <w:r w:rsidR="00FB4263" w:rsidRPr="00833DA5">
        <w:rPr>
          <w:rFonts w:ascii="Times New Roman" w:eastAsia="Times New Roman" w:hAnsi="Times New Roman"/>
        </w:rPr>
        <w:fldChar w:fldCharType="begin"/>
      </w:r>
      <w:r w:rsidR="00D736A2" w:rsidRPr="00833DA5">
        <w:rPr>
          <w:rFonts w:ascii="Times New Roman" w:eastAsia="Times New Roman" w:hAnsi="Times New Roman"/>
        </w:rPr>
        <w:instrText xml:space="preserve"> ADDIN ZOTERO_ITEM CSL_CITATION {"citationID":"x5Zt88Ei","properties":{"formattedCitation":"(Hendri &amp; Nr, 2020)","plainCitation":"(Hendri &amp; Nr, 2020)","dontUpdate":true,"noteIndex":0},"citationItems":[{"id":27,"uris":["http://zotero.org/users/local/4Ftnuswh/items/I3ITM66Y"],"itemData":{"id":27,"type":"article-journal","abstract":"This study aims to empirically pirove the influence of the quality of human resources, the implementation of regional management information systems (SIMDA) and the application of government accounting standards to the quality of local government financial reports. This research is causative research. The population in this study was 39 Regional Organizations (OPD) of West Sumatra Province. The sample in this study used the Total Sampling method. The type of data used in this study is primary data. Data collection techniques using a questionnaire consisting of 3 respondents in each OPD so that the questionnaire distributed was 117 questionaires. The analytical method used is Multiple Regression Analysis using SPSS version 20.00. The results showed: the quality of human resources, implementation of regional management information systems and the application of government accounting standards have a positive effect on the quality of local government financial reports.","container-title":"JURNAL EKSPLORASI AKUNTANSI","DOI":"10.24036/jea.v2i1.224","ISSN":"2656-3649","issue":"1","journalAbbreviation":"Jurnal Eksplorasi Akuntansi (JEA)","language":"id","page":"2479-2493","source":"DOI.org (Crossref)","title":"Pengaruh Kualitas Sumber Daya Manusia, Implementasi Sistem Informasi Manajemen Daerah Dan Penerapan Standar Akuntansi Pemerintah Terhadap Kualitas Laporan Keuangan Pemerintah Daerah","volume":"2","author":[{"family":"Hendri","given":"Meisy"},{"family":"Nr","given":"Erinos"}],"issued":{"date-parts":[["2020",3,4]]}}}],"schema":"https://github.com/citation-style-language/schema/raw/master/csl-citation.json"} </w:instrText>
      </w:r>
      <w:r w:rsidR="00FB4263" w:rsidRPr="00833DA5">
        <w:rPr>
          <w:rFonts w:ascii="Times New Roman" w:eastAsia="Times New Roman" w:hAnsi="Times New Roman"/>
        </w:rPr>
        <w:fldChar w:fldCharType="separate"/>
      </w:r>
      <w:r w:rsidR="00D736A2" w:rsidRPr="00833DA5">
        <w:rPr>
          <w:rFonts w:ascii="Times New Roman" w:hAnsi="Times New Roman"/>
        </w:rPr>
        <w:t>Hendri &amp; Nr, (2020)</w:t>
      </w:r>
      <w:r w:rsidR="00FB4263" w:rsidRPr="00833DA5">
        <w:rPr>
          <w:rFonts w:ascii="Times New Roman" w:eastAsia="Times New Roman" w:hAnsi="Times New Roman"/>
        </w:rPr>
        <w:fldChar w:fldCharType="end"/>
      </w:r>
      <w:r w:rsidR="00D736A2" w:rsidRPr="00833DA5">
        <w:rPr>
          <w:rFonts w:ascii="Times New Roman" w:eastAsia="Times New Roman" w:hAnsi="Times New Roman"/>
        </w:rPr>
        <w:t xml:space="preserve"> menunjukkan bahwa kualitas sumber daya manusia memiliki pengaruh yang positif terhadap kualitas laporan keuangan pemerintah daerah khususnya p</w:t>
      </w:r>
      <w:r w:rsidR="00515E70">
        <w:rPr>
          <w:rFonts w:ascii="Times New Roman" w:eastAsia="Times New Roman" w:hAnsi="Times New Roman"/>
        </w:rPr>
        <w:t>ada OPD Provinsi Sumatera Barat</w:t>
      </w:r>
      <w:r w:rsidR="00515E70">
        <w:rPr>
          <w:rFonts w:ascii="Times New Roman" w:eastAsia="Times New Roman" w:hAnsi="Times New Roman"/>
          <w:lang w:val="id-ID"/>
        </w:rPr>
        <w:t xml:space="preserve">, </w:t>
      </w:r>
      <w:r w:rsidR="00E031F9" w:rsidRPr="00833DA5">
        <w:rPr>
          <w:rFonts w:ascii="Times New Roman" w:eastAsia="Times New Roman" w:hAnsi="Times New Roman"/>
        </w:rPr>
        <w:t>h</w:t>
      </w:r>
      <w:r w:rsidR="00D736A2" w:rsidRPr="00833DA5">
        <w:rPr>
          <w:rFonts w:ascii="Times New Roman" w:eastAsia="Times New Roman" w:hAnsi="Times New Roman"/>
        </w:rPr>
        <w:t xml:space="preserve">al serupa juga dilakukan </w:t>
      </w:r>
      <w:r w:rsidR="00FB4263" w:rsidRPr="00833DA5">
        <w:rPr>
          <w:rFonts w:ascii="Times New Roman" w:eastAsia="Times New Roman" w:hAnsi="Times New Roman"/>
        </w:rPr>
        <w:fldChar w:fldCharType="begin"/>
      </w:r>
      <w:r w:rsidR="00D736A2" w:rsidRPr="00833DA5">
        <w:rPr>
          <w:rFonts w:ascii="Times New Roman" w:eastAsia="Times New Roman" w:hAnsi="Times New Roman"/>
        </w:rPr>
        <w:instrText xml:space="preserve"> ADDIN ZOTERO_ITEM CSL_CITATION {"citationID":"XeA5Apt8","properties":{"formattedCitation":"(Orlanda et al., 2020)","plainCitation":"(Orlanda et al., 2020)","dontUpdate":true,"noteIndex":0},"citationItems":[{"id":26,"uris":["http://zotero.org/users/local/4Ftnuswh/items/8ZU9EW5D"],"itemData":{"id":26,"type":"article-journal","abstract":"This study aims to examine the effect of the implementation of the Regional Management Information System, the Internal Control System, and the Quality of Human Resources on the quality of financial reports at the agencies in Jambi Province. This research uses purposive sampling technique. The sample of this research was 4 respondents in 18 Dinas - offices in Jambi Province. Research data collection was carried out by distributing questionnaires to 72 respondents and questionnaires that returned 57. Data processing using SPSS 23.0 software. The test tools used in this research are descriptive statistics and multiple linear regression analysis. The results showed that the implementation of regional management information systems, internal control systems, and the quality of human resources both simultaneously and partially had an effect on the quality of financial reports.","container-title":"Jambi Accounting Review","ISSN":"2747-1187","issue":"2","journalAbbreviation":"Jambi Accountig Review (JAR)","language":"id","page":"165-183","source":"Zotero","title":"PENGARUH IMPLEMENTASI SISTEM INFORMASI MANAJEMEN DAERAH, SISTEM PENGENDALIAN INTERNAL, DAN KUALITAS SUMBER DAYA MANUSIA TERHADAP KUALITAS LAPORAN KEUANGAN PEMERINTAH DAERAH (STUDI PADA DINAS-DINAS DI PROVINSI JAMBI)","volume":"1","author":[{"family":"Orlanda","given":"Hengky"},{"family":"Gowon","given":"Muhammad"},{"family":"Erwati","given":"Misni"}],"issued":{"date-parts":[["2020"]],"season":"Mei- Agustus"}}}],"schema":"https://github.com/citation-style-language/schema/raw/master/csl-citation.json"} </w:instrText>
      </w:r>
      <w:r w:rsidR="00FB4263" w:rsidRPr="00833DA5">
        <w:rPr>
          <w:rFonts w:ascii="Times New Roman" w:eastAsia="Times New Roman" w:hAnsi="Times New Roman"/>
        </w:rPr>
        <w:fldChar w:fldCharType="separate"/>
      </w:r>
      <w:r w:rsidR="00D736A2" w:rsidRPr="00833DA5">
        <w:rPr>
          <w:rFonts w:ascii="Times New Roman" w:hAnsi="Times New Roman"/>
        </w:rPr>
        <w:t>Orlanda et al., (2020)</w:t>
      </w:r>
      <w:r w:rsidR="00FB4263" w:rsidRPr="00833DA5">
        <w:rPr>
          <w:rFonts w:ascii="Times New Roman" w:eastAsia="Times New Roman" w:hAnsi="Times New Roman"/>
        </w:rPr>
        <w:fldChar w:fldCharType="end"/>
      </w:r>
      <w:r w:rsidR="00D736A2" w:rsidRPr="00833DA5">
        <w:rPr>
          <w:rFonts w:ascii="Times New Roman" w:eastAsia="Times New Roman" w:hAnsi="Times New Roman"/>
        </w:rPr>
        <w:t xml:space="preserve"> yang menemukan bahwa </w:t>
      </w:r>
      <w:r w:rsidR="00515E70">
        <w:rPr>
          <w:rFonts w:ascii="Times New Roman" w:hAnsi="Times New Roman" w:cs="Times New Roman"/>
          <w:lang w:val="id-ID"/>
        </w:rPr>
        <w:t>k</w:t>
      </w:r>
      <w:r w:rsidR="00515E70">
        <w:rPr>
          <w:rFonts w:ascii="Times New Roman" w:hAnsi="Times New Roman" w:cs="Times New Roman"/>
        </w:rPr>
        <w:t xml:space="preserve">ualitas laporan keuangan </w:t>
      </w:r>
      <w:r w:rsidR="00515E70">
        <w:rPr>
          <w:rFonts w:ascii="Times New Roman" w:hAnsi="Times New Roman" w:cs="Times New Roman"/>
          <w:lang w:val="id-ID"/>
        </w:rPr>
        <w:t xml:space="preserve">baik secara simultan maupun parsial </w:t>
      </w:r>
      <w:r w:rsidR="00515E70">
        <w:rPr>
          <w:rFonts w:ascii="Times New Roman" w:hAnsi="Times New Roman" w:cs="Times New Roman"/>
        </w:rPr>
        <w:t>dipengaruhi oleh kualitas sumber daya manusia</w:t>
      </w:r>
      <w:r w:rsidR="00D736A2" w:rsidRPr="00833DA5">
        <w:rPr>
          <w:rFonts w:ascii="Times New Roman" w:eastAsia="Times New Roman" w:hAnsi="Times New Roman"/>
        </w:rPr>
        <w:t>, sedangkan Putri et al., n.d.(2017) menemukan bahwa kualitas sumber daya manusia</w:t>
      </w:r>
      <w:r w:rsidR="00893811">
        <w:rPr>
          <w:rFonts w:ascii="Times New Roman" w:eastAsia="Times New Roman" w:hAnsi="Times New Roman"/>
          <w:lang w:val="id-ID"/>
        </w:rPr>
        <w:t xml:space="preserve"> </w:t>
      </w:r>
      <w:r w:rsidR="00893811" w:rsidRPr="00833DA5">
        <w:rPr>
          <w:rFonts w:ascii="Times New Roman" w:eastAsia="Times New Roman" w:hAnsi="Times New Roman"/>
        </w:rPr>
        <w:t>secara parsial</w:t>
      </w:r>
      <w:r w:rsidR="00D736A2" w:rsidRPr="00833DA5">
        <w:rPr>
          <w:rFonts w:ascii="Times New Roman" w:eastAsia="Times New Roman" w:hAnsi="Times New Roman"/>
        </w:rPr>
        <w:t xml:space="preserve"> tidak berpengaruh terhadap kualitas laporan keuangan pada Pemerintah Kota Bandung, </w:t>
      </w:r>
      <w:r w:rsidR="00D736A2" w:rsidRPr="00833DA5">
        <w:rPr>
          <w:rFonts w:ascii="Times New Roman" w:hAnsi="Times New Roman"/>
        </w:rPr>
        <w:t xml:space="preserve">selain itu </w:t>
      </w:r>
      <w:r w:rsidR="00FB4263" w:rsidRPr="00833DA5">
        <w:rPr>
          <w:rFonts w:ascii="Times New Roman" w:hAnsi="Times New Roman"/>
        </w:rPr>
        <w:fldChar w:fldCharType="begin"/>
      </w:r>
      <w:r w:rsidR="00D736A2" w:rsidRPr="00833DA5">
        <w:rPr>
          <w:rFonts w:ascii="Times New Roman" w:hAnsi="Times New Roman"/>
        </w:rPr>
        <w:instrText xml:space="preserve"> ADDIN ZOTERO_ITEM CSL_CITATION {"citationID":"nuIpegru","properties":{"formattedCitation":"(Kurniawati, 2018)","plainCitation":"(Kurniawati, 2018)","noteIndex":0},"citationItems":[{"id":96,"uris":["http://zotero.org/users/local/4Ftnuswh/items/PKLA4YPY"],"itemData":{"id":96,"type":"article-journal","abstract":"This study aims to analyze the influence of the implementation of regional financial management information system (SIMDA), human resources (SDM), application of government accounting standards (SAP), and top management support to the quality of government financial reporting Karanganyar District. Respondents were 67 respondents from 19 OPD with sampling using purposive sampling technique. Methods of data collection were conducted by questionnaire. The technique of data analysis using multiple linear regression analysis using SPSS version 20.","language":"id","page":"17","source":"Zotero","title":"PENGARUH IMPLEMENTASI SISTEM INFORMASI MANAJEMEN KEUANGAN DAERAH (SIMDA), KUALITAS SUMBER DAYA MANUSIA, PENERAPAN STANDAR AKUNTANSI PEMERINTAH, DAN DUKUNGAN MANAJEMEN PUNCAK TERHADAP KUALITAS LAPORAN KEUANGAN PEMERINTAH DAERAH (Studi Empiris Pada OPD Kabupaten Karanganyar)","author":[{"family":"Kurniawati","given":""}],"issued":{"date-parts":[["2018"]]}}}],"schema":"https://github.com/citation-style-language/schema/raw/master/csl-citation.json"} </w:instrText>
      </w:r>
      <w:r w:rsidR="00FB4263" w:rsidRPr="00833DA5">
        <w:rPr>
          <w:rFonts w:ascii="Times New Roman" w:hAnsi="Times New Roman"/>
        </w:rPr>
        <w:fldChar w:fldCharType="separate"/>
      </w:r>
      <w:r w:rsidR="00D736A2" w:rsidRPr="00833DA5">
        <w:rPr>
          <w:rFonts w:ascii="Times New Roman" w:hAnsi="Times New Roman"/>
        </w:rPr>
        <w:t>(Kurniawati, 2018)</w:t>
      </w:r>
      <w:r w:rsidR="00FB4263" w:rsidRPr="00833DA5">
        <w:rPr>
          <w:rFonts w:ascii="Times New Roman" w:hAnsi="Times New Roman"/>
        </w:rPr>
        <w:fldChar w:fldCharType="end"/>
      </w:r>
      <w:r w:rsidR="00D736A2" w:rsidRPr="00833DA5">
        <w:rPr>
          <w:rFonts w:ascii="Times New Roman" w:hAnsi="Times New Roman"/>
        </w:rPr>
        <w:t xml:space="preserve"> juga menyatakan bahwa kualitas sumber daya manusia tidak berpengaruh terhadap kualitas laporan keuangan pada pemerintah daerah Kabupaten Karanganyar.</w:t>
      </w:r>
    </w:p>
    <w:p w:rsidR="00D736A2" w:rsidRPr="00833DA5" w:rsidRDefault="00D736A2" w:rsidP="00833DA5">
      <w:pPr>
        <w:spacing w:line="276" w:lineRule="auto"/>
        <w:ind w:firstLine="720"/>
        <w:contextualSpacing/>
        <w:jc w:val="both"/>
        <w:rPr>
          <w:rFonts w:ascii="Times New Roman" w:eastAsia="Times New Roman" w:hAnsi="Times New Roman"/>
        </w:rPr>
      </w:pPr>
      <w:r w:rsidRPr="00833DA5">
        <w:rPr>
          <w:rFonts w:ascii="Times New Roman" w:eastAsia="Times New Roman" w:hAnsi="Times New Roman"/>
        </w:rPr>
        <w:t xml:space="preserve">Penelitian yang dilakukan oleh </w:t>
      </w:r>
      <w:r w:rsidR="00FB4263" w:rsidRPr="00833DA5">
        <w:rPr>
          <w:rFonts w:ascii="Times New Roman" w:eastAsia="Times New Roman" w:hAnsi="Times New Roman"/>
        </w:rPr>
        <w:fldChar w:fldCharType="begin"/>
      </w:r>
      <w:r w:rsidRPr="00833DA5">
        <w:rPr>
          <w:rFonts w:ascii="Times New Roman" w:eastAsia="Times New Roman" w:hAnsi="Times New Roman"/>
        </w:rPr>
        <w:instrText xml:space="preserve"> ADDIN ZOTERO_ITEM CSL_CITATION {"citationID":"zM829f1S","properties":{"formattedCitation":"(Ikriyati &amp; Aprila, 2019)","plainCitation":"(Ikriyati &amp; Aprila, 2019)","dontUpdate":true,"noteIndex":0},"citationItems":[{"id":30,"uris":["http://zotero.org/users/local/4Ftnuswh/items/TED2ZMQP"],"itemData":{"id":30,"type":"article-journal","abstract":"The effect of implementation of government accounting standards, regional management information systems, and government internal control systems on the quality of financial statements at the regional government of seluma district. This research used a quantitative approach, using primary data through questionnaires. Respondents of this research were 26 OPD of part of a financial manager a the regional government of seluma district. The Variables in this research is the government accounting standards, implementation of regional management information systems, and govrnment internal contcl systems as independent variables, as well the qualty of local governmnt financiial statements as the dependent variable. The data were analyzed with multiple regression method. The results of hypothesis shown that the government accounting standards, implementation of regional management information systems, and governent internal contral systems give the impact add it was positive to the qality of financial statemnts at the ragional govermment of seluma district.","container-title":"Jurnal Akuntansi","DOI":"10.33369/j.akuntansi.9.2.131-140","ISSN":"2303-0364, 2303-0356","issue":"2","journalAbbreviation":"Jurnal Akuntansi","language":"id","page":"131-140","source":"DOI.org (Crossref)","title":"PENGARUH PENERAPAN STANDAR AKUNTANSI PEMERINTAH, IMPLEMENTASI SISTEM INFORMASI MANAJEMEN DAERAH, DAN SISTEM PENGENDALIAN INTERNAL PEMERINTAH TERHADAP KUALITAS LAPORAN KEUANGAN PEMERINTAH DAERAH KABUPATEN SELUMA","volume":"9","author":[{"family":"Ikriyati","given":"Tri"},{"family":"Aprila","given":"Nila"}],"issued":{"date-parts":[["2019",9,21]]}}}],"schema":"https://github.com/citation-style-language/schema/raw/master/csl-citation.json"} </w:instrText>
      </w:r>
      <w:r w:rsidR="00FB4263" w:rsidRPr="00833DA5">
        <w:rPr>
          <w:rFonts w:ascii="Times New Roman" w:eastAsia="Times New Roman" w:hAnsi="Times New Roman"/>
        </w:rPr>
        <w:fldChar w:fldCharType="separate"/>
      </w:r>
      <w:r w:rsidRPr="00833DA5">
        <w:rPr>
          <w:rFonts w:ascii="Times New Roman" w:hAnsi="Times New Roman"/>
        </w:rPr>
        <w:t>Ikriyati &amp; Aprila, (2019)</w:t>
      </w:r>
      <w:r w:rsidR="00FB4263" w:rsidRPr="00833DA5">
        <w:rPr>
          <w:rFonts w:ascii="Times New Roman" w:eastAsia="Times New Roman" w:hAnsi="Times New Roman"/>
        </w:rPr>
        <w:fldChar w:fldCharType="end"/>
      </w:r>
      <w:r w:rsidRPr="00833DA5">
        <w:rPr>
          <w:rFonts w:ascii="Times New Roman" w:eastAsia="Times New Roman" w:hAnsi="Times New Roman"/>
        </w:rPr>
        <w:t xml:space="preserve"> menemukan bahwa penerapan Standar Akuntansi Pemerintahan berpengaruh positif terhadap kualitas laporan keuangan di Kabupaten Seluma, </w:t>
      </w:r>
      <w:r w:rsidR="00493DC2">
        <w:rPr>
          <w:rFonts w:ascii="Times New Roman" w:eastAsia="Times New Roman" w:hAnsi="Times New Roman"/>
          <w:lang w:val="id-ID"/>
        </w:rPr>
        <w:t>temuan</w:t>
      </w:r>
      <w:r w:rsidRPr="00833DA5">
        <w:rPr>
          <w:rFonts w:ascii="Times New Roman" w:eastAsia="Times New Roman" w:hAnsi="Times New Roman"/>
        </w:rPr>
        <w:t xml:space="preserve"> penelitian ini juga didukung oleh penelitian </w:t>
      </w:r>
      <w:r w:rsidR="00FB4263" w:rsidRPr="00833DA5">
        <w:rPr>
          <w:rFonts w:ascii="Times New Roman" w:eastAsia="Times New Roman" w:hAnsi="Times New Roman"/>
        </w:rPr>
        <w:fldChar w:fldCharType="begin"/>
      </w:r>
      <w:r w:rsidRPr="00833DA5">
        <w:rPr>
          <w:rFonts w:ascii="Times New Roman" w:eastAsia="Times New Roman" w:hAnsi="Times New Roman"/>
        </w:rPr>
        <w:instrText xml:space="preserve"> ADDIN ZOTERO_ITEM CSL_CITATION {"citationID":"0RvL3eFp","properties":{"formattedCitation":"(Yanti, 2020)","plainCitation":"(Yanti, 2020)","noteIndex":0},"citationItems":[{"id":47,"uris":["http://zotero.org/users/local/4Ftnuswh/items/8AF9JMBE"],"itemData":{"id":47,"type":"article-journal","abstract":"Research. it aims. for the. knowing. influence. in a manner. partially.and simultaneous influence application. the standard. accounting. government, utilization. the system. information. accounting. and supervision. finance. towards. report quality. finance. the government. area. Population. in this research is. officials. structural and. section staff. financial function in the organization. Device. Regional (OPD) City. Poor. totaled 14. agency with. respondent. 71. Retrieval. the sample. to use. purposive technique. sampling. With. method. data collection. using a questionnaire. Analysis. the data. use analysis. linear regreasi. multiple with. using SPSS version 22. Results. research shows that application. accounting standard. the government. influential. significant to. the quality. local government financial reports, utilization. the system. information. accounting has no effect. towards. report quality. government finance. area, and supervision. financial influence significantly on the quality of local government financial reports. And simultaneous application. government accounting standards, utilization of information systems.accounting, and. financial supervision. significant effect. towards quality. financial statements. the government. area.","ISSN":"2715-7016","language":"id","page":"8","source":"Zotero","title":"PENGARUH PENERAPAN STANDAR AKUNTANSI PEMERINTAH, PEMANFAATAN SISTEM INFORMASI AKUNTANSI DAN PENGAWASAN KEUANGAN TERHADAP KUALITAS LAPORAN KEUANGAN PEMERINTAH DAERAH (Studi Empiris pada OPD Kota Malang)","volume":"8, No 1","author":[{"family":"Yanti","given":"Nanda Saputri"}],"issued":{"date-parts":[["2020"]]}}}],"schema":"https://github.com/citation-style-language/schema/raw/master/csl-citation.json"} </w:instrText>
      </w:r>
      <w:r w:rsidR="00FB4263" w:rsidRPr="00833DA5">
        <w:rPr>
          <w:rFonts w:ascii="Times New Roman" w:eastAsia="Times New Roman" w:hAnsi="Times New Roman"/>
        </w:rPr>
        <w:fldChar w:fldCharType="separate"/>
      </w:r>
      <w:r w:rsidRPr="00833DA5">
        <w:rPr>
          <w:rFonts w:ascii="Times New Roman" w:hAnsi="Times New Roman"/>
        </w:rPr>
        <w:t>(Yanti, 2020)</w:t>
      </w:r>
      <w:r w:rsidR="00FB4263" w:rsidRPr="00833DA5">
        <w:rPr>
          <w:rFonts w:ascii="Times New Roman" w:eastAsia="Times New Roman" w:hAnsi="Times New Roman"/>
        </w:rPr>
        <w:fldChar w:fldCharType="end"/>
      </w:r>
      <w:r w:rsidRPr="00833DA5">
        <w:rPr>
          <w:rFonts w:ascii="Times New Roman" w:eastAsia="Times New Roman" w:hAnsi="Times New Roman"/>
        </w:rPr>
        <w:t xml:space="preserve"> yang </w:t>
      </w:r>
      <w:r w:rsidR="00493DC2">
        <w:rPr>
          <w:rFonts w:ascii="Times New Roman" w:eastAsia="Times New Roman" w:hAnsi="Times New Roman"/>
          <w:lang w:val="id-ID"/>
        </w:rPr>
        <w:t xml:space="preserve">mengklaim </w:t>
      </w:r>
      <w:r w:rsidRPr="00833DA5">
        <w:rPr>
          <w:rFonts w:ascii="Times New Roman" w:eastAsia="Times New Roman" w:hAnsi="Times New Roman"/>
        </w:rPr>
        <w:t>bahwa</w:t>
      </w:r>
      <w:r w:rsidR="00493DC2">
        <w:rPr>
          <w:rFonts w:ascii="Times New Roman" w:eastAsia="Times New Roman" w:hAnsi="Times New Roman"/>
          <w:lang w:val="id-ID"/>
        </w:rPr>
        <w:t xml:space="preserve"> </w:t>
      </w:r>
      <w:r w:rsidR="00493DC2" w:rsidRPr="00833DA5">
        <w:rPr>
          <w:rFonts w:ascii="Times New Roman" w:eastAsia="Times New Roman" w:hAnsi="Times New Roman"/>
        </w:rPr>
        <w:t>kualitas laporan keuangan pemerintah daerah di kota Malang</w:t>
      </w:r>
      <w:r w:rsidR="00493DC2">
        <w:rPr>
          <w:rFonts w:ascii="Times New Roman" w:eastAsia="Times New Roman" w:hAnsi="Times New Roman"/>
          <w:lang w:val="id-ID"/>
        </w:rPr>
        <w:t xml:space="preserve"> </w:t>
      </w:r>
      <w:r w:rsidRPr="00833DA5">
        <w:rPr>
          <w:rFonts w:ascii="Times New Roman" w:eastAsia="Times New Roman" w:hAnsi="Times New Roman"/>
        </w:rPr>
        <w:t xml:space="preserve"> secara simultan</w:t>
      </w:r>
      <w:r w:rsidR="00493DC2">
        <w:rPr>
          <w:rFonts w:ascii="Times New Roman" w:eastAsia="Times New Roman" w:hAnsi="Times New Roman"/>
          <w:lang w:val="id-ID"/>
        </w:rPr>
        <w:t xml:space="preserve"> dipengaruhi oleh</w:t>
      </w:r>
      <w:r w:rsidRPr="00833DA5">
        <w:rPr>
          <w:rFonts w:ascii="Times New Roman" w:eastAsia="Times New Roman" w:hAnsi="Times New Roman"/>
        </w:rPr>
        <w:t xml:space="preserve"> penerapan </w:t>
      </w:r>
      <w:r w:rsidR="0055066E" w:rsidRPr="00833DA5">
        <w:rPr>
          <w:rFonts w:ascii="Times New Roman" w:eastAsia="Times New Roman" w:hAnsi="Times New Roman"/>
          <w:lang w:val="id-ID"/>
        </w:rPr>
        <w:t xml:space="preserve"> </w:t>
      </w:r>
      <w:r w:rsidRPr="00833DA5">
        <w:rPr>
          <w:rFonts w:ascii="Times New Roman" w:eastAsia="Times New Roman" w:hAnsi="Times New Roman"/>
        </w:rPr>
        <w:t>standar akuntansi pemerintah</w:t>
      </w:r>
      <w:r w:rsidR="004E11B1" w:rsidRPr="00833DA5">
        <w:rPr>
          <w:rFonts w:ascii="Times New Roman" w:eastAsia="Times New Roman" w:hAnsi="Times New Roman"/>
          <w:lang w:val="id-ID"/>
        </w:rPr>
        <w:t xml:space="preserve">, </w:t>
      </w:r>
      <w:r w:rsidRPr="00833DA5">
        <w:rPr>
          <w:rFonts w:ascii="Times New Roman" w:eastAsia="Times New Roman" w:hAnsi="Times New Roman"/>
        </w:rPr>
        <w:t>tetapi bertolak belakang dengan penelitian yang dilakukan oleh</w:t>
      </w:r>
      <w:r w:rsidR="004E11B1" w:rsidRPr="00833DA5">
        <w:rPr>
          <w:rFonts w:ascii="Times New Roman" w:eastAsia="Times New Roman" w:hAnsi="Times New Roman"/>
          <w:lang w:val="id-ID"/>
        </w:rPr>
        <w:t xml:space="preserve"> </w:t>
      </w:r>
      <w:r w:rsidRPr="00833DA5">
        <w:rPr>
          <w:rFonts w:ascii="Times New Roman" w:eastAsia="Times New Roman" w:hAnsi="Times New Roman"/>
        </w:rPr>
        <w:t xml:space="preserve">Azzindani et al., (2019) yang menemukan bahwa variabel penerapan Standar Akuntansi Pemerintahan tidak memiliki pengaruh yang signifikan terhadap kualitas laporan keuangan pada pemerintah daerah Lombok Tengah, </w:t>
      </w:r>
      <w:r w:rsidRPr="00833DA5">
        <w:rPr>
          <w:rFonts w:ascii="Times New Roman" w:hAnsi="Times New Roman"/>
        </w:rPr>
        <w:t>ini disebabkan bahwa dalam penyusunan laporan keuangan pemerintah daerah telah diwajibkan dalam menerapkan Standar Akuntansi Pemerintahan sehingga pemerintah daerah tidak merasakan dampak yang signifikan terhadap kualitas laporan keuangan pemerintah daerah tersebut</w:t>
      </w:r>
      <w:r w:rsidRPr="00833DA5">
        <w:rPr>
          <w:rFonts w:ascii="Times New Roman" w:eastAsia="Times New Roman" w:hAnsi="Times New Roman"/>
        </w:rPr>
        <w:t>.</w:t>
      </w:r>
    </w:p>
    <w:p w:rsidR="00D736A2" w:rsidRPr="00833DA5" w:rsidRDefault="00D736A2" w:rsidP="00833DA5">
      <w:pPr>
        <w:shd w:val="clear" w:color="auto" w:fill="FFFFFF"/>
        <w:spacing w:after="0" w:line="276" w:lineRule="auto"/>
        <w:ind w:firstLine="720"/>
        <w:jc w:val="both"/>
        <w:rPr>
          <w:rFonts w:ascii="Times New Roman" w:hAnsi="Times New Roman"/>
        </w:rPr>
      </w:pPr>
      <w:r w:rsidRPr="00833DA5">
        <w:rPr>
          <w:rFonts w:ascii="Times New Roman" w:hAnsi="Times New Roman"/>
        </w:rPr>
        <w:t xml:space="preserve">Implementasi suatu aplikasi Sistem Informasi Manajemen Daerah (SIMDA), kualitas sumber daya manusia dan penerapan Standar Akuntansi Pemerintahan telah menjadi faktor-faktor penting dalam menghasilkan laporan keuangan pemerintah daerah yang berkualitas sehingga setiap daerah di Indonesia selalu ingin meningkatkan kualitas laporan keuangan agar bisa mendapatkan opini Wajar Tanpa Pengecualian dari Badan Pemeriksa Keuangan (BPK) dan dapat meningkatkan kepercayaan masyarakat dalam pengelolaan dana publik. </w:t>
      </w:r>
    </w:p>
    <w:p w:rsidR="00AB1B72" w:rsidRPr="00833DA5" w:rsidRDefault="00D736A2" w:rsidP="00833DA5">
      <w:pPr>
        <w:shd w:val="clear" w:color="auto" w:fill="FFFFFF"/>
        <w:spacing w:after="0" w:line="276" w:lineRule="auto"/>
        <w:ind w:firstLine="720"/>
        <w:jc w:val="both"/>
        <w:rPr>
          <w:rFonts w:ascii="Times New Roman" w:eastAsia="Times New Roman" w:hAnsi="Times New Roman"/>
          <w:lang w:val="id-ID"/>
        </w:rPr>
      </w:pPr>
      <w:r w:rsidRPr="00833DA5">
        <w:rPr>
          <w:rFonts w:ascii="Times New Roman" w:hAnsi="Times New Roman"/>
        </w:rPr>
        <w:t>Kabupaten Musi Rawas merupakan salah satu Kabupaten yang berada di</w:t>
      </w:r>
      <w:r w:rsidRPr="00833DA5">
        <w:rPr>
          <w:rFonts w:ascii="Times New Roman" w:hAnsi="Times New Roman"/>
          <w:lang w:val="id-ID"/>
        </w:rPr>
        <w:t xml:space="preserve"> wilayah</w:t>
      </w:r>
      <w:r w:rsidRPr="00833DA5">
        <w:rPr>
          <w:rFonts w:ascii="Times New Roman" w:hAnsi="Times New Roman"/>
        </w:rPr>
        <w:t xml:space="preserve"> Provinsi Sumatera Selatan yang terus berupaya dalam </w:t>
      </w:r>
      <w:r w:rsidRPr="00833DA5">
        <w:rPr>
          <w:rFonts w:ascii="Times New Roman" w:hAnsi="Times New Roman"/>
          <w:lang w:val="id-ID"/>
        </w:rPr>
        <w:t xml:space="preserve"> </w:t>
      </w:r>
      <w:r w:rsidRPr="00833DA5">
        <w:rPr>
          <w:rFonts w:ascii="Times New Roman" w:hAnsi="Times New Roman"/>
        </w:rPr>
        <w:t xml:space="preserve">mewujudkan tata kelola pemerintah yang baik dengan selalu meningkatkan akuntabilitas dan transparansi terhadap laporan keuangan </w:t>
      </w:r>
      <w:r w:rsidRPr="00833DA5">
        <w:rPr>
          <w:rFonts w:ascii="Times New Roman" w:hAnsi="Times New Roman"/>
        </w:rPr>
        <w:lastRenderedPageBreak/>
        <w:t xml:space="preserve">daerah, </w:t>
      </w:r>
      <w:r w:rsidRPr="00833DA5">
        <w:rPr>
          <w:rFonts w:ascii="Times New Roman" w:hAnsi="Times New Roman"/>
          <w:lang w:val="id-ID"/>
        </w:rPr>
        <w:t>namun</w:t>
      </w:r>
      <w:r w:rsidRPr="00833DA5">
        <w:rPr>
          <w:rFonts w:ascii="Times New Roman" w:hAnsi="Times New Roman"/>
        </w:rPr>
        <w:t xml:space="preserve"> menurut pengamatan peneliti bahwa dalam proses penyusunan laporan keuangan pemerintah Kabupaten Musi Rawas </w:t>
      </w:r>
      <w:r w:rsidRPr="00833DA5">
        <w:rPr>
          <w:rFonts w:ascii="Times New Roman" w:hAnsi="Times New Roman"/>
          <w:lang w:val="id-ID"/>
        </w:rPr>
        <w:t xml:space="preserve">masih </w:t>
      </w:r>
      <w:r w:rsidRPr="00833DA5">
        <w:rPr>
          <w:rFonts w:ascii="Times New Roman" w:hAnsi="Times New Roman"/>
        </w:rPr>
        <w:t xml:space="preserve">memiliki beberapa hambatan diantaranya adalah </w:t>
      </w:r>
      <w:r w:rsidRPr="00833DA5">
        <w:rPr>
          <w:rFonts w:ascii="Times New Roman" w:eastAsia="Times New Roman" w:hAnsi="Times New Roman"/>
        </w:rPr>
        <w:t>masih kurangnya pemahaman user atau pengguna SIMDA terhadap siklus laporan keuangan pada software SIMDA, maka tentunya hal ini</w:t>
      </w:r>
      <w:r w:rsidRPr="00833DA5">
        <w:rPr>
          <w:rFonts w:ascii="Times New Roman" w:hAnsi="Times New Roman"/>
        </w:rPr>
        <w:t xml:space="preserve"> dapat menghambat dalam proses penyusunan laporan keuangan, selain itu penerapan standar akuntansi pemerintahan berbasis ak</w:t>
      </w:r>
      <w:r w:rsidRPr="00833DA5">
        <w:rPr>
          <w:rFonts w:ascii="Times New Roman" w:hAnsi="Times New Roman"/>
          <w:lang w:val="id-ID"/>
        </w:rPr>
        <w:t>r</w:t>
      </w:r>
      <w:r w:rsidRPr="00833DA5">
        <w:rPr>
          <w:rFonts w:ascii="Times New Roman" w:hAnsi="Times New Roman"/>
        </w:rPr>
        <w:t xml:space="preserve">ual yang masih tergolong baru dilingkungan pemerintah </w:t>
      </w:r>
      <w:r w:rsidRPr="00833DA5">
        <w:rPr>
          <w:rFonts w:ascii="Times New Roman" w:eastAsia="Times New Roman" w:hAnsi="Times New Roman"/>
        </w:rPr>
        <w:t>sehingga sebagian pegawai belum memahami secara penuh standar akuntansi pemerintahan dan pencatatan laporan keuangan yang dilakukan dengan aplikasi keuangan yang digunakan</w:t>
      </w:r>
      <w:r w:rsidRPr="00833DA5">
        <w:rPr>
          <w:rFonts w:ascii="Times New Roman" w:hAnsi="Times New Roman"/>
        </w:rPr>
        <w:t xml:space="preserve"> serta masih kurangnya sumber daya manusia  yang  mempunyai latar belakang pendidikan akuntansi dalam penyusunan laporan keuangan di Pemerintah Kabupaten Musi </w:t>
      </w:r>
      <w:r w:rsidRPr="00833DA5">
        <w:rPr>
          <w:rFonts w:ascii="Times New Roman" w:eastAsia="Times New Roman" w:hAnsi="Times New Roman"/>
        </w:rPr>
        <w:t xml:space="preserve">Rawas, selain itu juga masih kurangnya sumber daya manusia yang berkompeten dan memiliki keterampilan di bidang akuntansi.  </w:t>
      </w:r>
      <w:r w:rsidRPr="00833DA5">
        <w:rPr>
          <w:rFonts w:ascii="Times New Roman" w:hAnsi="Times New Roman"/>
        </w:rPr>
        <w:t xml:space="preserve">Berdasarkan </w:t>
      </w:r>
      <w:r w:rsidRPr="00833DA5">
        <w:rPr>
          <w:rFonts w:ascii="Times New Roman" w:hAnsi="Times New Roman"/>
          <w:i/>
        </w:rPr>
        <w:t>research gap</w:t>
      </w:r>
      <w:r w:rsidRPr="00833DA5">
        <w:rPr>
          <w:rFonts w:ascii="Times New Roman" w:hAnsi="Times New Roman"/>
        </w:rPr>
        <w:t xml:space="preserve"> dan fenomena yang terjadi, maka peneliti tertarik mengambil judul "</w:t>
      </w:r>
      <w:r w:rsidRPr="00833DA5">
        <w:rPr>
          <w:rFonts w:ascii="Times New Roman" w:eastAsia="Times New Roman" w:hAnsi="Times New Roman"/>
          <w:b/>
          <w:lang w:val="id-ID"/>
        </w:rPr>
        <w:t>Pengaruh Implementasi Sistem Informasi Manajemen Daerah, Kualitas Sumber Daya Manusia, dan Penerapan Standar Akuntansi Pemerintah</w:t>
      </w:r>
      <w:r w:rsidRPr="00833DA5">
        <w:rPr>
          <w:rFonts w:ascii="Times New Roman" w:eastAsia="Times New Roman" w:hAnsi="Times New Roman"/>
          <w:b/>
        </w:rPr>
        <w:t xml:space="preserve">an </w:t>
      </w:r>
      <w:r w:rsidRPr="00833DA5">
        <w:rPr>
          <w:rFonts w:ascii="Times New Roman" w:eastAsia="Times New Roman" w:hAnsi="Times New Roman"/>
          <w:b/>
          <w:lang w:val="id-ID"/>
        </w:rPr>
        <w:t>terhadap kualitas laporan keuangan pemerintah daerah Kabupaten Musi Rawas</w:t>
      </w:r>
      <w:r w:rsidRPr="00833DA5">
        <w:rPr>
          <w:rFonts w:ascii="Times New Roman" w:eastAsia="Times New Roman" w:hAnsi="Times New Roman"/>
        </w:rPr>
        <w:t>".</w:t>
      </w:r>
    </w:p>
    <w:p w:rsidR="004E11B1" w:rsidRPr="00833DA5" w:rsidRDefault="004E11B1" w:rsidP="00833DA5">
      <w:pPr>
        <w:shd w:val="clear" w:color="auto" w:fill="FFFFFF"/>
        <w:spacing w:after="0" w:line="276" w:lineRule="auto"/>
        <w:ind w:firstLine="720"/>
        <w:jc w:val="both"/>
        <w:rPr>
          <w:rFonts w:ascii="Times New Roman" w:eastAsia="Times New Roman" w:hAnsi="Times New Roman"/>
          <w:lang w:val="id-ID"/>
        </w:rPr>
      </w:pPr>
    </w:p>
    <w:p w:rsidR="004E11B1" w:rsidRPr="00833DA5" w:rsidRDefault="004E11B1" w:rsidP="00833DA5">
      <w:pPr>
        <w:spacing w:after="0" w:line="276" w:lineRule="auto"/>
        <w:jc w:val="both"/>
        <w:rPr>
          <w:rFonts w:ascii="Times New Roman" w:eastAsia="Times New Roman" w:hAnsi="Times New Roman"/>
          <w:b/>
          <w:lang w:val="en-US"/>
        </w:rPr>
      </w:pPr>
      <w:r w:rsidRPr="00833DA5">
        <w:rPr>
          <w:rFonts w:ascii="Times New Roman" w:eastAsia="Times New Roman" w:hAnsi="Times New Roman"/>
          <w:b/>
          <w:lang w:val="en-US"/>
        </w:rPr>
        <w:t>Rumusan Masalah</w:t>
      </w:r>
    </w:p>
    <w:p w:rsidR="004E11B1" w:rsidRPr="00833DA5" w:rsidRDefault="004E11B1" w:rsidP="00833DA5">
      <w:pPr>
        <w:numPr>
          <w:ilvl w:val="0"/>
          <w:numId w:val="31"/>
        </w:numPr>
        <w:spacing w:after="0" w:line="276" w:lineRule="auto"/>
        <w:ind w:left="284" w:hanging="284"/>
        <w:contextualSpacing/>
        <w:jc w:val="both"/>
        <w:rPr>
          <w:rFonts w:ascii="Times New Roman" w:eastAsia="Times New Roman" w:hAnsi="Times New Roman"/>
          <w:lang w:val="id-ID"/>
        </w:rPr>
      </w:pPr>
      <w:r w:rsidRPr="00833DA5">
        <w:rPr>
          <w:rFonts w:ascii="Times New Roman" w:eastAsia="Times New Roman" w:hAnsi="Times New Roman"/>
        </w:rPr>
        <w:t xml:space="preserve">Apakah </w:t>
      </w:r>
      <w:r w:rsidRPr="00833DA5">
        <w:rPr>
          <w:rFonts w:ascii="Times New Roman" w:eastAsia="Times New Roman" w:hAnsi="Times New Roman"/>
          <w:lang w:val="id-ID"/>
        </w:rPr>
        <w:t>Implementasi Sistem Informasi Manajemen Daerah</w:t>
      </w:r>
      <w:r w:rsidRPr="00833DA5">
        <w:rPr>
          <w:rFonts w:ascii="Times New Roman" w:eastAsia="Times New Roman" w:hAnsi="Times New Roman"/>
        </w:rPr>
        <w:t xml:space="preserve"> berpengaruh</w:t>
      </w:r>
      <w:r w:rsidRPr="00833DA5">
        <w:rPr>
          <w:rFonts w:ascii="Times New Roman" w:eastAsia="Times New Roman" w:hAnsi="Times New Roman"/>
          <w:lang w:val="id-ID"/>
        </w:rPr>
        <w:t xml:space="preserve"> terhadap kualitas laporan keuangan Pemerintah Daerah</w:t>
      </w:r>
      <w:r w:rsidRPr="00833DA5">
        <w:rPr>
          <w:rFonts w:ascii="Times New Roman" w:eastAsia="Times New Roman" w:hAnsi="Times New Roman"/>
        </w:rPr>
        <w:t xml:space="preserve"> Kabupaten Musi Rawas</w:t>
      </w:r>
      <w:r w:rsidRPr="00833DA5">
        <w:rPr>
          <w:rFonts w:ascii="Times New Roman" w:eastAsia="Times New Roman" w:hAnsi="Times New Roman"/>
          <w:lang w:val="id-ID"/>
        </w:rPr>
        <w:t>?</w:t>
      </w:r>
    </w:p>
    <w:p w:rsidR="004E11B1" w:rsidRPr="00833DA5" w:rsidRDefault="004E11B1" w:rsidP="00833DA5">
      <w:pPr>
        <w:numPr>
          <w:ilvl w:val="0"/>
          <w:numId w:val="31"/>
        </w:numPr>
        <w:spacing w:after="0" w:line="276" w:lineRule="auto"/>
        <w:ind w:left="284" w:hanging="284"/>
        <w:contextualSpacing/>
        <w:jc w:val="both"/>
        <w:rPr>
          <w:rFonts w:ascii="Times New Roman" w:eastAsia="Times New Roman" w:hAnsi="Times New Roman"/>
          <w:lang w:val="id-ID"/>
        </w:rPr>
      </w:pPr>
      <w:r w:rsidRPr="00833DA5">
        <w:rPr>
          <w:rFonts w:ascii="Times New Roman" w:eastAsia="Times New Roman" w:hAnsi="Times New Roman"/>
        </w:rPr>
        <w:t>Apakah</w:t>
      </w:r>
      <w:r w:rsidRPr="00833DA5">
        <w:rPr>
          <w:rFonts w:ascii="Times New Roman" w:eastAsia="Times New Roman" w:hAnsi="Times New Roman"/>
          <w:lang w:val="id-ID"/>
        </w:rPr>
        <w:t xml:space="preserve"> Kualitas Sumber Daya Manusia</w:t>
      </w:r>
      <w:r w:rsidRPr="00833DA5">
        <w:rPr>
          <w:rFonts w:ascii="Times New Roman" w:eastAsia="Times New Roman" w:hAnsi="Times New Roman"/>
        </w:rPr>
        <w:t xml:space="preserve"> berpengaruh</w:t>
      </w:r>
      <w:r w:rsidRPr="00833DA5">
        <w:rPr>
          <w:rFonts w:ascii="Times New Roman" w:eastAsia="Times New Roman" w:hAnsi="Times New Roman"/>
          <w:lang w:val="id-ID"/>
        </w:rPr>
        <w:t xml:space="preserve"> terhadap kualitas laporan keuangan Pemerintah Daerah</w:t>
      </w:r>
      <w:r w:rsidRPr="00833DA5">
        <w:rPr>
          <w:rFonts w:ascii="Times New Roman" w:eastAsia="Times New Roman" w:hAnsi="Times New Roman"/>
        </w:rPr>
        <w:t xml:space="preserve"> Kabupaten Musi Rawas</w:t>
      </w:r>
      <w:r w:rsidRPr="00833DA5">
        <w:rPr>
          <w:rFonts w:ascii="Times New Roman" w:eastAsia="Times New Roman" w:hAnsi="Times New Roman"/>
          <w:lang w:val="id-ID"/>
        </w:rPr>
        <w:t>?</w:t>
      </w:r>
    </w:p>
    <w:p w:rsidR="004E11B1" w:rsidRPr="00833DA5" w:rsidRDefault="004E11B1" w:rsidP="00833DA5">
      <w:pPr>
        <w:numPr>
          <w:ilvl w:val="0"/>
          <w:numId w:val="31"/>
        </w:numPr>
        <w:spacing w:after="0" w:line="276" w:lineRule="auto"/>
        <w:ind w:left="284" w:hanging="284"/>
        <w:contextualSpacing/>
        <w:jc w:val="both"/>
        <w:rPr>
          <w:rFonts w:ascii="Times New Roman" w:eastAsia="Times New Roman" w:hAnsi="Times New Roman"/>
          <w:lang w:val="id-ID"/>
        </w:rPr>
      </w:pPr>
      <w:r w:rsidRPr="00833DA5">
        <w:rPr>
          <w:rFonts w:ascii="Times New Roman" w:eastAsia="Times New Roman" w:hAnsi="Times New Roman"/>
        </w:rPr>
        <w:t>Apakah</w:t>
      </w:r>
      <w:r w:rsidRPr="00833DA5">
        <w:rPr>
          <w:rFonts w:ascii="Times New Roman" w:eastAsia="Times New Roman" w:hAnsi="Times New Roman"/>
          <w:lang w:val="id-ID"/>
        </w:rPr>
        <w:t xml:space="preserve"> Penerapan Standar Akuntansi Pemerintah</w:t>
      </w:r>
      <w:r w:rsidRPr="00833DA5">
        <w:rPr>
          <w:rFonts w:ascii="Times New Roman" w:eastAsia="Times New Roman" w:hAnsi="Times New Roman"/>
        </w:rPr>
        <w:t xml:space="preserve">an berpengaruh </w:t>
      </w:r>
      <w:r w:rsidRPr="00833DA5">
        <w:rPr>
          <w:rFonts w:ascii="Times New Roman" w:eastAsia="Times New Roman" w:hAnsi="Times New Roman"/>
          <w:lang w:val="id-ID"/>
        </w:rPr>
        <w:t>terhadap kualitas laporan keuangan Pemerintah Daerah</w:t>
      </w:r>
      <w:r w:rsidRPr="00833DA5">
        <w:rPr>
          <w:rFonts w:ascii="Times New Roman" w:eastAsia="Times New Roman" w:hAnsi="Times New Roman"/>
        </w:rPr>
        <w:t xml:space="preserve"> Kabupaten Musi Rawas</w:t>
      </w:r>
      <w:r w:rsidRPr="00833DA5">
        <w:rPr>
          <w:rFonts w:ascii="Times New Roman" w:eastAsia="Times New Roman" w:hAnsi="Times New Roman"/>
          <w:lang w:val="id-ID"/>
        </w:rPr>
        <w:t>?</w:t>
      </w:r>
    </w:p>
    <w:p w:rsidR="004E11B1" w:rsidRPr="00833DA5" w:rsidRDefault="004E11B1" w:rsidP="00833DA5">
      <w:pPr>
        <w:numPr>
          <w:ilvl w:val="0"/>
          <w:numId w:val="31"/>
        </w:numPr>
        <w:spacing w:after="0" w:line="276" w:lineRule="auto"/>
        <w:ind w:left="284" w:hanging="284"/>
        <w:contextualSpacing/>
        <w:jc w:val="both"/>
        <w:rPr>
          <w:rFonts w:ascii="Times New Roman" w:eastAsia="Times New Roman" w:hAnsi="Times New Roman"/>
          <w:lang w:val="id-ID"/>
        </w:rPr>
      </w:pPr>
      <w:r w:rsidRPr="00833DA5">
        <w:rPr>
          <w:rFonts w:ascii="Times New Roman" w:eastAsia="Times New Roman" w:hAnsi="Times New Roman"/>
          <w:lang w:val="id-ID"/>
        </w:rPr>
        <w:t>Apakah Implementasi Sistem Informasi Manajemen Daerah, Kualitas Sumber Daya Manusia dan Penerapan Standar Akuntansi Pemerintahan berpengaruh terhadap kualitas laporan keuangan Pemerintah Daerah Kabupaten Musi Rawas?</w:t>
      </w:r>
    </w:p>
    <w:p w:rsidR="004E11B1" w:rsidRPr="00833DA5" w:rsidRDefault="004E11B1" w:rsidP="00833DA5">
      <w:pPr>
        <w:spacing w:after="0" w:line="276" w:lineRule="auto"/>
        <w:ind w:left="1"/>
        <w:jc w:val="both"/>
        <w:rPr>
          <w:rFonts w:ascii="Times New Roman" w:hAnsi="Times New Roman"/>
          <w:b/>
          <w:lang w:val="id-ID"/>
        </w:rPr>
      </w:pPr>
    </w:p>
    <w:p w:rsidR="004E11B1" w:rsidRPr="00833DA5" w:rsidRDefault="004E11B1" w:rsidP="00833DA5">
      <w:pPr>
        <w:spacing w:after="0" w:line="276" w:lineRule="auto"/>
        <w:ind w:left="1"/>
        <w:jc w:val="both"/>
        <w:rPr>
          <w:rFonts w:ascii="Times New Roman" w:hAnsi="Times New Roman"/>
          <w:b/>
        </w:rPr>
      </w:pPr>
      <w:r w:rsidRPr="00833DA5">
        <w:rPr>
          <w:rFonts w:ascii="Times New Roman" w:hAnsi="Times New Roman"/>
          <w:b/>
        </w:rPr>
        <w:t>Tujuan Penelitian</w:t>
      </w:r>
    </w:p>
    <w:p w:rsidR="004E11B1" w:rsidRPr="00833DA5" w:rsidRDefault="004E11B1" w:rsidP="00833DA5">
      <w:pPr>
        <w:spacing w:after="0" w:line="276" w:lineRule="auto"/>
        <w:ind w:left="1" w:firstLine="566"/>
        <w:jc w:val="both"/>
        <w:rPr>
          <w:rFonts w:ascii="Times New Roman" w:hAnsi="Times New Roman"/>
          <w:bCs/>
          <w:lang w:val="id-ID"/>
        </w:rPr>
      </w:pPr>
      <w:r w:rsidRPr="00833DA5">
        <w:rPr>
          <w:rFonts w:ascii="Times New Roman" w:hAnsi="Times New Roman"/>
          <w:bCs/>
          <w:lang w:val="id-ID"/>
        </w:rPr>
        <w:t xml:space="preserve">Tujuan </w:t>
      </w:r>
      <w:r w:rsidRPr="00833DA5">
        <w:rPr>
          <w:rFonts w:ascii="Times New Roman" w:hAnsi="Times New Roman"/>
          <w:bCs/>
        </w:rPr>
        <w:t xml:space="preserve">dalam penelitian ini </w:t>
      </w:r>
      <w:r w:rsidRPr="00833DA5">
        <w:rPr>
          <w:rFonts w:ascii="Times New Roman" w:hAnsi="Times New Roman"/>
          <w:bCs/>
          <w:lang w:val="id-ID"/>
        </w:rPr>
        <w:t xml:space="preserve">adalah untuk </w:t>
      </w:r>
      <w:r w:rsidRPr="00833DA5">
        <w:rPr>
          <w:rFonts w:ascii="Times New Roman" w:hAnsi="Times New Roman"/>
          <w:bCs/>
        </w:rPr>
        <w:t>me</w:t>
      </w:r>
      <w:r w:rsidR="003D6DA6">
        <w:rPr>
          <w:rFonts w:ascii="Times New Roman" w:hAnsi="Times New Roman"/>
          <w:bCs/>
          <w:lang w:val="id-ID"/>
        </w:rPr>
        <w:t xml:space="preserve">mahami </w:t>
      </w:r>
      <w:r w:rsidRPr="00833DA5">
        <w:rPr>
          <w:rFonts w:ascii="Times New Roman" w:hAnsi="Times New Roman"/>
          <w:bCs/>
        </w:rPr>
        <w:t xml:space="preserve">Pengaruh </w:t>
      </w:r>
      <w:r w:rsidRPr="00833DA5">
        <w:rPr>
          <w:rFonts w:ascii="Times New Roman" w:hAnsi="Times New Roman"/>
          <w:bCs/>
          <w:lang w:val="id-ID"/>
        </w:rPr>
        <w:t>Implementasi Sistem Informasi Manajemen Daerah, Kualitas Sumber Daya Manusia dan Penerapan Standar Akuntansi Pemerintahan terhadap Kualitas Laporan Keuangan Pemerintah Daerah Kabupaten Musi Rawas</w:t>
      </w:r>
      <w:r w:rsidRPr="00833DA5">
        <w:rPr>
          <w:rFonts w:ascii="Times New Roman" w:hAnsi="Times New Roman"/>
          <w:bCs/>
        </w:rPr>
        <w:t>.</w:t>
      </w:r>
    </w:p>
    <w:p w:rsidR="004E11B1" w:rsidRPr="004E11B1" w:rsidRDefault="004E11B1" w:rsidP="004E11B1">
      <w:pPr>
        <w:spacing w:after="0" w:line="276" w:lineRule="auto"/>
        <w:ind w:left="1" w:firstLine="566"/>
        <w:jc w:val="both"/>
        <w:rPr>
          <w:rFonts w:ascii="Times New Roman" w:hAnsi="Times New Roman"/>
          <w:bCs/>
          <w:lang w:val="id-ID"/>
        </w:rPr>
      </w:pPr>
    </w:p>
    <w:p w:rsidR="0052356B" w:rsidRPr="00B703F8" w:rsidRDefault="00AB1B72" w:rsidP="00B703F8">
      <w:pPr>
        <w:keepNext/>
        <w:numPr>
          <w:ilvl w:val="0"/>
          <w:numId w:val="1"/>
        </w:numPr>
        <w:spacing w:after="0" w:line="276" w:lineRule="auto"/>
        <w:ind w:left="284" w:hanging="284"/>
        <w:jc w:val="both"/>
        <w:outlineLvl w:val="1"/>
        <w:rPr>
          <w:rFonts w:ascii="Times New Roman" w:eastAsia="Times New Roman" w:hAnsi="Times New Roman" w:cs="Arial"/>
          <w:b/>
          <w:bCs/>
          <w:iCs/>
          <w:szCs w:val="28"/>
          <w:lang w:val="en-US"/>
        </w:rPr>
      </w:pPr>
      <w:r w:rsidRPr="00AB1B72">
        <w:rPr>
          <w:rFonts w:ascii="Times New Roman" w:eastAsia="Times New Roman" w:hAnsi="Times New Roman" w:cs="Arial"/>
          <w:b/>
          <w:bCs/>
          <w:iCs/>
          <w:szCs w:val="28"/>
          <w:lang w:val="en-US"/>
        </w:rPr>
        <w:t>METODOLOGI PENELITIA</w:t>
      </w:r>
      <w:r w:rsidR="00B703F8">
        <w:rPr>
          <w:rFonts w:ascii="Times New Roman" w:eastAsia="Times New Roman" w:hAnsi="Times New Roman" w:cs="Arial"/>
          <w:b/>
          <w:bCs/>
          <w:iCs/>
          <w:szCs w:val="28"/>
          <w:lang w:val="id-ID"/>
        </w:rPr>
        <w:t>N</w:t>
      </w:r>
    </w:p>
    <w:p w:rsidR="00B703F8" w:rsidRPr="00833DA5" w:rsidRDefault="00B703F8" w:rsidP="00833DA5">
      <w:pPr>
        <w:pStyle w:val="ListParagraph"/>
        <w:spacing w:after="0" w:line="276" w:lineRule="auto"/>
        <w:ind w:left="0" w:firstLine="567"/>
        <w:jc w:val="both"/>
        <w:rPr>
          <w:rFonts w:ascii="Times New Roman" w:hAnsi="Times New Roman"/>
          <w:sz w:val="22"/>
          <w:szCs w:val="22"/>
          <w:lang w:val="en-US"/>
        </w:rPr>
      </w:pPr>
      <w:proofErr w:type="gramStart"/>
      <w:r w:rsidRPr="00833DA5">
        <w:rPr>
          <w:rFonts w:ascii="Times New Roman" w:eastAsia="Times New Roman" w:hAnsi="Times New Roman"/>
          <w:sz w:val="22"/>
          <w:szCs w:val="22"/>
        </w:rPr>
        <w:t xml:space="preserve">Metode penelitian ini adalah </w:t>
      </w:r>
      <w:r w:rsidR="000F7BEF">
        <w:rPr>
          <w:rFonts w:ascii="Times New Roman" w:eastAsia="Times New Roman" w:hAnsi="Times New Roman"/>
          <w:sz w:val="22"/>
          <w:szCs w:val="22"/>
          <w:lang w:val="id-ID"/>
        </w:rPr>
        <w:t xml:space="preserve">menggunakan penelitian </w:t>
      </w:r>
      <w:r w:rsidRPr="00833DA5">
        <w:rPr>
          <w:rFonts w:ascii="Times New Roman" w:eastAsia="Times New Roman" w:hAnsi="Times New Roman"/>
          <w:sz w:val="22"/>
          <w:szCs w:val="22"/>
        </w:rPr>
        <w:t xml:space="preserve">deskriptif kuantitatif </w:t>
      </w:r>
      <w:r w:rsidR="0084015F">
        <w:rPr>
          <w:rFonts w:ascii="Times New Roman" w:hAnsi="Times New Roman"/>
          <w:color w:val="000000"/>
          <w:sz w:val="22"/>
          <w:szCs w:val="22"/>
          <w:lang w:val="id-ID"/>
        </w:rPr>
        <w:t>untuk menjelaskan pengaruh variabel independen terhadap variabel dependen</w:t>
      </w:r>
      <w:r w:rsidRPr="00833DA5">
        <w:rPr>
          <w:rFonts w:ascii="Times New Roman" w:hAnsi="Times New Roman"/>
          <w:sz w:val="22"/>
          <w:szCs w:val="22"/>
          <w:lang w:val="id-ID"/>
        </w:rPr>
        <w:t>.</w:t>
      </w:r>
      <w:proofErr w:type="gramEnd"/>
      <w:r w:rsidRPr="00833DA5">
        <w:rPr>
          <w:rFonts w:ascii="Times New Roman" w:hAnsi="Times New Roman"/>
          <w:sz w:val="22"/>
          <w:szCs w:val="22"/>
          <w:lang w:val="id-ID"/>
        </w:rPr>
        <w:t xml:space="preserve"> P</w:t>
      </w:r>
      <w:r w:rsidRPr="00833DA5">
        <w:rPr>
          <w:rFonts w:ascii="Times New Roman" w:hAnsi="Times New Roman"/>
          <w:sz w:val="22"/>
          <w:szCs w:val="22"/>
        </w:rPr>
        <w:t>opulasi dalam penelitian ini adalah Pegawai Negeri Sipil yang bekerja pada 24 Dinas di Kabupaten Musi Rawas yang berjumlah sebanyak 1.804 orang/pegawai</w:t>
      </w:r>
      <w:r w:rsidRPr="00833DA5">
        <w:rPr>
          <w:rFonts w:ascii="Times New Roman" w:eastAsia="Times New Roman" w:hAnsi="Times New Roman"/>
          <w:sz w:val="22"/>
          <w:szCs w:val="22"/>
          <w:lang w:val="id-ID"/>
        </w:rPr>
        <w:t>.</w:t>
      </w:r>
      <w:r w:rsidR="0084015F">
        <w:rPr>
          <w:rFonts w:ascii="Times New Roman" w:eastAsia="Times New Roman" w:hAnsi="Times New Roman"/>
          <w:sz w:val="22"/>
          <w:szCs w:val="22"/>
          <w:lang w:val="id-ID"/>
        </w:rPr>
        <w:t xml:space="preserve"> Selanjutnya, teknik pengambilan </w:t>
      </w:r>
      <w:r w:rsidRPr="00833DA5">
        <w:rPr>
          <w:rFonts w:ascii="Times New Roman" w:eastAsia="Times New Roman" w:hAnsi="Times New Roman"/>
          <w:sz w:val="22"/>
          <w:szCs w:val="22"/>
          <w:lang w:val="id-ID"/>
        </w:rPr>
        <w:t xml:space="preserve"> </w:t>
      </w:r>
      <w:r w:rsidRPr="00833DA5">
        <w:rPr>
          <w:rFonts w:ascii="Times New Roman" w:hAnsi="Times New Roman"/>
          <w:sz w:val="22"/>
          <w:szCs w:val="22"/>
        </w:rPr>
        <w:t>S</w:t>
      </w:r>
      <w:r w:rsidRPr="00833DA5">
        <w:rPr>
          <w:rFonts w:ascii="Times New Roman" w:hAnsi="Times New Roman"/>
          <w:sz w:val="22"/>
          <w:szCs w:val="22"/>
          <w:lang w:val="id-ID"/>
        </w:rPr>
        <w:t xml:space="preserve">ampel </w:t>
      </w:r>
      <w:r w:rsidR="0084015F">
        <w:rPr>
          <w:rFonts w:ascii="Times New Roman" w:hAnsi="Times New Roman"/>
          <w:sz w:val="22"/>
          <w:szCs w:val="22"/>
          <w:lang w:val="id-ID"/>
        </w:rPr>
        <w:t>yang digunakan dalam penelitian ini adalah jenis</w:t>
      </w:r>
      <w:r w:rsidRPr="00833DA5">
        <w:rPr>
          <w:rFonts w:ascii="Times New Roman" w:hAnsi="Times New Roman"/>
          <w:sz w:val="22"/>
          <w:szCs w:val="22"/>
          <w:lang w:val="id-ID"/>
        </w:rPr>
        <w:t xml:space="preserve"> </w:t>
      </w:r>
      <w:r w:rsidRPr="00833DA5">
        <w:rPr>
          <w:rFonts w:ascii="Times New Roman" w:hAnsi="Times New Roman"/>
          <w:i/>
          <w:sz w:val="22"/>
          <w:szCs w:val="22"/>
          <w:lang w:val="id-ID"/>
        </w:rPr>
        <w:t>Purposive Sampling</w:t>
      </w:r>
      <w:r w:rsidR="0084015F">
        <w:rPr>
          <w:rFonts w:ascii="Times New Roman" w:hAnsi="Times New Roman"/>
          <w:sz w:val="22"/>
          <w:szCs w:val="22"/>
          <w:lang w:val="id-ID"/>
        </w:rPr>
        <w:t xml:space="preserve"> yaitu pemilihan sampel </w:t>
      </w:r>
      <w:r w:rsidRPr="00833DA5">
        <w:rPr>
          <w:rFonts w:ascii="Times New Roman" w:hAnsi="Times New Roman"/>
          <w:sz w:val="22"/>
          <w:szCs w:val="22"/>
          <w:lang w:val="id-ID"/>
        </w:rPr>
        <w:t>berdasarkan kriteria tertentu</w:t>
      </w:r>
      <w:r w:rsidRPr="00833DA5">
        <w:rPr>
          <w:rFonts w:ascii="Times New Roman" w:hAnsi="Times New Roman"/>
          <w:b/>
          <w:sz w:val="22"/>
          <w:szCs w:val="22"/>
        </w:rPr>
        <w:t xml:space="preserve">. </w:t>
      </w:r>
      <w:r w:rsidRPr="00833DA5">
        <w:rPr>
          <w:rFonts w:ascii="Times New Roman" w:hAnsi="Times New Roman"/>
          <w:sz w:val="22"/>
          <w:szCs w:val="22"/>
          <w:lang w:val="id-ID"/>
        </w:rPr>
        <w:t>Kriteria yang di</w:t>
      </w:r>
      <w:r w:rsidRPr="00833DA5">
        <w:rPr>
          <w:rFonts w:ascii="Times New Roman" w:hAnsi="Times New Roman"/>
          <w:sz w:val="22"/>
          <w:szCs w:val="22"/>
          <w:lang w:val="en-US"/>
        </w:rPr>
        <w:t xml:space="preserve">gunakan </w:t>
      </w:r>
      <w:r w:rsidR="00D679ED">
        <w:rPr>
          <w:rFonts w:ascii="Times New Roman" w:hAnsi="Times New Roman"/>
          <w:sz w:val="22"/>
          <w:szCs w:val="22"/>
          <w:lang w:val="id-ID"/>
        </w:rPr>
        <w:t xml:space="preserve">pada </w:t>
      </w:r>
      <w:r w:rsidRPr="00833DA5">
        <w:rPr>
          <w:rFonts w:ascii="Times New Roman" w:hAnsi="Times New Roman"/>
          <w:sz w:val="22"/>
          <w:szCs w:val="22"/>
          <w:lang w:val="en-US"/>
        </w:rPr>
        <w:t xml:space="preserve">penelitian ini </w:t>
      </w:r>
      <w:r w:rsidRPr="00833DA5">
        <w:rPr>
          <w:rFonts w:ascii="Times New Roman" w:hAnsi="Times New Roman"/>
          <w:sz w:val="22"/>
          <w:szCs w:val="22"/>
        </w:rPr>
        <w:t>adalah</w:t>
      </w:r>
      <w:r w:rsidRPr="00833DA5">
        <w:rPr>
          <w:rFonts w:ascii="Times New Roman" w:hAnsi="Times New Roman"/>
          <w:sz w:val="22"/>
          <w:szCs w:val="22"/>
          <w:lang w:val="en-US"/>
        </w:rPr>
        <w:t xml:space="preserve"> pegawai </w:t>
      </w:r>
      <w:r w:rsidR="00D679ED">
        <w:rPr>
          <w:rFonts w:ascii="Times New Roman" w:hAnsi="Times New Roman"/>
          <w:sz w:val="22"/>
          <w:szCs w:val="22"/>
          <w:lang w:val="en-US"/>
        </w:rPr>
        <w:t>yang bekerja di b</w:t>
      </w:r>
      <w:r w:rsidR="00D679ED">
        <w:rPr>
          <w:rFonts w:ascii="Times New Roman" w:hAnsi="Times New Roman"/>
          <w:sz w:val="22"/>
          <w:szCs w:val="22"/>
          <w:lang w:val="id-ID"/>
        </w:rPr>
        <w:t>idang</w:t>
      </w:r>
      <w:r w:rsidR="00D679ED">
        <w:rPr>
          <w:rFonts w:ascii="Times New Roman" w:hAnsi="Times New Roman"/>
          <w:sz w:val="22"/>
          <w:szCs w:val="22"/>
          <w:lang w:val="en-US"/>
        </w:rPr>
        <w:t xml:space="preserve"> keuangan</w:t>
      </w:r>
      <w:r w:rsidR="00D679ED">
        <w:rPr>
          <w:rFonts w:ascii="Times New Roman" w:hAnsi="Times New Roman"/>
          <w:sz w:val="22"/>
          <w:szCs w:val="22"/>
          <w:lang w:val="id-ID"/>
        </w:rPr>
        <w:t xml:space="preserve"> </w:t>
      </w:r>
      <w:r w:rsidRPr="00833DA5">
        <w:rPr>
          <w:rFonts w:ascii="Times New Roman" w:hAnsi="Times New Roman"/>
          <w:sz w:val="22"/>
          <w:szCs w:val="22"/>
          <w:lang w:val="en-US"/>
        </w:rPr>
        <w:t xml:space="preserve">pada dinas-dinas di Kabupaten </w:t>
      </w:r>
      <w:r w:rsidR="00F64B4D" w:rsidRPr="00833DA5">
        <w:rPr>
          <w:rFonts w:ascii="Times New Roman" w:hAnsi="Times New Roman"/>
          <w:sz w:val="22"/>
          <w:szCs w:val="22"/>
          <w:lang w:val="id-ID"/>
        </w:rPr>
        <w:t xml:space="preserve"> </w:t>
      </w:r>
      <w:r w:rsidRPr="00833DA5">
        <w:rPr>
          <w:rFonts w:ascii="Times New Roman" w:hAnsi="Times New Roman"/>
          <w:sz w:val="22"/>
          <w:szCs w:val="22"/>
          <w:lang w:val="en-US"/>
        </w:rPr>
        <w:t>Musi Rawas,</w:t>
      </w:r>
      <w:r w:rsidRPr="00833DA5">
        <w:rPr>
          <w:rFonts w:ascii="Times New Roman" w:hAnsi="Times New Roman"/>
          <w:sz w:val="22"/>
          <w:szCs w:val="22"/>
          <w:lang w:val="id-ID"/>
        </w:rPr>
        <w:t xml:space="preserve"> </w:t>
      </w:r>
      <w:r w:rsidRPr="00833DA5">
        <w:rPr>
          <w:rFonts w:ascii="Times New Roman" w:hAnsi="Times New Roman"/>
          <w:sz w:val="22"/>
          <w:szCs w:val="22"/>
          <w:lang w:val="en-US"/>
        </w:rPr>
        <w:t xml:space="preserve">pegawai yang terlibat langsung dalam proses pengelolaan dan pelaporan keuangan, dan pegawai yang terlibat langsung dalam penggunaan aplikasi Sistem Informasi Manajemen Daerah (SIMDA), sehingga </w:t>
      </w:r>
      <w:r w:rsidRPr="00833DA5">
        <w:rPr>
          <w:rFonts w:ascii="Times New Roman" w:hAnsi="Times New Roman"/>
          <w:sz w:val="22"/>
          <w:szCs w:val="22"/>
        </w:rPr>
        <w:t>sampel pada penelitian</w:t>
      </w:r>
      <w:r w:rsidRPr="00833DA5">
        <w:rPr>
          <w:rFonts w:ascii="Times New Roman" w:hAnsi="Times New Roman"/>
          <w:sz w:val="22"/>
          <w:szCs w:val="22"/>
          <w:lang w:val="en-US"/>
        </w:rPr>
        <w:t xml:space="preserve"> ini dari 24 dinas adalah</w:t>
      </w:r>
      <w:r w:rsidRPr="00833DA5">
        <w:rPr>
          <w:rFonts w:ascii="Times New Roman" w:hAnsi="Times New Roman"/>
          <w:sz w:val="22"/>
          <w:szCs w:val="22"/>
        </w:rPr>
        <w:t xml:space="preserve"> berjumlah 120 dengan memilih 5 responden</w:t>
      </w:r>
      <w:r w:rsidRPr="00833DA5">
        <w:rPr>
          <w:rFonts w:ascii="Times New Roman" w:hAnsi="Times New Roman"/>
          <w:sz w:val="22"/>
          <w:szCs w:val="22"/>
          <w:lang w:val="en-US"/>
        </w:rPr>
        <w:t>, antara</w:t>
      </w:r>
      <w:r w:rsidRPr="00833DA5">
        <w:rPr>
          <w:rFonts w:ascii="Times New Roman" w:hAnsi="Times New Roman"/>
          <w:sz w:val="22"/>
          <w:szCs w:val="22"/>
          <w:lang w:val="id-ID"/>
        </w:rPr>
        <w:t xml:space="preserve"> </w:t>
      </w:r>
      <w:r w:rsidRPr="00833DA5">
        <w:rPr>
          <w:rFonts w:ascii="Times New Roman" w:hAnsi="Times New Roman"/>
          <w:sz w:val="22"/>
          <w:szCs w:val="22"/>
          <w:lang w:val="en-US"/>
        </w:rPr>
        <w:t xml:space="preserve">lain </w:t>
      </w:r>
      <w:r w:rsidRPr="00833DA5">
        <w:rPr>
          <w:rFonts w:ascii="Times New Roman" w:hAnsi="Times New Roman"/>
          <w:sz w:val="22"/>
          <w:szCs w:val="22"/>
          <w:lang w:val="id-ID"/>
        </w:rPr>
        <w:t>Kepala sub bagian keuangan, bendahara pengeluaran, bendahara gaji, bendahara barang dan staf keuangan</w:t>
      </w:r>
      <w:r w:rsidRPr="00833DA5">
        <w:rPr>
          <w:rFonts w:ascii="Times New Roman" w:hAnsi="Times New Roman"/>
          <w:sz w:val="22"/>
          <w:szCs w:val="22"/>
        </w:rPr>
        <w:t xml:space="preserve"> pada masing-masing </w:t>
      </w:r>
      <w:r w:rsidRPr="00833DA5">
        <w:rPr>
          <w:rFonts w:ascii="Times New Roman" w:hAnsi="Times New Roman"/>
          <w:sz w:val="22"/>
          <w:szCs w:val="22"/>
          <w:lang w:val="en-US"/>
        </w:rPr>
        <w:t>d</w:t>
      </w:r>
      <w:r w:rsidRPr="00833DA5">
        <w:rPr>
          <w:rFonts w:ascii="Times New Roman" w:hAnsi="Times New Roman"/>
          <w:sz w:val="22"/>
          <w:szCs w:val="22"/>
        </w:rPr>
        <w:t>inas</w:t>
      </w:r>
      <w:r w:rsidRPr="00833DA5">
        <w:rPr>
          <w:rFonts w:ascii="Times New Roman" w:hAnsi="Times New Roman"/>
          <w:sz w:val="22"/>
          <w:szCs w:val="22"/>
          <w:lang w:val="en-US"/>
        </w:rPr>
        <w:t xml:space="preserve"> di Kabupaten Musi Rawas.</w:t>
      </w:r>
    </w:p>
    <w:p w:rsidR="00B703F8" w:rsidRPr="00833DA5" w:rsidRDefault="00B703F8" w:rsidP="00833DA5">
      <w:pPr>
        <w:pStyle w:val="ListParagraph"/>
        <w:spacing w:after="0" w:line="276" w:lineRule="auto"/>
        <w:ind w:left="0" w:firstLine="720"/>
        <w:jc w:val="both"/>
        <w:rPr>
          <w:rFonts w:ascii="Times New Roman" w:hAnsi="Times New Roman"/>
          <w:sz w:val="22"/>
          <w:szCs w:val="22"/>
        </w:rPr>
      </w:pPr>
      <w:r w:rsidRPr="00833DA5">
        <w:rPr>
          <w:rFonts w:ascii="Times New Roman" w:hAnsi="Times New Roman"/>
          <w:sz w:val="22"/>
          <w:szCs w:val="22"/>
          <w:lang w:val="id-ID"/>
        </w:rPr>
        <w:lastRenderedPageBreak/>
        <w:t>S</w:t>
      </w:r>
      <w:r w:rsidRPr="00833DA5">
        <w:rPr>
          <w:rFonts w:ascii="Times New Roman" w:hAnsi="Times New Roman"/>
          <w:sz w:val="22"/>
          <w:szCs w:val="22"/>
        </w:rPr>
        <w:t>umber data yang digunakan dalam penelitian ini adalah dengan menggunakan data primer melalui kuesioner kepada pegawai yang bekerja di bagian keuangan di dinas-dinas Kabupaten Musi Rawas.</w:t>
      </w:r>
      <w:r w:rsidRPr="00833DA5">
        <w:rPr>
          <w:rFonts w:ascii="Times New Roman" w:hAnsi="Times New Roman"/>
          <w:sz w:val="22"/>
          <w:szCs w:val="22"/>
          <w:lang w:val="id-ID"/>
        </w:rPr>
        <w:t xml:space="preserve"> </w:t>
      </w:r>
      <w:r w:rsidRPr="00833DA5">
        <w:rPr>
          <w:rFonts w:ascii="Times New Roman" w:eastAsia="Times New Roman" w:hAnsi="Times New Roman"/>
          <w:sz w:val="22"/>
          <w:szCs w:val="22"/>
        </w:rPr>
        <w:t xml:space="preserve">Pengumpulan data menggunakan metode pendekatan survei yang digunakan </w:t>
      </w:r>
      <w:proofErr w:type="gramStart"/>
      <w:r w:rsidRPr="00833DA5">
        <w:rPr>
          <w:rFonts w:ascii="Times New Roman" w:eastAsia="Times New Roman" w:hAnsi="Times New Roman"/>
          <w:sz w:val="22"/>
          <w:szCs w:val="22"/>
        </w:rPr>
        <w:t>dalam</w:t>
      </w:r>
      <w:r w:rsidRPr="00833DA5">
        <w:rPr>
          <w:rFonts w:ascii="Times New Roman" w:eastAsia="Times New Roman" w:hAnsi="Times New Roman"/>
          <w:sz w:val="22"/>
          <w:szCs w:val="22"/>
          <w:lang w:val="id-ID"/>
        </w:rPr>
        <w:t xml:space="preserve"> </w:t>
      </w:r>
      <w:r w:rsidRPr="00833DA5">
        <w:rPr>
          <w:rFonts w:ascii="Times New Roman" w:eastAsia="Times New Roman" w:hAnsi="Times New Roman"/>
          <w:sz w:val="22"/>
          <w:szCs w:val="22"/>
        </w:rPr>
        <w:t xml:space="preserve"> penelitian</w:t>
      </w:r>
      <w:proofErr w:type="gramEnd"/>
      <w:r w:rsidRPr="00833DA5">
        <w:rPr>
          <w:rFonts w:ascii="Times New Roman" w:eastAsia="Times New Roman" w:hAnsi="Times New Roman"/>
          <w:sz w:val="22"/>
          <w:szCs w:val="22"/>
        </w:rPr>
        <w:t xml:space="preserve"> ini yaitu kuisioner atau angket</w:t>
      </w:r>
      <w:r w:rsidRPr="00833DA5">
        <w:rPr>
          <w:rFonts w:ascii="Times New Roman" w:eastAsia="Times New Roman" w:hAnsi="Times New Roman"/>
          <w:sz w:val="22"/>
          <w:szCs w:val="22"/>
          <w:lang w:val="id-ID"/>
        </w:rPr>
        <w:t xml:space="preserve">. </w:t>
      </w:r>
      <w:r w:rsidRPr="00833DA5">
        <w:rPr>
          <w:rFonts w:ascii="Times New Roman" w:hAnsi="Times New Roman"/>
          <w:sz w:val="22"/>
          <w:szCs w:val="22"/>
        </w:rPr>
        <w:t xml:space="preserve">Selanjutnya, data akan diolah dan dianalisis menggunakan SPSS </w:t>
      </w:r>
      <w:r w:rsidRPr="00833DA5">
        <w:rPr>
          <w:rFonts w:ascii="Times New Roman" w:hAnsi="Times New Roman"/>
          <w:i/>
          <w:iCs/>
          <w:sz w:val="22"/>
          <w:szCs w:val="22"/>
        </w:rPr>
        <w:t xml:space="preserve">Statistic </w:t>
      </w:r>
      <w:r w:rsidRPr="00833DA5">
        <w:rPr>
          <w:rFonts w:ascii="Times New Roman" w:hAnsi="Times New Roman"/>
          <w:sz w:val="22"/>
          <w:szCs w:val="22"/>
        </w:rPr>
        <w:t>Versi 2</w:t>
      </w:r>
      <w:r w:rsidRPr="00833DA5">
        <w:rPr>
          <w:rFonts w:ascii="Times New Roman" w:hAnsi="Times New Roman"/>
          <w:sz w:val="22"/>
          <w:szCs w:val="22"/>
          <w:lang w:val="id-ID"/>
        </w:rPr>
        <w:t>5</w:t>
      </w:r>
      <w:r w:rsidRPr="00833DA5">
        <w:rPr>
          <w:rFonts w:ascii="Times New Roman" w:hAnsi="Times New Roman"/>
          <w:sz w:val="22"/>
          <w:szCs w:val="22"/>
        </w:rPr>
        <w:t xml:space="preserve"> </w:t>
      </w:r>
      <w:r w:rsidRPr="00833DA5">
        <w:rPr>
          <w:rFonts w:ascii="Times New Roman" w:hAnsi="Times New Roman"/>
          <w:i/>
          <w:sz w:val="22"/>
          <w:szCs w:val="22"/>
        </w:rPr>
        <w:t>For Windows</w:t>
      </w:r>
      <w:r w:rsidRPr="00833DA5">
        <w:rPr>
          <w:rFonts w:ascii="Times New Roman" w:hAnsi="Times New Roman"/>
          <w:sz w:val="22"/>
          <w:szCs w:val="22"/>
        </w:rPr>
        <w:t xml:space="preserve"> dengan beberapa tahapan yaitu diantaranya uji deskriptif, uji validitas dan reabilitas, uji asumsi klasik, analisis regresi linear berganda dan uji hipotesis.</w:t>
      </w:r>
    </w:p>
    <w:p w:rsidR="00191ABC" w:rsidRPr="00D0037E" w:rsidRDefault="00191ABC" w:rsidP="00D0037E">
      <w:pPr>
        <w:pBdr>
          <w:top w:val="nil"/>
          <w:left w:val="nil"/>
          <w:bottom w:val="nil"/>
          <w:right w:val="nil"/>
          <w:between w:val="nil"/>
        </w:pBdr>
        <w:spacing w:after="0" w:line="276" w:lineRule="auto"/>
        <w:jc w:val="both"/>
        <w:rPr>
          <w:rFonts w:ascii="Times New Roman" w:eastAsia="Times New Roman" w:hAnsi="Times New Roman" w:cs="Times New Roman"/>
          <w:highlight w:val="white"/>
          <w:lang w:val="en-US"/>
        </w:rPr>
      </w:pPr>
    </w:p>
    <w:p w:rsidR="00110413" w:rsidRDefault="00AB1B72" w:rsidP="00D0037E">
      <w:pPr>
        <w:keepNext/>
        <w:numPr>
          <w:ilvl w:val="0"/>
          <w:numId w:val="1"/>
        </w:numPr>
        <w:spacing w:after="0" w:line="276" w:lineRule="auto"/>
        <w:ind w:left="426" w:hanging="426"/>
        <w:jc w:val="both"/>
        <w:outlineLvl w:val="1"/>
        <w:rPr>
          <w:rFonts w:ascii="Times New Roman" w:eastAsia="Times New Roman" w:hAnsi="Times New Roman" w:cs="Arial"/>
          <w:b/>
          <w:bCs/>
          <w:iCs/>
          <w:lang w:val="en-US"/>
        </w:rPr>
      </w:pPr>
      <w:r w:rsidRPr="00D0037E">
        <w:rPr>
          <w:rFonts w:ascii="Times New Roman" w:eastAsia="Times New Roman" w:hAnsi="Times New Roman" w:cs="Arial"/>
          <w:b/>
          <w:bCs/>
          <w:iCs/>
          <w:lang w:val="en-US"/>
        </w:rPr>
        <w:t>HASIL DAN PEMBAHASAN</w:t>
      </w:r>
    </w:p>
    <w:p w:rsidR="00C23B91" w:rsidRPr="00833DA5" w:rsidRDefault="00992355" w:rsidP="00833DA5">
      <w:pPr>
        <w:keepNext/>
        <w:spacing w:after="0" w:line="276" w:lineRule="auto"/>
        <w:ind w:firstLine="709"/>
        <w:jc w:val="both"/>
        <w:outlineLvl w:val="1"/>
        <w:rPr>
          <w:rFonts w:ascii="Times New Roman" w:eastAsia="Times New Roman" w:hAnsi="Times New Roman" w:cs="Arial"/>
          <w:b/>
          <w:bCs/>
          <w:iCs/>
          <w:lang w:val="en-US"/>
        </w:rPr>
      </w:pPr>
      <w:r w:rsidRPr="00833DA5">
        <w:rPr>
          <w:rFonts w:ascii="Times New Roman" w:hAnsi="Times New Roman"/>
          <w:lang w:val="id-ID"/>
        </w:rPr>
        <w:t>Berdasarkan R</w:t>
      </w:r>
      <w:r w:rsidR="00AF7A8A" w:rsidRPr="00833DA5">
        <w:rPr>
          <w:rFonts w:ascii="Times New Roman" w:hAnsi="Times New Roman"/>
          <w:lang w:val="sv-SE"/>
        </w:rPr>
        <w:t>incian penyebaran kuesioner menunjukan bahwa dari 120 kuesioner yang disebar, terdapat 28 kuesioner yang tidak mendapatkan respon atau tidak kembali, hal ini dikarenakan tidak adanya waktu bagi sebagian pegawai yang bekerja dibagian keuangan, tingkat kesibukan pegawai menjadi alasan utama mengapa angka kuesioner yang tidak kembali seb</w:t>
      </w:r>
      <w:r w:rsidR="00AF7A8A" w:rsidRPr="00833DA5">
        <w:rPr>
          <w:rFonts w:ascii="Times New Roman" w:hAnsi="Times New Roman"/>
          <w:lang w:val="id-ID"/>
        </w:rPr>
        <w:t xml:space="preserve">anyak 28 kuesioner atau </w:t>
      </w:r>
      <w:r w:rsidR="00AF7A8A" w:rsidRPr="00833DA5">
        <w:rPr>
          <w:rFonts w:ascii="Times New Roman" w:hAnsi="Times New Roman"/>
          <w:lang w:val="sv-SE"/>
        </w:rPr>
        <w:t xml:space="preserve">23,3% </w:t>
      </w:r>
      <w:r w:rsidR="00AF7A8A" w:rsidRPr="00833DA5">
        <w:rPr>
          <w:rFonts w:ascii="Times New Roman" w:hAnsi="Times New Roman"/>
          <w:lang w:val="id-ID"/>
        </w:rPr>
        <w:t xml:space="preserve">dari kuesioner yang disebarkan, </w:t>
      </w:r>
      <w:r w:rsidR="00AF7A8A" w:rsidRPr="00833DA5">
        <w:rPr>
          <w:rFonts w:ascii="Times New Roman" w:hAnsi="Times New Roman"/>
          <w:lang w:val="sv-SE"/>
        </w:rPr>
        <w:t>sehingga kuesioner yang kembali dan dapat diolah hanya seb</w:t>
      </w:r>
      <w:r w:rsidR="00AF7A8A" w:rsidRPr="00833DA5">
        <w:rPr>
          <w:rFonts w:ascii="Times New Roman" w:hAnsi="Times New Roman"/>
          <w:lang w:val="id-ID"/>
        </w:rPr>
        <w:t>anyak 92 kuesioner dengan tingkat persentase 76,7% dari kuesioner yang dibagikan</w:t>
      </w:r>
      <w:r w:rsidR="00AF7A8A" w:rsidRPr="00833DA5">
        <w:rPr>
          <w:rFonts w:ascii="Times New Roman" w:hAnsi="Times New Roman"/>
          <w:lang w:val="sv-SE"/>
        </w:rPr>
        <w:t>, namun data yang kembali sudah cukup untuk melakukan penelitian ini.</w:t>
      </w:r>
    </w:p>
    <w:p w:rsidR="00C23B91" w:rsidRPr="00833DA5" w:rsidRDefault="00992355" w:rsidP="00833DA5">
      <w:pPr>
        <w:tabs>
          <w:tab w:val="left" w:pos="426"/>
        </w:tabs>
        <w:spacing w:after="0" w:line="276" w:lineRule="auto"/>
        <w:jc w:val="center"/>
        <w:rPr>
          <w:rFonts w:ascii="Times New Roman" w:hAnsi="Times New Roman"/>
          <w:b/>
          <w:bCs/>
          <w:lang w:val="id-ID"/>
        </w:rPr>
      </w:pPr>
      <w:r w:rsidRPr="00833DA5">
        <w:rPr>
          <w:rFonts w:ascii="Times New Roman" w:hAnsi="Times New Roman"/>
          <w:b/>
          <w:lang w:val="sv-SE"/>
        </w:rPr>
        <w:t>Tabel</w:t>
      </w:r>
      <w:r w:rsidRPr="00833DA5">
        <w:rPr>
          <w:rFonts w:ascii="Times New Roman" w:hAnsi="Times New Roman"/>
          <w:b/>
          <w:lang w:val="id-ID"/>
        </w:rPr>
        <w:t xml:space="preserve"> </w:t>
      </w:r>
      <w:r w:rsidR="00C23B91" w:rsidRPr="00833DA5">
        <w:rPr>
          <w:rFonts w:ascii="Times New Roman" w:hAnsi="Times New Roman"/>
          <w:b/>
        </w:rPr>
        <w:t>1</w:t>
      </w:r>
      <w:r w:rsidRPr="00833DA5">
        <w:rPr>
          <w:rFonts w:ascii="Times New Roman" w:hAnsi="Times New Roman"/>
          <w:b/>
          <w:lang w:val="id-ID"/>
        </w:rPr>
        <w:t>.</w:t>
      </w:r>
      <w:r w:rsidR="00C23B91" w:rsidRPr="00833DA5">
        <w:rPr>
          <w:rFonts w:ascii="Times New Roman" w:hAnsi="Times New Roman"/>
          <w:b/>
          <w:bCs/>
        </w:rPr>
        <w:t xml:space="preserve"> </w:t>
      </w:r>
      <w:r w:rsidR="00C23B91" w:rsidRPr="00833DA5">
        <w:rPr>
          <w:rFonts w:ascii="Times New Roman" w:hAnsi="Times New Roman"/>
          <w:b/>
          <w:lang w:val="sv-SE"/>
        </w:rPr>
        <w:t xml:space="preserve">Rincian </w:t>
      </w:r>
      <w:r w:rsidR="00C23B91" w:rsidRPr="00833DA5">
        <w:rPr>
          <w:rFonts w:ascii="Times New Roman" w:hAnsi="Times New Roman"/>
          <w:b/>
          <w:lang w:val="id-ID"/>
        </w:rPr>
        <w:t>Data Penyebaran Kuesioner</w:t>
      </w:r>
    </w:p>
    <w:tbl>
      <w:tblPr>
        <w:tblW w:w="0" w:type="auto"/>
        <w:tblInd w:w="108" w:type="dxa"/>
        <w:tblLook w:val="04A0"/>
      </w:tblPr>
      <w:tblGrid>
        <w:gridCol w:w="567"/>
        <w:gridCol w:w="2835"/>
        <w:gridCol w:w="3119"/>
        <w:gridCol w:w="1984"/>
      </w:tblGrid>
      <w:tr w:rsidR="00C23B91" w:rsidRPr="00833DA5" w:rsidTr="00AF7A8A">
        <w:tc>
          <w:tcPr>
            <w:tcW w:w="567" w:type="dxa"/>
            <w:tcBorders>
              <w:top w:val="single" w:sz="4" w:space="0" w:color="auto"/>
              <w:bottom w:val="single" w:sz="4" w:space="0" w:color="auto"/>
            </w:tcBorders>
          </w:tcPr>
          <w:p w:rsidR="00C23B91" w:rsidRPr="00833DA5" w:rsidRDefault="00C23B91" w:rsidP="00833DA5">
            <w:pPr>
              <w:spacing w:after="0" w:line="276" w:lineRule="auto"/>
              <w:jc w:val="both"/>
              <w:rPr>
                <w:rFonts w:ascii="Times New Roman" w:hAnsi="Times New Roman"/>
                <w:b/>
                <w:lang w:val="sv-SE"/>
              </w:rPr>
            </w:pPr>
            <w:r w:rsidRPr="00833DA5">
              <w:rPr>
                <w:rFonts w:ascii="Times New Roman" w:hAnsi="Times New Roman"/>
                <w:b/>
                <w:lang w:val="sv-SE"/>
              </w:rPr>
              <w:t>No.</w:t>
            </w:r>
          </w:p>
        </w:tc>
        <w:tc>
          <w:tcPr>
            <w:tcW w:w="2835" w:type="dxa"/>
            <w:tcBorders>
              <w:top w:val="single" w:sz="4" w:space="0" w:color="auto"/>
              <w:bottom w:val="single" w:sz="4" w:space="0" w:color="auto"/>
            </w:tcBorders>
            <w:shd w:val="clear" w:color="auto" w:fill="auto"/>
          </w:tcPr>
          <w:p w:rsidR="00C23B91" w:rsidRPr="00833DA5" w:rsidRDefault="00C23B91" w:rsidP="00833DA5">
            <w:pPr>
              <w:spacing w:after="0" w:line="276" w:lineRule="auto"/>
              <w:jc w:val="center"/>
              <w:rPr>
                <w:rFonts w:ascii="Times New Roman" w:eastAsia="Times New Roman" w:hAnsi="Times New Roman"/>
                <w:b/>
                <w:bCs/>
                <w:color w:val="000000"/>
                <w:lang w:eastAsia="en-ID"/>
              </w:rPr>
            </w:pPr>
            <w:r w:rsidRPr="00833DA5">
              <w:rPr>
                <w:rFonts w:ascii="Times New Roman" w:hAnsi="Times New Roman"/>
                <w:b/>
                <w:lang w:val="id-ID"/>
              </w:rPr>
              <w:t>Keterangan</w:t>
            </w:r>
          </w:p>
        </w:tc>
        <w:tc>
          <w:tcPr>
            <w:tcW w:w="3119" w:type="dxa"/>
            <w:tcBorders>
              <w:top w:val="single" w:sz="4" w:space="0" w:color="auto"/>
              <w:bottom w:val="single" w:sz="4" w:space="0" w:color="auto"/>
            </w:tcBorders>
            <w:shd w:val="clear" w:color="auto" w:fill="auto"/>
          </w:tcPr>
          <w:p w:rsidR="00C23B91" w:rsidRPr="00833DA5" w:rsidRDefault="00C23B91" w:rsidP="00833DA5">
            <w:pPr>
              <w:spacing w:after="0" w:line="276" w:lineRule="auto"/>
              <w:jc w:val="center"/>
              <w:rPr>
                <w:rFonts w:ascii="Times New Roman" w:hAnsi="Times New Roman"/>
                <w:b/>
                <w:lang w:val="sv-SE"/>
              </w:rPr>
            </w:pPr>
            <w:r w:rsidRPr="00833DA5">
              <w:rPr>
                <w:rFonts w:ascii="Times New Roman" w:hAnsi="Times New Roman"/>
                <w:b/>
                <w:lang w:val="sv-SE"/>
              </w:rPr>
              <w:t>Jumlah Responde</w:t>
            </w:r>
            <w:r w:rsidR="00AF7A8A" w:rsidRPr="00833DA5">
              <w:rPr>
                <w:rFonts w:ascii="Times New Roman" w:hAnsi="Times New Roman"/>
                <w:b/>
                <w:lang w:val="sv-SE"/>
              </w:rPr>
              <w:t>n (Orang)</w:t>
            </w:r>
          </w:p>
        </w:tc>
        <w:tc>
          <w:tcPr>
            <w:tcW w:w="1984" w:type="dxa"/>
            <w:tcBorders>
              <w:top w:val="single" w:sz="4" w:space="0" w:color="auto"/>
              <w:bottom w:val="single" w:sz="4" w:space="0" w:color="auto"/>
            </w:tcBorders>
            <w:shd w:val="clear" w:color="auto" w:fill="auto"/>
          </w:tcPr>
          <w:p w:rsidR="00C23B91" w:rsidRPr="00833DA5" w:rsidRDefault="00C23B91" w:rsidP="00833DA5">
            <w:pPr>
              <w:spacing w:after="0" w:line="276" w:lineRule="auto"/>
              <w:jc w:val="center"/>
              <w:rPr>
                <w:rFonts w:ascii="Times New Roman" w:eastAsia="Times New Roman" w:hAnsi="Times New Roman"/>
                <w:b/>
                <w:bCs/>
                <w:color w:val="000000"/>
                <w:lang w:eastAsia="en-ID"/>
              </w:rPr>
            </w:pPr>
            <w:r w:rsidRPr="00833DA5">
              <w:rPr>
                <w:rFonts w:ascii="Times New Roman" w:eastAsia="Times New Roman" w:hAnsi="Times New Roman"/>
                <w:b/>
                <w:bCs/>
                <w:color w:val="000000"/>
                <w:lang w:eastAsia="en-ID"/>
              </w:rPr>
              <w:t>Persentase (%)</w:t>
            </w:r>
          </w:p>
        </w:tc>
      </w:tr>
      <w:tr w:rsidR="00C23B91" w:rsidRPr="00833DA5" w:rsidTr="00AF7A8A">
        <w:tc>
          <w:tcPr>
            <w:tcW w:w="567" w:type="dxa"/>
            <w:tcBorders>
              <w:top w:val="single" w:sz="4" w:space="0" w:color="auto"/>
            </w:tcBorders>
          </w:tcPr>
          <w:p w:rsidR="00C23B91" w:rsidRPr="00833DA5" w:rsidRDefault="00C23B91" w:rsidP="00833DA5">
            <w:pPr>
              <w:spacing w:after="0" w:line="276" w:lineRule="auto"/>
              <w:jc w:val="center"/>
              <w:rPr>
                <w:rFonts w:ascii="Times New Roman" w:eastAsia="Times New Roman" w:hAnsi="Times New Roman"/>
                <w:color w:val="000000"/>
                <w:lang w:eastAsia="en-ID"/>
              </w:rPr>
            </w:pPr>
            <w:r w:rsidRPr="00833DA5">
              <w:rPr>
                <w:rFonts w:ascii="Times New Roman" w:eastAsia="Times New Roman" w:hAnsi="Times New Roman"/>
                <w:color w:val="000000"/>
                <w:lang w:eastAsia="en-ID"/>
              </w:rPr>
              <w:t>1</w:t>
            </w:r>
          </w:p>
        </w:tc>
        <w:tc>
          <w:tcPr>
            <w:tcW w:w="2835" w:type="dxa"/>
            <w:tcBorders>
              <w:top w:val="single" w:sz="4" w:space="0" w:color="auto"/>
            </w:tcBorders>
            <w:shd w:val="clear" w:color="auto" w:fill="auto"/>
          </w:tcPr>
          <w:p w:rsidR="00C23B91" w:rsidRPr="00833DA5" w:rsidRDefault="00C23B91" w:rsidP="00833DA5">
            <w:pPr>
              <w:spacing w:after="0" w:line="276" w:lineRule="auto"/>
              <w:rPr>
                <w:rFonts w:ascii="Times New Roman" w:eastAsia="Times New Roman" w:hAnsi="Times New Roman"/>
                <w:color w:val="000000"/>
                <w:lang w:eastAsia="en-ID"/>
              </w:rPr>
            </w:pPr>
            <w:r w:rsidRPr="00833DA5">
              <w:rPr>
                <w:rFonts w:ascii="Times New Roman" w:hAnsi="Times New Roman"/>
                <w:lang w:val="id-ID"/>
              </w:rPr>
              <w:t>Kuesioner yang disebar</w:t>
            </w:r>
          </w:p>
        </w:tc>
        <w:tc>
          <w:tcPr>
            <w:tcW w:w="3119" w:type="dxa"/>
            <w:tcBorders>
              <w:top w:val="single" w:sz="4" w:space="0" w:color="auto"/>
            </w:tcBorders>
            <w:shd w:val="clear" w:color="auto" w:fill="auto"/>
          </w:tcPr>
          <w:p w:rsidR="00C23B91" w:rsidRPr="00833DA5" w:rsidRDefault="00C23B91" w:rsidP="00833DA5">
            <w:pPr>
              <w:spacing w:after="0" w:line="276" w:lineRule="auto"/>
              <w:jc w:val="center"/>
              <w:rPr>
                <w:rFonts w:ascii="Times New Roman" w:eastAsia="Times New Roman" w:hAnsi="Times New Roman"/>
                <w:color w:val="000000"/>
                <w:lang w:eastAsia="en-ID"/>
              </w:rPr>
            </w:pPr>
            <w:r w:rsidRPr="00833DA5">
              <w:rPr>
                <w:rFonts w:ascii="Times New Roman" w:hAnsi="Times New Roman"/>
                <w:lang w:val="id-ID"/>
              </w:rPr>
              <w:t>120</w:t>
            </w:r>
          </w:p>
        </w:tc>
        <w:tc>
          <w:tcPr>
            <w:tcW w:w="1984" w:type="dxa"/>
            <w:tcBorders>
              <w:top w:val="single" w:sz="4" w:space="0" w:color="auto"/>
            </w:tcBorders>
            <w:shd w:val="clear" w:color="auto" w:fill="auto"/>
          </w:tcPr>
          <w:p w:rsidR="00C23B91" w:rsidRPr="00833DA5" w:rsidRDefault="00C23B91" w:rsidP="00833DA5">
            <w:pPr>
              <w:spacing w:after="0" w:line="276" w:lineRule="auto"/>
              <w:jc w:val="center"/>
              <w:rPr>
                <w:rFonts w:ascii="Times New Roman" w:eastAsia="Times New Roman" w:hAnsi="Times New Roman"/>
                <w:color w:val="000000"/>
                <w:lang w:eastAsia="en-ID"/>
              </w:rPr>
            </w:pPr>
            <w:r w:rsidRPr="00833DA5">
              <w:rPr>
                <w:rFonts w:ascii="Times New Roman" w:hAnsi="Times New Roman"/>
                <w:lang w:val="id-ID"/>
              </w:rPr>
              <w:t>100.0</w:t>
            </w:r>
          </w:p>
        </w:tc>
      </w:tr>
      <w:tr w:rsidR="00C23B91" w:rsidRPr="00833DA5" w:rsidTr="00AF7A8A">
        <w:tc>
          <w:tcPr>
            <w:tcW w:w="567" w:type="dxa"/>
          </w:tcPr>
          <w:p w:rsidR="00C23B91" w:rsidRPr="00833DA5" w:rsidRDefault="00C23B91" w:rsidP="00833DA5">
            <w:pPr>
              <w:spacing w:after="0" w:line="276" w:lineRule="auto"/>
              <w:jc w:val="center"/>
              <w:rPr>
                <w:rFonts w:ascii="Times New Roman" w:eastAsia="Times New Roman" w:hAnsi="Times New Roman"/>
                <w:color w:val="000000"/>
                <w:lang w:eastAsia="en-ID"/>
              </w:rPr>
            </w:pPr>
            <w:r w:rsidRPr="00833DA5">
              <w:rPr>
                <w:rFonts w:ascii="Times New Roman" w:eastAsia="Times New Roman" w:hAnsi="Times New Roman"/>
                <w:color w:val="000000"/>
                <w:lang w:eastAsia="en-ID"/>
              </w:rPr>
              <w:t>2</w:t>
            </w:r>
          </w:p>
        </w:tc>
        <w:tc>
          <w:tcPr>
            <w:tcW w:w="2835" w:type="dxa"/>
            <w:shd w:val="clear" w:color="auto" w:fill="auto"/>
          </w:tcPr>
          <w:p w:rsidR="00C23B91" w:rsidRPr="00833DA5" w:rsidRDefault="00C23B91" w:rsidP="00833DA5">
            <w:pPr>
              <w:spacing w:after="0" w:line="276" w:lineRule="auto"/>
              <w:rPr>
                <w:rFonts w:ascii="Times New Roman" w:eastAsia="Times New Roman" w:hAnsi="Times New Roman"/>
                <w:color w:val="000000"/>
                <w:lang w:eastAsia="en-ID"/>
              </w:rPr>
            </w:pPr>
            <w:r w:rsidRPr="00833DA5">
              <w:rPr>
                <w:rFonts w:ascii="Times New Roman" w:hAnsi="Times New Roman"/>
                <w:lang w:val="id-ID"/>
              </w:rPr>
              <w:t>Kuesioner yang kembali</w:t>
            </w:r>
          </w:p>
        </w:tc>
        <w:tc>
          <w:tcPr>
            <w:tcW w:w="3119" w:type="dxa"/>
            <w:shd w:val="clear" w:color="auto" w:fill="auto"/>
          </w:tcPr>
          <w:p w:rsidR="00C23B91" w:rsidRPr="00833DA5" w:rsidRDefault="00C23B91" w:rsidP="00833DA5">
            <w:pPr>
              <w:spacing w:after="0" w:line="276" w:lineRule="auto"/>
              <w:jc w:val="center"/>
              <w:rPr>
                <w:rFonts w:ascii="Times New Roman" w:eastAsia="Times New Roman" w:hAnsi="Times New Roman"/>
                <w:color w:val="000000"/>
                <w:lang w:eastAsia="en-ID"/>
              </w:rPr>
            </w:pPr>
            <w:r w:rsidRPr="00833DA5">
              <w:rPr>
                <w:rFonts w:ascii="Times New Roman" w:hAnsi="Times New Roman"/>
                <w:lang w:val="id-ID"/>
              </w:rPr>
              <w:t>92</w:t>
            </w:r>
          </w:p>
        </w:tc>
        <w:tc>
          <w:tcPr>
            <w:tcW w:w="1984" w:type="dxa"/>
            <w:shd w:val="clear" w:color="auto" w:fill="auto"/>
          </w:tcPr>
          <w:p w:rsidR="00C23B91" w:rsidRPr="00833DA5" w:rsidRDefault="00C23B91" w:rsidP="00833DA5">
            <w:pPr>
              <w:spacing w:after="0" w:line="276" w:lineRule="auto"/>
              <w:jc w:val="center"/>
              <w:rPr>
                <w:rFonts w:ascii="Times New Roman" w:eastAsia="Times New Roman" w:hAnsi="Times New Roman"/>
                <w:color w:val="000000"/>
                <w:lang w:eastAsia="en-ID"/>
              </w:rPr>
            </w:pPr>
            <w:r w:rsidRPr="00833DA5">
              <w:rPr>
                <w:rFonts w:ascii="Times New Roman" w:hAnsi="Times New Roman"/>
                <w:lang w:val="id-ID"/>
              </w:rPr>
              <w:t>76.7</w:t>
            </w:r>
          </w:p>
        </w:tc>
      </w:tr>
      <w:tr w:rsidR="00C23B91" w:rsidRPr="00833DA5" w:rsidTr="00AF7A8A">
        <w:tc>
          <w:tcPr>
            <w:tcW w:w="567" w:type="dxa"/>
            <w:tcBorders>
              <w:bottom w:val="single" w:sz="4" w:space="0" w:color="auto"/>
            </w:tcBorders>
          </w:tcPr>
          <w:p w:rsidR="00C23B91" w:rsidRPr="00833DA5" w:rsidRDefault="00C23B91" w:rsidP="00833DA5">
            <w:pPr>
              <w:spacing w:after="0" w:line="276" w:lineRule="auto"/>
              <w:jc w:val="center"/>
              <w:rPr>
                <w:rFonts w:ascii="Times New Roman" w:eastAsia="Times New Roman" w:hAnsi="Times New Roman"/>
                <w:color w:val="000000"/>
                <w:lang w:eastAsia="en-ID"/>
              </w:rPr>
            </w:pPr>
            <w:r w:rsidRPr="00833DA5">
              <w:rPr>
                <w:rFonts w:ascii="Times New Roman" w:eastAsia="Times New Roman" w:hAnsi="Times New Roman"/>
                <w:color w:val="000000"/>
                <w:lang w:eastAsia="en-ID"/>
              </w:rPr>
              <w:t>3</w:t>
            </w:r>
          </w:p>
        </w:tc>
        <w:tc>
          <w:tcPr>
            <w:tcW w:w="2835" w:type="dxa"/>
            <w:tcBorders>
              <w:bottom w:val="single" w:sz="4" w:space="0" w:color="auto"/>
            </w:tcBorders>
            <w:shd w:val="clear" w:color="auto" w:fill="auto"/>
          </w:tcPr>
          <w:p w:rsidR="00C23B91" w:rsidRPr="00833DA5" w:rsidRDefault="00C23B91" w:rsidP="00833DA5">
            <w:pPr>
              <w:spacing w:after="0" w:line="276" w:lineRule="auto"/>
              <w:rPr>
                <w:rFonts w:ascii="Times New Roman" w:eastAsia="Times New Roman" w:hAnsi="Times New Roman"/>
                <w:color w:val="000000"/>
                <w:lang w:eastAsia="en-ID"/>
              </w:rPr>
            </w:pPr>
            <w:r w:rsidRPr="00833DA5">
              <w:rPr>
                <w:rFonts w:ascii="Times New Roman" w:hAnsi="Times New Roman"/>
                <w:lang w:val="id-ID"/>
              </w:rPr>
              <w:t>Kuesioner yang tidak kembali</w:t>
            </w:r>
          </w:p>
        </w:tc>
        <w:tc>
          <w:tcPr>
            <w:tcW w:w="3119" w:type="dxa"/>
            <w:tcBorders>
              <w:bottom w:val="single" w:sz="4" w:space="0" w:color="auto"/>
            </w:tcBorders>
            <w:shd w:val="clear" w:color="auto" w:fill="auto"/>
          </w:tcPr>
          <w:p w:rsidR="00C23B91" w:rsidRPr="00833DA5" w:rsidRDefault="00C23B91" w:rsidP="00833DA5">
            <w:pPr>
              <w:spacing w:after="0" w:line="276" w:lineRule="auto"/>
              <w:jc w:val="center"/>
              <w:rPr>
                <w:rFonts w:ascii="Times New Roman" w:eastAsia="Times New Roman" w:hAnsi="Times New Roman"/>
                <w:color w:val="000000"/>
                <w:lang w:eastAsia="en-ID"/>
              </w:rPr>
            </w:pPr>
            <w:r w:rsidRPr="00833DA5">
              <w:rPr>
                <w:rFonts w:ascii="Times New Roman" w:hAnsi="Times New Roman"/>
                <w:lang w:val="id-ID"/>
              </w:rPr>
              <w:t>28</w:t>
            </w:r>
          </w:p>
        </w:tc>
        <w:tc>
          <w:tcPr>
            <w:tcW w:w="1984" w:type="dxa"/>
            <w:tcBorders>
              <w:bottom w:val="single" w:sz="4" w:space="0" w:color="auto"/>
            </w:tcBorders>
            <w:shd w:val="clear" w:color="auto" w:fill="auto"/>
          </w:tcPr>
          <w:p w:rsidR="00C23B91" w:rsidRPr="00833DA5" w:rsidRDefault="00C23B91" w:rsidP="00833DA5">
            <w:pPr>
              <w:spacing w:after="0" w:line="276" w:lineRule="auto"/>
              <w:jc w:val="center"/>
              <w:rPr>
                <w:rFonts w:ascii="Times New Roman" w:eastAsia="Times New Roman" w:hAnsi="Times New Roman"/>
                <w:color w:val="000000"/>
                <w:lang w:eastAsia="en-ID"/>
              </w:rPr>
            </w:pPr>
            <w:r w:rsidRPr="00833DA5">
              <w:rPr>
                <w:rFonts w:ascii="Times New Roman" w:hAnsi="Times New Roman"/>
                <w:lang w:val="id-ID"/>
              </w:rPr>
              <w:t>23.3</w:t>
            </w:r>
          </w:p>
        </w:tc>
      </w:tr>
    </w:tbl>
    <w:p w:rsidR="0001328F" w:rsidRPr="00833DA5" w:rsidRDefault="00C23B91" w:rsidP="00833DA5">
      <w:pPr>
        <w:spacing w:after="0" w:line="276" w:lineRule="auto"/>
        <w:jc w:val="both"/>
        <w:rPr>
          <w:rFonts w:ascii="Times New Roman" w:hAnsi="Times New Roman"/>
          <w:lang w:val="id-ID"/>
        </w:rPr>
      </w:pPr>
      <w:r w:rsidRPr="00833DA5">
        <w:rPr>
          <w:rFonts w:ascii="Times New Roman" w:hAnsi="Times New Roman"/>
          <w:lang w:val="sv-SE"/>
        </w:rPr>
        <w:t>Sumber : Data primer</w:t>
      </w:r>
      <w:r w:rsidRPr="00833DA5">
        <w:rPr>
          <w:rFonts w:ascii="Times New Roman" w:hAnsi="Times New Roman"/>
          <w:lang w:val="id-ID"/>
        </w:rPr>
        <w:t xml:space="preserve"> yang diolah, </w:t>
      </w:r>
      <w:r w:rsidRPr="00833DA5">
        <w:rPr>
          <w:rFonts w:ascii="Times New Roman" w:hAnsi="Times New Roman"/>
          <w:lang w:val="sv-SE"/>
        </w:rPr>
        <w:t>tahun 2022.</w:t>
      </w:r>
    </w:p>
    <w:p w:rsidR="0001328F" w:rsidRPr="00833DA5" w:rsidRDefault="0001328F" w:rsidP="00833DA5">
      <w:pPr>
        <w:spacing w:after="0" w:line="276" w:lineRule="auto"/>
        <w:jc w:val="both"/>
        <w:rPr>
          <w:rFonts w:ascii="Times New Roman" w:hAnsi="Times New Roman"/>
          <w:lang w:val="id-ID"/>
        </w:rPr>
      </w:pPr>
    </w:p>
    <w:p w:rsidR="00F057C8" w:rsidRPr="00833DA5" w:rsidRDefault="0001328F" w:rsidP="00833DA5">
      <w:pPr>
        <w:spacing w:after="0" w:line="276" w:lineRule="auto"/>
        <w:jc w:val="both"/>
        <w:rPr>
          <w:rFonts w:ascii="Times New Roman" w:hAnsi="Times New Roman"/>
          <w:b/>
          <w:lang w:val="id-ID"/>
        </w:rPr>
      </w:pPr>
      <w:r w:rsidRPr="00833DA5">
        <w:rPr>
          <w:rFonts w:ascii="Times New Roman" w:hAnsi="Times New Roman"/>
          <w:b/>
          <w:lang w:val="id-ID"/>
        </w:rPr>
        <w:t>Uji Deskriptif</w:t>
      </w:r>
    </w:p>
    <w:p w:rsidR="00F057C8" w:rsidRDefault="00F057C8" w:rsidP="00833DA5">
      <w:pPr>
        <w:spacing w:after="0" w:line="276" w:lineRule="auto"/>
        <w:ind w:firstLine="720"/>
        <w:jc w:val="both"/>
        <w:rPr>
          <w:rFonts w:ascii="Times New Roman" w:hAnsi="Times New Roman"/>
          <w:lang w:val="id-ID"/>
        </w:rPr>
      </w:pPr>
      <w:proofErr w:type="gramStart"/>
      <w:r w:rsidRPr="00833DA5">
        <w:rPr>
          <w:rFonts w:ascii="Times New Roman" w:hAnsi="Times New Roman"/>
          <w:lang w:val="en-US"/>
        </w:rPr>
        <w:t>Berdasarkan hasil analisis deskriptif dalam penelitian ini menggunakan analisis TCR (Tingkat Capaian Responden) terhadap penyebaran kuisioner atau angket yang telah dilakukan.</w:t>
      </w:r>
      <w:proofErr w:type="gramEnd"/>
      <w:r w:rsidRPr="00833DA5">
        <w:rPr>
          <w:rFonts w:ascii="Times New Roman" w:hAnsi="Times New Roman"/>
          <w:lang w:val="en-US"/>
        </w:rPr>
        <w:t xml:space="preserve"> </w:t>
      </w:r>
      <w:r w:rsidRPr="00833DA5">
        <w:rPr>
          <w:rFonts w:ascii="Times New Roman" w:eastAsia="Times New Roman" w:hAnsi="Times New Roman"/>
        </w:rPr>
        <w:t>Berdasarkan kuisioner yang diajukan kepada responden yang berjumlah 9</w:t>
      </w:r>
      <w:r w:rsidRPr="00833DA5">
        <w:rPr>
          <w:rFonts w:ascii="Times New Roman" w:eastAsia="Times New Roman" w:hAnsi="Times New Roman"/>
          <w:lang w:val="id-ID"/>
        </w:rPr>
        <w:t>2</w:t>
      </w:r>
      <w:r w:rsidRPr="00833DA5">
        <w:rPr>
          <w:rFonts w:ascii="Times New Roman" w:eastAsia="Times New Roman" w:hAnsi="Times New Roman"/>
        </w:rPr>
        <w:t xml:space="preserve"> orang dengan </w:t>
      </w:r>
      <w:r w:rsidRPr="00833DA5">
        <w:rPr>
          <w:rFonts w:ascii="Times New Roman" w:eastAsia="Times New Roman" w:hAnsi="Times New Roman"/>
          <w:lang w:val="id-ID"/>
        </w:rPr>
        <w:t>12 item</w:t>
      </w:r>
      <w:r w:rsidRPr="00833DA5">
        <w:rPr>
          <w:rFonts w:ascii="Times New Roman" w:eastAsia="Times New Roman" w:hAnsi="Times New Roman"/>
        </w:rPr>
        <w:t xml:space="preserve"> pernyataan</w:t>
      </w:r>
      <w:r w:rsidRPr="00833DA5">
        <w:rPr>
          <w:rFonts w:ascii="Times New Roman" w:eastAsia="Times New Roman" w:hAnsi="Times New Roman"/>
          <w:lang w:val="id-ID"/>
        </w:rPr>
        <w:t xml:space="preserve"> </w:t>
      </w:r>
      <w:r w:rsidRPr="00833DA5">
        <w:rPr>
          <w:rFonts w:ascii="Times New Roman" w:eastAsia="Times New Roman" w:hAnsi="Times New Roman"/>
        </w:rPr>
        <w:t xml:space="preserve">untuk variabel </w:t>
      </w:r>
      <w:r w:rsidRPr="00833DA5">
        <w:rPr>
          <w:rFonts w:ascii="Times New Roman" w:eastAsia="Times New Roman" w:hAnsi="Times New Roman"/>
          <w:lang w:val="id-ID"/>
        </w:rPr>
        <w:t xml:space="preserve">Implementasi Sistem Informasi Manajemen Daerah </w:t>
      </w:r>
      <w:r w:rsidRPr="00833DA5">
        <w:rPr>
          <w:rFonts w:ascii="Times New Roman" w:eastAsia="Times New Roman" w:hAnsi="Times New Roman"/>
        </w:rPr>
        <w:t>(X</w:t>
      </w:r>
      <w:r w:rsidRPr="008E72C8">
        <w:rPr>
          <w:rFonts w:ascii="Times New Roman" w:eastAsia="Times New Roman" w:hAnsi="Times New Roman"/>
          <w:vertAlign w:val="subscript"/>
        </w:rPr>
        <w:t>1</w:t>
      </w:r>
      <w:r w:rsidRPr="00833DA5">
        <w:rPr>
          <w:rFonts w:ascii="Times New Roman" w:eastAsia="Times New Roman" w:hAnsi="Times New Roman"/>
        </w:rPr>
        <w:t>)</w:t>
      </w:r>
      <w:r w:rsidRPr="00833DA5">
        <w:rPr>
          <w:rFonts w:ascii="Times New Roman" w:eastAsia="Times New Roman" w:hAnsi="Times New Roman"/>
          <w:lang w:val="id-ID"/>
        </w:rPr>
        <w:t xml:space="preserve">. </w:t>
      </w:r>
      <w:proofErr w:type="gramStart"/>
      <w:r w:rsidRPr="00833DA5">
        <w:rPr>
          <w:rFonts w:ascii="Times New Roman" w:eastAsia="Times New Roman" w:hAnsi="Times New Roman"/>
        </w:rPr>
        <w:t>variabel</w:t>
      </w:r>
      <w:proofErr w:type="gramEnd"/>
      <w:r w:rsidRPr="00833DA5">
        <w:rPr>
          <w:rFonts w:ascii="Times New Roman" w:eastAsia="Times New Roman" w:hAnsi="Times New Roman"/>
        </w:rPr>
        <w:t xml:space="preserve"> </w:t>
      </w:r>
      <w:r w:rsidRPr="00833DA5">
        <w:rPr>
          <w:rFonts w:ascii="Times New Roman" w:eastAsia="Times New Roman" w:hAnsi="Times New Roman"/>
          <w:lang w:val="id-ID"/>
        </w:rPr>
        <w:t>Kualitas Sumber Daya Manusia</w:t>
      </w:r>
      <w:r w:rsidRPr="00833DA5">
        <w:rPr>
          <w:rFonts w:ascii="Times New Roman" w:eastAsia="Times New Roman" w:hAnsi="Times New Roman"/>
        </w:rPr>
        <w:t xml:space="preserve"> (X</w:t>
      </w:r>
      <w:r w:rsidRPr="008E72C8">
        <w:rPr>
          <w:rFonts w:ascii="Times New Roman" w:eastAsia="Times New Roman" w:hAnsi="Times New Roman"/>
          <w:vertAlign w:val="subscript"/>
        </w:rPr>
        <w:t>2</w:t>
      </w:r>
      <w:r w:rsidRPr="00833DA5">
        <w:rPr>
          <w:rFonts w:ascii="Times New Roman" w:eastAsia="Times New Roman" w:hAnsi="Times New Roman"/>
        </w:rPr>
        <w:t xml:space="preserve">) berjumlah </w:t>
      </w:r>
      <w:r w:rsidRPr="00833DA5">
        <w:rPr>
          <w:rFonts w:ascii="Times New Roman" w:eastAsia="Times New Roman" w:hAnsi="Times New Roman"/>
          <w:lang w:val="id-ID"/>
        </w:rPr>
        <w:t>11</w:t>
      </w:r>
      <w:r w:rsidRPr="00833DA5">
        <w:rPr>
          <w:rFonts w:ascii="Times New Roman" w:eastAsia="Times New Roman" w:hAnsi="Times New Roman"/>
        </w:rPr>
        <w:t xml:space="preserve"> pernyataan, </w:t>
      </w:r>
      <w:r w:rsidRPr="00833DA5">
        <w:rPr>
          <w:rFonts w:ascii="Times New Roman" w:eastAsia="Times New Roman" w:hAnsi="Times New Roman"/>
          <w:lang w:val="id-ID"/>
        </w:rPr>
        <w:t>variabel</w:t>
      </w:r>
      <w:r w:rsidRPr="00833DA5">
        <w:rPr>
          <w:rFonts w:ascii="Times New Roman" w:eastAsia="Times New Roman" w:hAnsi="Times New Roman"/>
        </w:rPr>
        <w:t xml:space="preserve"> </w:t>
      </w:r>
      <w:r w:rsidRPr="00833DA5">
        <w:rPr>
          <w:rFonts w:ascii="Times New Roman" w:eastAsia="Times New Roman" w:hAnsi="Times New Roman"/>
          <w:lang w:val="id-ID"/>
        </w:rPr>
        <w:t>Penerapan Standar Akuntansi Pemerintahan</w:t>
      </w:r>
      <w:r w:rsidRPr="00833DA5">
        <w:rPr>
          <w:rFonts w:ascii="Times New Roman" w:eastAsia="Times New Roman" w:hAnsi="Times New Roman"/>
        </w:rPr>
        <w:t xml:space="preserve"> (X</w:t>
      </w:r>
      <w:r w:rsidRPr="008E72C8">
        <w:rPr>
          <w:rFonts w:ascii="Times New Roman" w:eastAsia="Times New Roman" w:hAnsi="Times New Roman"/>
          <w:vertAlign w:val="subscript"/>
        </w:rPr>
        <w:t>3</w:t>
      </w:r>
      <w:r w:rsidRPr="00833DA5">
        <w:rPr>
          <w:rFonts w:ascii="Times New Roman" w:eastAsia="Times New Roman" w:hAnsi="Times New Roman"/>
        </w:rPr>
        <w:t xml:space="preserve">) berjumlah </w:t>
      </w:r>
      <w:r w:rsidRPr="00833DA5">
        <w:rPr>
          <w:rFonts w:ascii="Times New Roman" w:eastAsia="Times New Roman" w:hAnsi="Times New Roman"/>
          <w:lang w:val="id-ID"/>
        </w:rPr>
        <w:t>21</w:t>
      </w:r>
      <w:r w:rsidRPr="00833DA5">
        <w:rPr>
          <w:rFonts w:ascii="Times New Roman" w:eastAsia="Times New Roman" w:hAnsi="Times New Roman"/>
        </w:rPr>
        <w:t xml:space="preserve"> item pernyataan dan </w:t>
      </w:r>
      <w:r w:rsidRPr="00833DA5">
        <w:rPr>
          <w:rFonts w:ascii="Times New Roman" w:eastAsia="Times New Roman" w:hAnsi="Times New Roman"/>
          <w:lang w:val="id-ID"/>
        </w:rPr>
        <w:t>Kualitas Laporan Keuangan Pemerintah Daerah</w:t>
      </w:r>
      <w:r w:rsidRPr="00833DA5">
        <w:rPr>
          <w:rFonts w:ascii="Times New Roman" w:eastAsia="Times New Roman" w:hAnsi="Times New Roman"/>
        </w:rPr>
        <w:t xml:space="preserve"> (Y) berjumlah </w:t>
      </w:r>
      <w:r w:rsidRPr="00833DA5">
        <w:rPr>
          <w:rFonts w:ascii="Times New Roman" w:eastAsia="Times New Roman" w:hAnsi="Times New Roman"/>
          <w:lang w:val="id-ID"/>
        </w:rPr>
        <w:t>10</w:t>
      </w:r>
      <w:r w:rsidRPr="00833DA5">
        <w:rPr>
          <w:rFonts w:ascii="Times New Roman" w:eastAsia="Times New Roman" w:hAnsi="Times New Roman"/>
        </w:rPr>
        <w:t xml:space="preserve"> item pernyataan. Dari hasil penyebaran angket yang telah dilakukan deskripsi ini </w:t>
      </w:r>
      <w:proofErr w:type="gramStart"/>
      <w:r w:rsidRPr="00833DA5">
        <w:rPr>
          <w:rFonts w:ascii="Times New Roman" w:eastAsia="Times New Roman" w:hAnsi="Times New Roman"/>
        </w:rPr>
        <w:t>akan</w:t>
      </w:r>
      <w:proofErr w:type="gramEnd"/>
      <w:r w:rsidRPr="00833DA5">
        <w:rPr>
          <w:rFonts w:ascii="Times New Roman" w:eastAsia="Times New Roman" w:hAnsi="Times New Roman"/>
        </w:rPr>
        <w:t xml:space="preserve"> menjelaskan persentase dan kategori pencapaian responden </w:t>
      </w:r>
      <w:r w:rsidRPr="00833DA5">
        <w:rPr>
          <w:rFonts w:ascii="Times New Roman" w:hAnsi="Times New Roman"/>
          <w:lang w:val="en-US"/>
        </w:rPr>
        <w:t xml:space="preserve">untuk dapat mengetahui kriteria responden, selanjutnya, data diolah menggunakan SPSS </w:t>
      </w:r>
      <w:r w:rsidRPr="00833DA5">
        <w:rPr>
          <w:rFonts w:ascii="Times New Roman" w:hAnsi="Times New Roman"/>
          <w:i/>
          <w:iCs/>
          <w:lang w:val="en-US"/>
        </w:rPr>
        <w:t xml:space="preserve">Statistic </w:t>
      </w:r>
      <w:r w:rsidRPr="00833DA5">
        <w:rPr>
          <w:rFonts w:ascii="Times New Roman" w:hAnsi="Times New Roman"/>
          <w:lang w:val="en-US"/>
        </w:rPr>
        <w:t>versi 2</w:t>
      </w:r>
      <w:r w:rsidRPr="00833DA5">
        <w:rPr>
          <w:rFonts w:ascii="Times New Roman" w:hAnsi="Times New Roman"/>
          <w:lang w:val="id-ID"/>
        </w:rPr>
        <w:t>5</w:t>
      </w:r>
      <w:r w:rsidRPr="00833DA5">
        <w:rPr>
          <w:rFonts w:ascii="Times New Roman" w:hAnsi="Times New Roman"/>
          <w:lang w:val="en-US"/>
        </w:rPr>
        <w:t xml:space="preserve"> </w:t>
      </w:r>
      <w:r w:rsidRPr="00833DA5">
        <w:rPr>
          <w:rFonts w:ascii="Times New Roman" w:hAnsi="Times New Roman"/>
          <w:i/>
          <w:lang w:val="en-US"/>
        </w:rPr>
        <w:t>for windows</w:t>
      </w:r>
      <w:r w:rsidRPr="00833DA5">
        <w:rPr>
          <w:rFonts w:ascii="Times New Roman" w:hAnsi="Times New Roman"/>
          <w:lang w:val="en-US"/>
        </w:rPr>
        <w:t xml:space="preserve"> dengan menggunakan rumus sebaagai berikut:</w:t>
      </w:r>
    </w:p>
    <w:p w:rsidR="005B7B4B" w:rsidRPr="005B7B4B" w:rsidRDefault="005B7B4B" w:rsidP="00833DA5">
      <w:pPr>
        <w:spacing w:after="0" w:line="276" w:lineRule="auto"/>
        <w:ind w:firstLine="720"/>
        <w:jc w:val="both"/>
        <w:rPr>
          <w:rFonts w:ascii="Times New Roman" w:hAnsi="Times New Roman"/>
          <w:lang w:val="id-ID"/>
        </w:rPr>
      </w:pPr>
    </w:p>
    <w:p w:rsidR="00F057C8" w:rsidRPr="00833DA5" w:rsidRDefault="00F057C8" w:rsidP="00833DA5">
      <w:pPr>
        <w:spacing w:after="0" w:line="276" w:lineRule="auto"/>
        <w:ind w:left="1440" w:firstLine="720"/>
        <w:jc w:val="both"/>
        <w:rPr>
          <w:rFonts w:ascii="Times New Roman" w:eastAsia="Times New Roman" w:hAnsi="Times New Roman"/>
          <w:lang w:val="id-ID"/>
        </w:rPr>
      </w:pPr>
      <w:r w:rsidRPr="00833DA5">
        <w:rPr>
          <w:rFonts w:ascii="Times New Roman" w:hAnsi="Times New Roman"/>
          <w:lang w:val="en-US"/>
        </w:rPr>
        <w:t xml:space="preserve">TCR = </w:t>
      </w:r>
      <m:oMath>
        <m:f>
          <m:fPr>
            <m:ctrlPr>
              <w:rPr>
                <w:rFonts w:ascii="Cambria Math" w:hAnsi="Cambria Math"/>
                <w:i/>
                <w:lang w:val="en-US"/>
              </w:rPr>
            </m:ctrlPr>
          </m:fPr>
          <m:num>
            <m:r>
              <w:rPr>
                <w:rFonts w:ascii="Cambria Math" w:hAnsi="Cambria Math"/>
                <w:lang w:val="en-US"/>
              </w:rPr>
              <m:t>rata-rata skor</m:t>
            </m:r>
          </m:num>
          <m:den>
            <m:r>
              <w:rPr>
                <w:rFonts w:ascii="Cambria Math" w:hAnsi="Cambria Math"/>
                <w:lang w:val="en-US"/>
              </w:rPr>
              <m:t>5</m:t>
            </m:r>
          </m:den>
        </m:f>
      </m:oMath>
      <w:r w:rsidRPr="00833DA5">
        <w:rPr>
          <w:rFonts w:ascii="Times New Roman" w:eastAsia="Times New Roman" w:hAnsi="Times New Roman"/>
          <w:lang w:val="en-US"/>
        </w:rPr>
        <w:t>x 100</w:t>
      </w:r>
      <w:r w:rsidRPr="00833DA5">
        <w:rPr>
          <w:rFonts w:ascii="Times New Roman" w:eastAsia="Times New Roman" w:hAnsi="Times New Roman"/>
          <w:lang w:val="en-US"/>
        </w:rPr>
        <w:tab/>
      </w:r>
      <w:r w:rsidR="008707B5" w:rsidRPr="00833DA5">
        <w:rPr>
          <w:rFonts w:ascii="Times New Roman" w:eastAsia="Times New Roman" w:hAnsi="Times New Roman"/>
          <w:lang w:val="id-ID"/>
        </w:rPr>
        <w:t xml:space="preserve">Sumber: </w:t>
      </w:r>
      <w:r w:rsidR="00FB4263" w:rsidRPr="00833DA5">
        <w:rPr>
          <w:rFonts w:ascii="Times New Roman" w:hAnsi="Times New Roman"/>
        </w:rPr>
        <w:fldChar w:fldCharType="begin"/>
      </w:r>
      <w:r w:rsidR="008707B5" w:rsidRPr="00833DA5">
        <w:rPr>
          <w:rFonts w:ascii="Times New Roman" w:hAnsi="Times New Roman"/>
        </w:rPr>
        <w:instrText xml:space="preserve"> ADDIN ZOTERO_ITEM CSL_CITATION {"citationID":"ZXFllbkF","properties":{"formattedCitation":"(Siska &amp; Zulhadie, 202 C.E.)","plainCitation":"(Siska &amp; Zulhadie, 202 C.E.)","noteIndex":0},"citationItems":[{"id":123,"uris":["http://zotero.org/users/local/4Ftnuswh/items/B733FNLC"],"itemData":{"id":123,"type":"article-journal","container-title":"Jurnal Sosial dan Ilmu Ekonomi","ISSN":"2654-6302 (Print), 2503-1503 (Online)","page":"1-14","title":"Analisa Pengaruh Citra Merek dan Kualitas Produk terhadap Minat Beli Produk Xiaomi (Studi Kasus pada Mahasiswa STIE HAS Bukittinggi)","volume":"Volume V, Nomor 01","author":[{"family":"Siska","given":"Adilla Juita"},{"family":"Zulhadie","given":"Ikhsan"}],"issued":{"date-parts":[["202"]],"season":"Mei – Oktober"}}}],"schema":"https://github.com/citation-style-language/schema/raw/master/csl-citation.json"} </w:instrText>
      </w:r>
      <w:r w:rsidR="00FB4263" w:rsidRPr="00833DA5">
        <w:rPr>
          <w:rFonts w:ascii="Times New Roman" w:hAnsi="Times New Roman"/>
        </w:rPr>
        <w:fldChar w:fldCharType="separate"/>
      </w:r>
      <w:r w:rsidR="008707B5" w:rsidRPr="00833DA5">
        <w:rPr>
          <w:rFonts w:ascii="Times New Roman" w:hAnsi="Times New Roman"/>
        </w:rPr>
        <w:t>(Siska &amp; Zulhadie, 2020)</w:t>
      </w:r>
      <w:r w:rsidR="00FB4263" w:rsidRPr="00833DA5">
        <w:rPr>
          <w:rFonts w:ascii="Times New Roman" w:hAnsi="Times New Roman"/>
        </w:rPr>
        <w:fldChar w:fldCharType="end"/>
      </w:r>
    </w:p>
    <w:p w:rsidR="00A854BC" w:rsidRPr="00833DA5" w:rsidRDefault="00A854BC" w:rsidP="00833DA5">
      <w:pPr>
        <w:spacing w:after="0" w:line="276" w:lineRule="auto"/>
        <w:ind w:left="1440" w:firstLine="720"/>
        <w:jc w:val="both"/>
        <w:rPr>
          <w:rFonts w:ascii="Times New Roman" w:eastAsia="Times New Roman" w:hAnsi="Times New Roman"/>
          <w:lang w:val="id-ID"/>
        </w:rPr>
      </w:pPr>
    </w:p>
    <w:p w:rsidR="00F057C8" w:rsidRPr="00833DA5" w:rsidRDefault="00F057C8" w:rsidP="00833DA5">
      <w:pPr>
        <w:spacing w:after="0" w:line="276" w:lineRule="auto"/>
        <w:ind w:left="426" w:right="-1" w:firstLine="708"/>
        <w:jc w:val="both"/>
        <w:rPr>
          <w:rFonts w:ascii="Times New Roman" w:hAnsi="Times New Roman"/>
        </w:rPr>
      </w:pPr>
      <w:r w:rsidRPr="00833DA5">
        <w:rPr>
          <w:rFonts w:ascii="Times New Roman" w:hAnsi="Times New Roman"/>
        </w:rPr>
        <w:t xml:space="preserve">Interprestasi data deskriptif dilakukan dengan </w:t>
      </w:r>
      <w:proofErr w:type="gramStart"/>
      <w:r w:rsidRPr="00833DA5">
        <w:rPr>
          <w:rFonts w:ascii="Times New Roman" w:hAnsi="Times New Roman"/>
        </w:rPr>
        <w:t>cara</w:t>
      </w:r>
      <w:proofErr w:type="gramEnd"/>
      <w:r w:rsidRPr="00833DA5">
        <w:rPr>
          <w:rFonts w:ascii="Times New Roman" w:hAnsi="Times New Roman"/>
        </w:rPr>
        <w:t xml:space="preserve"> melihat </w:t>
      </w:r>
      <w:r w:rsidRPr="00833DA5">
        <w:rPr>
          <w:rFonts w:ascii="Times New Roman" w:hAnsi="Times New Roman"/>
          <w:lang w:val="id-ID"/>
        </w:rPr>
        <w:t xml:space="preserve">kategori </w:t>
      </w:r>
      <w:r w:rsidRPr="00833DA5">
        <w:rPr>
          <w:rFonts w:ascii="Times New Roman" w:hAnsi="Times New Roman"/>
        </w:rPr>
        <w:t>TCR sebagai berikut:</w:t>
      </w:r>
    </w:p>
    <w:p w:rsidR="00F057C8" w:rsidRPr="00833DA5" w:rsidRDefault="00F057C8" w:rsidP="00833DA5">
      <w:pPr>
        <w:spacing w:after="0" w:line="276" w:lineRule="auto"/>
        <w:ind w:firstLine="426"/>
        <w:jc w:val="center"/>
        <w:rPr>
          <w:rFonts w:ascii="Times New Roman" w:hAnsi="Times New Roman"/>
          <w:b/>
          <w:lang w:val="id-ID"/>
        </w:rPr>
      </w:pPr>
      <w:r w:rsidRPr="00833DA5">
        <w:rPr>
          <w:rFonts w:ascii="Times New Roman" w:hAnsi="Times New Roman"/>
          <w:b/>
          <w:lang w:val="sv-SE"/>
        </w:rPr>
        <w:t>Tabel. 4.</w:t>
      </w:r>
      <w:r w:rsidRPr="00833DA5">
        <w:rPr>
          <w:rFonts w:ascii="Times New Roman" w:hAnsi="Times New Roman"/>
          <w:b/>
        </w:rPr>
        <w:t xml:space="preserve">7 </w:t>
      </w:r>
      <w:r w:rsidRPr="00833DA5">
        <w:rPr>
          <w:rFonts w:ascii="Times New Roman" w:hAnsi="Times New Roman"/>
          <w:b/>
          <w:lang w:val="id-ID"/>
        </w:rPr>
        <w:t>Rentan Skala TCR</w:t>
      </w:r>
    </w:p>
    <w:tbl>
      <w:tblPr>
        <w:tblW w:w="0" w:type="auto"/>
        <w:tblInd w:w="534" w:type="dxa"/>
        <w:tblBorders>
          <w:top w:val="single" w:sz="4" w:space="0" w:color="auto"/>
          <w:bottom w:val="single" w:sz="4" w:space="0" w:color="auto"/>
        </w:tblBorders>
        <w:tblLook w:val="04A0"/>
      </w:tblPr>
      <w:tblGrid>
        <w:gridCol w:w="3969"/>
        <w:gridCol w:w="3543"/>
      </w:tblGrid>
      <w:tr w:rsidR="00F057C8" w:rsidRPr="00833DA5" w:rsidTr="008C0AA9">
        <w:tc>
          <w:tcPr>
            <w:tcW w:w="3969" w:type="dxa"/>
          </w:tcPr>
          <w:p w:rsidR="00F057C8" w:rsidRPr="00833DA5" w:rsidRDefault="00F057C8" w:rsidP="00833DA5">
            <w:pPr>
              <w:spacing w:after="0" w:line="276" w:lineRule="auto"/>
              <w:ind w:right="-1"/>
              <w:jc w:val="center"/>
              <w:rPr>
                <w:rFonts w:ascii="Times New Roman" w:hAnsi="Times New Roman"/>
                <w:b/>
                <w:lang w:val="id-ID"/>
              </w:rPr>
            </w:pPr>
            <w:r w:rsidRPr="00833DA5">
              <w:rPr>
                <w:rFonts w:ascii="Times New Roman" w:hAnsi="Times New Roman"/>
                <w:b/>
                <w:lang w:val="id-ID"/>
              </w:rPr>
              <w:t>Kisaran TCR</w:t>
            </w:r>
          </w:p>
        </w:tc>
        <w:tc>
          <w:tcPr>
            <w:tcW w:w="3543" w:type="dxa"/>
          </w:tcPr>
          <w:p w:rsidR="00F057C8" w:rsidRPr="00833DA5" w:rsidRDefault="00F057C8" w:rsidP="00833DA5">
            <w:pPr>
              <w:spacing w:after="0" w:line="276" w:lineRule="auto"/>
              <w:ind w:right="-1"/>
              <w:jc w:val="center"/>
              <w:rPr>
                <w:rFonts w:ascii="Times New Roman" w:hAnsi="Times New Roman"/>
                <w:b/>
                <w:lang w:val="id-ID"/>
              </w:rPr>
            </w:pPr>
            <w:r w:rsidRPr="00833DA5">
              <w:rPr>
                <w:rFonts w:ascii="Times New Roman" w:hAnsi="Times New Roman"/>
                <w:b/>
                <w:lang w:val="id-ID"/>
              </w:rPr>
              <w:t xml:space="preserve">Kategori </w:t>
            </w:r>
          </w:p>
        </w:tc>
      </w:tr>
      <w:tr w:rsidR="00F057C8" w:rsidRPr="00833DA5" w:rsidTr="008C0AA9">
        <w:tc>
          <w:tcPr>
            <w:tcW w:w="3969" w:type="dxa"/>
          </w:tcPr>
          <w:p w:rsidR="00F057C8" w:rsidRPr="00833DA5" w:rsidRDefault="00F057C8" w:rsidP="00833DA5">
            <w:pPr>
              <w:spacing w:after="0" w:line="276" w:lineRule="auto"/>
              <w:ind w:right="-1"/>
              <w:jc w:val="center"/>
              <w:rPr>
                <w:rFonts w:ascii="Times New Roman" w:hAnsi="Times New Roman"/>
                <w:lang w:val="id-ID"/>
              </w:rPr>
            </w:pPr>
            <w:r w:rsidRPr="00833DA5">
              <w:rPr>
                <w:rFonts w:ascii="Times New Roman" w:hAnsi="Times New Roman"/>
                <w:lang w:val="id-ID"/>
              </w:rPr>
              <w:t>86% - 100%</w:t>
            </w:r>
          </w:p>
        </w:tc>
        <w:tc>
          <w:tcPr>
            <w:tcW w:w="3543" w:type="dxa"/>
          </w:tcPr>
          <w:p w:rsidR="00F057C8" w:rsidRPr="00833DA5" w:rsidRDefault="00F057C8" w:rsidP="00833DA5">
            <w:pPr>
              <w:spacing w:after="0" w:line="276" w:lineRule="auto"/>
              <w:ind w:right="-1"/>
              <w:jc w:val="center"/>
              <w:rPr>
                <w:rFonts w:ascii="Times New Roman" w:hAnsi="Times New Roman"/>
              </w:rPr>
            </w:pPr>
            <w:r w:rsidRPr="00833DA5">
              <w:rPr>
                <w:rFonts w:ascii="Times New Roman" w:hAnsi="Times New Roman"/>
              </w:rPr>
              <w:t>Sangat Baik</w:t>
            </w:r>
          </w:p>
        </w:tc>
      </w:tr>
      <w:tr w:rsidR="00F057C8" w:rsidRPr="00833DA5" w:rsidTr="008C0AA9">
        <w:tc>
          <w:tcPr>
            <w:tcW w:w="3969" w:type="dxa"/>
          </w:tcPr>
          <w:p w:rsidR="00F057C8" w:rsidRPr="00833DA5" w:rsidRDefault="00F057C8" w:rsidP="00833DA5">
            <w:pPr>
              <w:spacing w:after="0" w:line="276" w:lineRule="auto"/>
              <w:ind w:right="-1"/>
              <w:jc w:val="center"/>
              <w:rPr>
                <w:rFonts w:ascii="Times New Roman" w:hAnsi="Times New Roman"/>
                <w:lang w:val="id-ID"/>
              </w:rPr>
            </w:pPr>
            <w:r w:rsidRPr="00833DA5">
              <w:rPr>
                <w:rFonts w:ascii="Times New Roman" w:hAnsi="Times New Roman"/>
                <w:lang w:val="id-ID"/>
              </w:rPr>
              <w:t>71% - 85%</w:t>
            </w:r>
          </w:p>
        </w:tc>
        <w:tc>
          <w:tcPr>
            <w:tcW w:w="3543" w:type="dxa"/>
          </w:tcPr>
          <w:p w:rsidR="00F057C8" w:rsidRPr="00833DA5" w:rsidRDefault="00F057C8" w:rsidP="00833DA5">
            <w:pPr>
              <w:spacing w:after="0" w:line="276" w:lineRule="auto"/>
              <w:ind w:right="-1"/>
              <w:jc w:val="center"/>
              <w:rPr>
                <w:rFonts w:ascii="Times New Roman" w:hAnsi="Times New Roman"/>
              </w:rPr>
            </w:pPr>
            <w:r w:rsidRPr="00833DA5">
              <w:rPr>
                <w:rFonts w:ascii="Times New Roman" w:hAnsi="Times New Roman"/>
              </w:rPr>
              <w:t>Baik</w:t>
            </w:r>
          </w:p>
        </w:tc>
      </w:tr>
      <w:tr w:rsidR="00F057C8" w:rsidRPr="00833DA5" w:rsidTr="008C0AA9">
        <w:tc>
          <w:tcPr>
            <w:tcW w:w="3969" w:type="dxa"/>
          </w:tcPr>
          <w:p w:rsidR="00F057C8" w:rsidRPr="00833DA5" w:rsidRDefault="00F057C8" w:rsidP="00833DA5">
            <w:pPr>
              <w:spacing w:after="0" w:line="276" w:lineRule="auto"/>
              <w:ind w:right="-1"/>
              <w:jc w:val="center"/>
              <w:rPr>
                <w:rFonts w:ascii="Times New Roman" w:hAnsi="Times New Roman"/>
                <w:lang w:val="id-ID"/>
              </w:rPr>
            </w:pPr>
            <w:r w:rsidRPr="00833DA5">
              <w:rPr>
                <w:rFonts w:ascii="Times New Roman" w:hAnsi="Times New Roman"/>
                <w:lang w:val="id-ID"/>
              </w:rPr>
              <w:lastRenderedPageBreak/>
              <w:t>56% - 70%</w:t>
            </w:r>
          </w:p>
        </w:tc>
        <w:tc>
          <w:tcPr>
            <w:tcW w:w="3543" w:type="dxa"/>
          </w:tcPr>
          <w:p w:rsidR="00F057C8" w:rsidRPr="00833DA5" w:rsidRDefault="00F057C8" w:rsidP="00833DA5">
            <w:pPr>
              <w:spacing w:after="0" w:line="276" w:lineRule="auto"/>
              <w:ind w:right="-1"/>
              <w:jc w:val="center"/>
              <w:rPr>
                <w:rFonts w:ascii="Times New Roman" w:hAnsi="Times New Roman"/>
              </w:rPr>
            </w:pPr>
            <w:r w:rsidRPr="00833DA5">
              <w:rPr>
                <w:rFonts w:ascii="Times New Roman" w:hAnsi="Times New Roman"/>
              </w:rPr>
              <w:t>Cukup</w:t>
            </w:r>
          </w:p>
        </w:tc>
      </w:tr>
      <w:tr w:rsidR="00F057C8" w:rsidRPr="00833DA5" w:rsidTr="008C0AA9">
        <w:tc>
          <w:tcPr>
            <w:tcW w:w="3969" w:type="dxa"/>
          </w:tcPr>
          <w:p w:rsidR="00F057C8" w:rsidRPr="00833DA5" w:rsidRDefault="00F057C8" w:rsidP="00833DA5">
            <w:pPr>
              <w:spacing w:after="0" w:line="276" w:lineRule="auto"/>
              <w:ind w:right="-1"/>
              <w:jc w:val="center"/>
              <w:rPr>
                <w:rFonts w:ascii="Times New Roman" w:hAnsi="Times New Roman"/>
                <w:lang w:val="id-ID"/>
              </w:rPr>
            </w:pPr>
            <w:r w:rsidRPr="00833DA5">
              <w:rPr>
                <w:rFonts w:ascii="Times New Roman" w:hAnsi="Times New Roman"/>
                <w:lang w:val="id-ID"/>
              </w:rPr>
              <w:t>41% - 55%</w:t>
            </w:r>
          </w:p>
        </w:tc>
        <w:tc>
          <w:tcPr>
            <w:tcW w:w="3543" w:type="dxa"/>
          </w:tcPr>
          <w:p w:rsidR="00F057C8" w:rsidRPr="00833DA5" w:rsidRDefault="00F057C8" w:rsidP="00833DA5">
            <w:pPr>
              <w:spacing w:after="0" w:line="276" w:lineRule="auto"/>
              <w:ind w:right="-1"/>
              <w:jc w:val="center"/>
              <w:rPr>
                <w:rFonts w:ascii="Times New Roman" w:hAnsi="Times New Roman"/>
              </w:rPr>
            </w:pPr>
            <w:r w:rsidRPr="00833DA5">
              <w:rPr>
                <w:rFonts w:ascii="Times New Roman" w:hAnsi="Times New Roman"/>
              </w:rPr>
              <w:t>Kurang Baik</w:t>
            </w:r>
          </w:p>
        </w:tc>
      </w:tr>
      <w:tr w:rsidR="00F057C8" w:rsidRPr="00833DA5" w:rsidTr="008C0AA9">
        <w:tc>
          <w:tcPr>
            <w:tcW w:w="3969" w:type="dxa"/>
          </w:tcPr>
          <w:p w:rsidR="00F057C8" w:rsidRPr="00833DA5" w:rsidRDefault="00F057C8" w:rsidP="00833DA5">
            <w:pPr>
              <w:spacing w:after="0" w:line="276" w:lineRule="auto"/>
              <w:ind w:right="-1"/>
              <w:jc w:val="center"/>
              <w:rPr>
                <w:rFonts w:ascii="Times New Roman" w:hAnsi="Times New Roman"/>
                <w:lang w:val="id-ID"/>
              </w:rPr>
            </w:pPr>
            <w:r w:rsidRPr="00833DA5">
              <w:rPr>
                <w:rFonts w:ascii="Times New Roman" w:hAnsi="Times New Roman"/>
                <w:lang w:val="id-ID"/>
              </w:rPr>
              <w:t>0% - 40%</w:t>
            </w:r>
          </w:p>
        </w:tc>
        <w:tc>
          <w:tcPr>
            <w:tcW w:w="3543" w:type="dxa"/>
          </w:tcPr>
          <w:p w:rsidR="00F057C8" w:rsidRPr="00833DA5" w:rsidRDefault="00F057C8" w:rsidP="00833DA5">
            <w:pPr>
              <w:spacing w:after="0" w:line="276" w:lineRule="auto"/>
              <w:ind w:right="-1"/>
              <w:jc w:val="center"/>
              <w:rPr>
                <w:rFonts w:ascii="Times New Roman" w:hAnsi="Times New Roman"/>
              </w:rPr>
            </w:pPr>
            <w:r w:rsidRPr="00833DA5">
              <w:rPr>
                <w:rFonts w:ascii="Times New Roman" w:hAnsi="Times New Roman"/>
              </w:rPr>
              <w:t>Tidak Baik</w:t>
            </w:r>
          </w:p>
        </w:tc>
      </w:tr>
    </w:tbl>
    <w:p w:rsidR="00F057C8" w:rsidRPr="00833DA5" w:rsidRDefault="00F057C8" w:rsidP="00833DA5">
      <w:pPr>
        <w:spacing w:after="0" w:line="276" w:lineRule="auto"/>
        <w:ind w:left="426" w:right="-1"/>
        <w:jc w:val="both"/>
        <w:rPr>
          <w:rFonts w:ascii="Times New Roman" w:hAnsi="Times New Roman"/>
        </w:rPr>
      </w:pPr>
      <w:r w:rsidRPr="00833DA5">
        <w:rPr>
          <w:rFonts w:ascii="Times New Roman" w:hAnsi="Times New Roman"/>
        </w:rPr>
        <w:t xml:space="preserve">Sumber: </w:t>
      </w:r>
      <w:r w:rsidR="00FB4263" w:rsidRPr="00833DA5">
        <w:rPr>
          <w:rFonts w:ascii="Times New Roman" w:hAnsi="Times New Roman"/>
        </w:rPr>
        <w:fldChar w:fldCharType="begin"/>
      </w:r>
      <w:r w:rsidRPr="00833DA5">
        <w:rPr>
          <w:rFonts w:ascii="Times New Roman" w:hAnsi="Times New Roman"/>
        </w:rPr>
        <w:instrText xml:space="preserve"> ADDIN ZOTERO_ITEM CSL_CITATION {"citationID":"ZXFllbkF","properties":{"formattedCitation":"(Siska &amp; Zulhadie, 202 C.E.)","plainCitation":"(Siska &amp; Zulhadie, 202 C.E.)","noteIndex":0},"citationItems":[{"id":123,"uris":["http://zotero.org/users/local/4Ftnuswh/items/B733FNLC"],"itemData":{"id":123,"type":"article-journal","container-title":"Jurnal Sosial dan Ilmu Ekonomi","ISSN":"2654-6302 (Print), 2503-1503 (Online)","page":"1-14","title":"Analisa Pengaruh Citra Merek dan Kualitas Produk terhadap Minat Beli Produk Xiaomi (Studi Kasus pada Mahasiswa STIE HAS Bukittinggi)","volume":"Volume V, Nomor 01","author":[{"family":"Siska","given":"Adilla Juita"},{"family":"Zulhadie","given":"Ikhsan"}],"issued":{"date-parts":[["202"]],"season":"Mei – Oktober"}}}],"schema":"https://github.com/citation-style-language/schema/raw/master/csl-citation.json"} </w:instrText>
      </w:r>
      <w:r w:rsidR="00FB4263" w:rsidRPr="00833DA5">
        <w:rPr>
          <w:rFonts w:ascii="Times New Roman" w:hAnsi="Times New Roman"/>
        </w:rPr>
        <w:fldChar w:fldCharType="separate"/>
      </w:r>
      <w:r w:rsidRPr="00833DA5">
        <w:rPr>
          <w:rFonts w:ascii="Times New Roman" w:hAnsi="Times New Roman"/>
        </w:rPr>
        <w:t>(Siska &amp; Zulhadie, 2020)</w:t>
      </w:r>
      <w:r w:rsidR="00FB4263" w:rsidRPr="00833DA5">
        <w:rPr>
          <w:rFonts w:ascii="Times New Roman" w:hAnsi="Times New Roman"/>
        </w:rPr>
        <w:fldChar w:fldCharType="end"/>
      </w:r>
    </w:p>
    <w:p w:rsidR="00F057C8" w:rsidRPr="00833DA5" w:rsidRDefault="00F057C8" w:rsidP="00833DA5">
      <w:pPr>
        <w:spacing w:after="0" w:line="276" w:lineRule="auto"/>
        <w:ind w:firstLine="720"/>
        <w:jc w:val="both"/>
        <w:rPr>
          <w:rFonts w:ascii="Times New Roman" w:eastAsia="Times New Roman" w:hAnsi="Times New Roman"/>
        </w:rPr>
      </w:pPr>
      <w:r w:rsidRPr="00833DA5">
        <w:rPr>
          <w:rFonts w:ascii="Times New Roman" w:hAnsi="Times New Roman"/>
          <w:lang w:val="en-US"/>
        </w:rPr>
        <w:t xml:space="preserve">Berdasarkan hasil yang </w:t>
      </w:r>
      <w:r w:rsidR="008707B5" w:rsidRPr="00833DA5">
        <w:rPr>
          <w:rFonts w:ascii="Times New Roman" w:hAnsi="Times New Roman"/>
          <w:lang w:val="id-ID"/>
        </w:rPr>
        <w:t xml:space="preserve">diketahui </w:t>
      </w:r>
      <w:r w:rsidRPr="00833DA5">
        <w:rPr>
          <w:rFonts w:ascii="Times New Roman" w:hAnsi="Times New Roman"/>
          <w:lang w:val="en-US"/>
        </w:rPr>
        <w:t xml:space="preserve">bahwa distribusi frekuensi variabel </w:t>
      </w:r>
      <w:r w:rsidR="008707B5" w:rsidRPr="00833DA5">
        <w:rPr>
          <w:rFonts w:ascii="Times New Roman" w:hAnsi="Times New Roman"/>
          <w:lang w:val="id-ID"/>
        </w:rPr>
        <w:t>implementasi sistem informasi manajemen daerah</w:t>
      </w:r>
      <w:r w:rsidRPr="00833DA5">
        <w:rPr>
          <w:rFonts w:ascii="Times New Roman" w:hAnsi="Times New Roman"/>
          <w:lang w:val="en-US"/>
        </w:rPr>
        <w:t xml:space="preserve"> </w:t>
      </w:r>
      <w:r w:rsidRPr="00833DA5">
        <w:rPr>
          <w:rFonts w:ascii="Times New Roman" w:eastAsia="Times New Roman" w:hAnsi="Times New Roman"/>
          <w:color w:val="000000"/>
          <w:lang w:eastAsia="en-ID"/>
        </w:rPr>
        <w:t xml:space="preserve">memperoleh </w:t>
      </w:r>
      <w:r w:rsidR="001A2BE9" w:rsidRPr="00833DA5">
        <w:rPr>
          <w:rFonts w:ascii="Times New Roman" w:eastAsia="Times New Roman" w:hAnsi="Times New Roman"/>
          <w:color w:val="000000"/>
          <w:lang w:eastAsia="en-ID"/>
        </w:rPr>
        <w:t xml:space="preserve">Tingkat Capaian Responden </w:t>
      </w:r>
      <w:r w:rsidR="008707B5" w:rsidRPr="00833DA5">
        <w:rPr>
          <w:rFonts w:ascii="Times New Roman" w:eastAsia="Times New Roman" w:hAnsi="Times New Roman"/>
          <w:color w:val="000000"/>
          <w:lang w:eastAsia="en-ID"/>
        </w:rPr>
        <w:t xml:space="preserve">sebesar </w:t>
      </w:r>
      <w:r w:rsidR="008707B5" w:rsidRPr="00833DA5">
        <w:rPr>
          <w:rFonts w:ascii="Times New Roman" w:eastAsia="Times New Roman" w:hAnsi="Times New Roman"/>
          <w:color w:val="000000"/>
          <w:lang w:val="id-ID" w:eastAsia="en-ID"/>
        </w:rPr>
        <w:t>85,53</w:t>
      </w:r>
      <w:r w:rsidRPr="00833DA5">
        <w:rPr>
          <w:rFonts w:ascii="Times New Roman" w:eastAsia="Times New Roman" w:hAnsi="Times New Roman"/>
          <w:color w:val="000000"/>
          <w:lang w:eastAsia="en-ID"/>
        </w:rPr>
        <w:t xml:space="preserve">% dengan demikian dapat dikatakan bahwa </w:t>
      </w:r>
      <w:r w:rsidR="008707B5" w:rsidRPr="00833DA5">
        <w:rPr>
          <w:rFonts w:ascii="Times New Roman" w:hAnsi="Times New Roman"/>
          <w:lang w:val="id-ID"/>
        </w:rPr>
        <w:t>implementasi sistem informasi manajemen daerah</w:t>
      </w:r>
      <w:r w:rsidR="008707B5" w:rsidRPr="00833DA5">
        <w:rPr>
          <w:rFonts w:ascii="Times New Roman" w:eastAsia="Times New Roman" w:hAnsi="Times New Roman"/>
          <w:color w:val="000000"/>
          <w:lang w:eastAsia="en-ID"/>
        </w:rPr>
        <w:t xml:space="preserve"> </w:t>
      </w:r>
      <w:r w:rsidRPr="00833DA5">
        <w:rPr>
          <w:rFonts w:ascii="Times New Roman" w:eastAsia="Times New Roman" w:hAnsi="Times New Roman"/>
          <w:color w:val="000000"/>
          <w:lang w:eastAsia="en-ID"/>
        </w:rPr>
        <w:t xml:space="preserve">terhadap </w:t>
      </w:r>
      <w:r w:rsidR="008707B5" w:rsidRPr="00833DA5">
        <w:rPr>
          <w:rFonts w:ascii="Times New Roman" w:eastAsia="Times New Roman" w:hAnsi="Times New Roman"/>
          <w:color w:val="000000"/>
          <w:lang w:val="id-ID" w:eastAsia="en-ID"/>
        </w:rPr>
        <w:t>kualitas laporan keuangan pemerintah daerah Kabupaten Musi Rawas</w:t>
      </w:r>
      <w:r w:rsidRPr="00833DA5">
        <w:rPr>
          <w:rFonts w:ascii="Times New Roman" w:eastAsia="Times New Roman" w:hAnsi="Times New Roman"/>
          <w:color w:val="000000"/>
          <w:lang w:eastAsia="en-ID"/>
        </w:rPr>
        <w:t xml:space="preserve"> memiliki kriteria </w:t>
      </w:r>
      <w:r w:rsidRPr="00833DA5">
        <w:rPr>
          <w:rFonts w:ascii="Times New Roman" w:eastAsia="Times New Roman" w:hAnsi="Times New Roman"/>
          <w:b/>
          <w:bCs/>
          <w:color w:val="000000"/>
          <w:lang w:eastAsia="en-ID"/>
        </w:rPr>
        <w:t>“Sangat Baik”</w:t>
      </w:r>
      <w:r w:rsidRPr="00833DA5">
        <w:rPr>
          <w:rFonts w:ascii="Times New Roman" w:eastAsia="Times New Roman" w:hAnsi="Times New Roman"/>
          <w:color w:val="000000"/>
          <w:lang w:eastAsia="en-ID"/>
        </w:rPr>
        <w:t xml:space="preserve">. Dapat disumpulkan </w:t>
      </w:r>
      <w:r w:rsidR="008E72C8" w:rsidRPr="00833DA5">
        <w:rPr>
          <w:rFonts w:ascii="Times New Roman" w:hAnsi="Times New Roman"/>
          <w:lang w:val="id-ID"/>
        </w:rPr>
        <w:t>implementasi sistem informasi manajemen daerah</w:t>
      </w:r>
      <w:r w:rsidR="008E72C8" w:rsidRPr="00833DA5">
        <w:rPr>
          <w:rFonts w:ascii="Times New Roman" w:hAnsi="Times New Roman"/>
          <w:lang w:val="en-US"/>
        </w:rPr>
        <w:t xml:space="preserve"> </w:t>
      </w:r>
      <w:r w:rsidRPr="00833DA5">
        <w:rPr>
          <w:rFonts w:ascii="Times New Roman" w:eastAsia="Times New Roman" w:hAnsi="Times New Roman"/>
          <w:color w:val="000000"/>
          <w:lang w:eastAsia="en-ID"/>
        </w:rPr>
        <w:t xml:space="preserve">terhadap </w:t>
      </w:r>
      <w:r w:rsidR="008E72C8" w:rsidRPr="00833DA5">
        <w:rPr>
          <w:rFonts w:ascii="Times New Roman" w:eastAsia="Times New Roman" w:hAnsi="Times New Roman"/>
          <w:color w:val="000000"/>
          <w:lang w:val="id-ID" w:eastAsia="en-ID"/>
        </w:rPr>
        <w:t xml:space="preserve">kualitas laporan keuangan pemerintah daerah Kabupaten Musi </w:t>
      </w:r>
      <w:proofErr w:type="gramStart"/>
      <w:r w:rsidR="008E72C8" w:rsidRPr="00833DA5">
        <w:rPr>
          <w:rFonts w:ascii="Times New Roman" w:eastAsia="Times New Roman" w:hAnsi="Times New Roman"/>
          <w:color w:val="000000"/>
          <w:lang w:val="id-ID" w:eastAsia="en-ID"/>
        </w:rPr>
        <w:t>Rawas</w:t>
      </w:r>
      <w:r w:rsidR="008E72C8" w:rsidRPr="00833DA5">
        <w:rPr>
          <w:rFonts w:ascii="Times New Roman" w:eastAsia="Times New Roman" w:hAnsi="Times New Roman"/>
          <w:color w:val="000000"/>
          <w:lang w:eastAsia="en-ID"/>
        </w:rPr>
        <w:t xml:space="preserve"> </w:t>
      </w:r>
      <w:r w:rsidR="008E72C8">
        <w:rPr>
          <w:rFonts w:ascii="Times New Roman" w:eastAsia="Times New Roman" w:hAnsi="Times New Roman"/>
          <w:color w:val="000000"/>
          <w:lang w:eastAsia="en-ID"/>
        </w:rPr>
        <w:t xml:space="preserve"> </w:t>
      </w:r>
      <w:r w:rsidRPr="00833DA5">
        <w:rPr>
          <w:rFonts w:ascii="Times New Roman" w:eastAsia="Times New Roman" w:hAnsi="Times New Roman"/>
          <w:color w:val="000000"/>
          <w:lang w:eastAsia="en-ID"/>
        </w:rPr>
        <w:t>berindikasi</w:t>
      </w:r>
      <w:proofErr w:type="gramEnd"/>
      <w:r w:rsidRPr="00833DA5">
        <w:rPr>
          <w:rFonts w:ascii="Times New Roman" w:eastAsia="Times New Roman" w:hAnsi="Times New Roman"/>
          <w:color w:val="000000"/>
          <w:lang w:eastAsia="en-ID"/>
        </w:rPr>
        <w:t xml:space="preserve"> bahwa hasil penelitian mendapatkan respon yang positif. </w:t>
      </w:r>
    </w:p>
    <w:p w:rsidR="008707B5" w:rsidRPr="00833DA5" w:rsidRDefault="00F057C8" w:rsidP="00833DA5">
      <w:pPr>
        <w:spacing w:after="0" w:line="276" w:lineRule="auto"/>
        <w:ind w:firstLine="567"/>
        <w:jc w:val="both"/>
        <w:rPr>
          <w:rFonts w:ascii="Times New Roman" w:eastAsia="Times New Roman" w:hAnsi="Times New Roman"/>
          <w:color w:val="000000"/>
          <w:lang w:val="id-ID" w:eastAsia="en-ID"/>
        </w:rPr>
      </w:pPr>
      <w:r w:rsidRPr="00833DA5">
        <w:rPr>
          <w:rFonts w:ascii="Times New Roman" w:eastAsia="Times New Roman" w:hAnsi="Times New Roman"/>
        </w:rPr>
        <w:t xml:space="preserve">Selanjutnya, informasi bahwa distribusi frekuensi variabel </w:t>
      </w:r>
      <w:r w:rsidR="008707B5" w:rsidRPr="00833DA5">
        <w:rPr>
          <w:rFonts w:ascii="Times New Roman" w:eastAsia="Times New Roman" w:hAnsi="Times New Roman"/>
          <w:lang w:val="id-ID"/>
        </w:rPr>
        <w:t xml:space="preserve">kualitas sumber daya manusia </w:t>
      </w:r>
      <w:r w:rsidRPr="00833DA5">
        <w:rPr>
          <w:rFonts w:ascii="Times New Roman" w:eastAsia="Times New Roman" w:hAnsi="Times New Roman"/>
          <w:color w:val="000000"/>
          <w:lang w:eastAsia="en-ID"/>
        </w:rPr>
        <w:t xml:space="preserve">memperoleh </w:t>
      </w:r>
      <w:r w:rsidR="001A2BE9" w:rsidRPr="00833DA5">
        <w:rPr>
          <w:rFonts w:ascii="Times New Roman" w:eastAsia="Times New Roman" w:hAnsi="Times New Roman"/>
          <w:color w:val="000000"/>
          <w:lang w:eastAsia="en-ID"/>
        </w:rPr>
        <w:t xml:space="preserve">Tingkat Capaian Responden </w:t>
      </w:r>
      <w:r w:rsidR="008707B5" w:rsidRPr="00833DA5">
        <w:rPr>
          <w:rFonts w:ascii="Times New Roman" w:eastAsia="Times New Roman" w:hAnsi="Times New Roman"/>
          <w:color w:val="000000"/>
          <w:lang w:eastAsia="en-ID"/>
        </w:rPr>
        <w:t xml:space="preserve">sebesar </w:t>
      </w:r>
      <w:r w:rsidR="008707B5" w:rsidRPr="00833DA5">
        <w:rPr>
          <w:rFonts w:ascii="Times New Roman" w:eastAsia="Times New Roman" w:hAnsi="Times New Roman"/>
          <w:color w:val="000000"/>
          <w:lang w:val="id-ID" w:eastAsia="en-ID"/>
        </w:rPr>
        <w:t>81,92</w:t>
      </w:r>
      <w:r w:rsidRPr="00833DA5">
        <w:rPr>
          <w:rFonts w:ascii="Times New Roman" w:eastAsia="Times New Roman" w:hAnsi="Times New Roman"/>
          <w:color w:val="000000"/>
          <w:lang w:eastAsia="en-ID"/>
        </w:rPr>
        <w:t xml:space="preserve">% dengan demikian dapat dikatakan bahwa </w:t>
      </w:r>
      <w:r w:rsidR="008707B5" w:rsidRPr="00833DA5">
        <w:rPr>
          <w:rFonts w:ascii="Times New Roman" w:eastAsia="Times New Roman" w:hAnsi="Times New Roman"/>
          <w:lang w:val="id-ID"/>
        </w:rPr>
        <w:t>kualitas sumber daya manusia</w:t>
      </w:r>
      <w:r w:rsidR="00BE4BE2">
        <w:rPr>
          <w:rFonts w:ascii="Times New Roman" w:eastAsia="Times New Roman" w:hAnsi="Times New Roman"/>
          <w:lang w:val="en-US"/>
        </w:rPr>
        <w:t xml:space="preserve"> </w:t>
      </w:r>
      <w:r w:rsidR="00BE4BE2" w:rsidRPr="00833DA5">
        <w:rPr>
          <w:rFonts w:ascii="Times New Roman" w:eastAsia="Times New Roman" w:hAnsi="Times New Roman"/>
          <w:color w:val="000000"/>
          <w:lang w:eastAsia="en-ID"/>
        </w:rPr>
        <w:t xml:space="preserve">terhadap </w:t>
      </w:r>
      <w:r w:rsidR="00BE4BE2" w:rsidRPr="00833DA5">
        <w:rPr>
          <w:rFonts w:ascii="Times New Roman" w:eastAsia="Times New Roman" w:hAnsi="Times New Roman"/>
          <w:color w:val="000000"/>
          <w:lang w:val="id-ID" w:eastAsia="en-ID"/>
        </w:rPr>
        <w:t>kualitas laporan keuangan pemerintah daerah Kabupaten Musi Rawas</w:t>
      </w:r>
      <w:r w:rsidR="008707B5" w:rsidRPr="00833DA5">
        <w:rPr>
          <w:rFonts w:ascii="Times New Roman" w:eastAsia="Times New Roman" w:hAnsi="Times New Roman"/>
          <w:lang w:val="id-ID"/>
        </w:rPr>
        <w:t xml:space="preserve"> </w:t>
      </w:r>
      <w:r w:rsidRPr="00833DA5">
        <w:rPr>
          <w:rFonts w:ascii="Times New Roman" w:eastAsia="Times New Roman" w:hAnsi="Times New Roman"/>
          <w:color w:val="000000"/>
          <w:lang w:eastAsia="en-ID"/>
        </w:rPr>
        <w:t xml:space="preserve">memiliki kriteria </w:t>
      </w:r>
      <w:r w:rsidR="00F24E63" w:rsidRPr="00833DA5">
        <w:rPr>
          <w:rFonts w:ascii="Times New Roman" w:eastAsia="Times New Roman" w:hAnsi="Times New Roman"/>
          <w:b/>
          <w:bCs/>
          <w:color w:val="000000"/>
          <w:lang w:eastAsia="en-ID"/>
        </w:rPr>
        <w:t>“</w:t>
      </w:r>
      <w:r w:rsidRPr="00833DA5">
        <w:rPr>
          <w:rFonts w:ascii="Times New Roman" w:eastAsia="Times New Roman" w:hAnsi="Times New Roman"/>
          <w:b/>
          <w:bCs/>
          <w:color w:val="000000"/>
          <w:lang w:eastAsia="en-ID"/>
        </w:rPr>
        <w:t>Baik”</w:t>
      </w:r>
      <w:r w:rsidRPr="00833DA5">
        <w:rPr>
          <w:rFonts w:ascii="Times New Roman" w:eastAsia="Times New Roman" w:hAnsi="Times New Roman"/>
          <w:color w:val="000000"/>
          <w:lang w:eastAsia="en-ID"/>
        </w:rPr>
        <w:t xml:space="preserve">. </w:t>
      </w:r>
    </w:p>
    <w:p w:rsidR="00F057C8" w:rsidRPr="00833DA5" w:rsidRDefault="008707B5" w:rsidP="00833DA5">
      <w:pPr>
        <w:spacing w:after="0" w:line="276" w:lineRule="auto"/>
        <w:ind w:firstLine="567"/>
        <w:jc w:val="both"/>
        <w:rPr>
          <w:rFonts w:ascii="Times New Roman" w:eastAsia="Times New Roman" w:hAnsi="Times New Roman"/>
          <w:color w:val="000000"/>
          <w:lang w:val="id-ID" w:eastAsia="en-ID"/>
        </w:rPr>
      </w:pPr>
      <w:r w:rsidRPr="00833DA5">
        <w:rPr>
          <w:rFonts w:ascii="Times New Roman" w:eastAsia="Times New Roman" w:hAnsi="Times New Roman"/>
          <w:lang w:val="id-ID"/>
        </w:rPr>
        <w:t xml:space="preserve">Hasil </w:t>
      </w:r>
      <w:r w:rsidR="00F24E63" w:rsidRPr="00833DA5">
        <w:rPr>
          <w:rFonts w:ascii="Times New Roman" w:eastAsia="Times New Roman" w:hAnsi="Times New Roman"/>
          <w:lang w:val="id-ID"/>
        </w:rPr>
        <w:t>menunjukkan</w:t>
      </w:r>
      <w:r w:rsidR="00F057C8" w:rsidRPr="00833DA5">
        <w:rPr>
          <w:rFonts w:ascii="Times New Roman" w:eastAsia="Times New Roman" w:hAnsi="Times New Roman"/>
        </w:rPr>
        <w:t xml:space="preserve"> bahwa distribusi frekuensi </w:t>
      </w:r>
      <w:r w:rsidRPr="00833DA5">
        <w:rPr>
          <w:rFonts w:ascii="Times New Roman" w:eastAsia="Times New Roman" w:hAnsi="Times New Roman"/>
          <w:lang w:val="id-ID"/>
        </w:rPr>
        <w:t xml:space="preserve">penerapan standar akuntansi pemerintahan </w:t>
      </w:r>
      <w:r w:rsidR="00F057C8" w:rsidRPr="00833DA5">
        <w:rPr>
          <w:rFonts w:ascii="Times New Roman" w:eastAsia="Times New Roman" w:hAnsi="Times New Roman"/>
        </w:rPr>
        <w:t xml:space="preserve"> </w:t>
      </w:r>
      <w:r w:rsidR="00F057C8" w:rsidRPr="00833DA5">
        <w:rPr>
          <w:rFonts w:ascii="Times New Roman" w:eastAsia="Times New Roman" w:hAnsi="Times New Roman"/>
          <w:color w:val="000000"/>
          <w:lang w:eastAsia="en-ID"/>
        </w:rPr>
        <w:t xml:space="preserve">memperoleh </w:t>
      </w:r>
      <w:r w:rsidRPr="00833DA5">
        <w:rPr>
          <w:rFonts w:ascii="Times New Roman" w:eastAsia="Times New Roman" w:hAnsi="Times New Roman"/>
          <w:color w:val="000000"/>
          <w:lang w:eastAsia="en-ID"/>
        </w:rPr>
        <w:t xml:space="preserve">Tingkat Capaian </w:t>
      </w:r>
      <w:r w:rsidRPr="00833DA5">
        <w:rPr>
          <w:rFonts w:ascii="Times New Roman" w:eastAsia="Times New Roman" w:hAnsi="Times New Roman"/>
          <w:color w:val="000000"/>
          <w:lang w:val="id-ID" w:eastAsia="en-ID"/>
        </w:rPr>
        <w:t xml:space="preserve"> </w:t>
      </w:r>
      <w:r w:rsidRPr="00833DA5">
        <w:rPr>
          <w:rFonts w:ascii="Times New Roman" w:eastAsia="Times New Roman" w:hAnsi="Times New Roman"/>
          <w:color w:val="000000"/>
          <w:lang w:eastAsia="en-ID"/>
        </w:rPr>
        <w:t xml:space="preserve">Responden sebesar </w:t>
      </w:r>
      <w:r w:rsidRPr="00833DA5">
        <w:rPr>
          <w:rFonts w:ascii="Times New Roman" w:eastAsia="Times New Roman" w:hAnsi="Times New Roman"/>
          <w:color w:val="000000"/>
          <w:lang w:val="id-ID" w:eastAsia="en-ID"/>
        </w:rPr>
        <w:t>83,48</w:t>
      </w:r>
      <w:r w:rsidR="00F057C8" w:rsidRPr="00833DA5">
        <w:rPr>
          <w:rFonts w:ascii="Times New Roman" w:eastAsia="Times New Roman" w:hAnsi="Times New Roman"/>
          <w:color w:val="000000"/>
          <w:lang w:eastAsia="en-ID"/>
        </w:rPr>
        <w:t xml:space="preserve">% dengan demikian dapat dikatakan bahwa </w:t>
      </w:r>
      <w:r w:rsidR="00BE4BE2" w:rsidRPr="00833DA5">
        <w:rPr>
          <w:rFonts w:ascii="Times New Roman" w:eastAsia="Times New Roman" w:hAnsi="Times New Roman"/>
          <w:lang w:val="id-ID"/>
        </w:rPr>
        <w:t>penerapan standar akuntansi pemerintahan</w:t>
      </w:r>
      <w:r w:rsidR="00BE4BE2">
        <w:rPr>
          <w:rFonts w:ascii="Times New Roman" w:eastAsia="Times New Roman" w:hAnsi="Times New Roman"/>
          <w:lang w:val="en-US"/>
        </w:rPr>
        <w:t xml:space="preserve"> </w:t>
      </w:r>
      <w:r w:rsidR="00F057C8" w:rsidRPr="00833DA5">
        <w:rPr>
          <w:rFonts w:ascii="Times New Roman" w:eastAsia="Times New Roman" w:hAnsi="Times New Roman"/>
          <w:color w:val="000000"/>
          <w:lang w:eastAsia="en-ID"/>
        </w:rPr>
        <w:t xml:space="preserve">terhadap </w:t>
      </w:r>
      <w:r w:rsidRPr="00833DA5">
        <w:rPr>
          <w:rFonts w:ascii="Times New Roman" w:eastAsia="Times New Roman" w:hAnsi="Times New Roman"/>
          <w:color w:val="000000"/>
          <w:lang w:val="id-ID" w:eastAsia="en-ID"/>
        </w:rPr>
        <w:t>kualitas laporan keuangan pemerintah daerah Kabupaten Musi Rawas</w:t>
      </w:r>
      <w:r w:rsidRPr="00833DA5">
        <w:rPr>
          <w:rFonts w:ascii="Times New Roman" w:eastAsia="Times New Roman" w:hAnsi="Times New Roman"/>
          <w:color w:val="000000"/>
          <w:lang w:eastAsia="en-ID"/>
        </w:rPr>
        <w:t xml:space="preserve"> </w:t>
      </w:r>
      <w:r w:rsidR="00F057C8" w:rsidRPr="00833DA5">
        <w:rPr>
          <w:rFonts w:ascii="Times New Roman" w:eastAsia="Times New Roman" w:hAnsi="Times New Roman"/>
          <w:color w:val="000000"/>
          <w:lang w:eastAsia="en-ID"/>
        </w:rPr>
        <w:t xml:space="preserve">memiliki kriteria </w:t>
      </w:r>
      <w:r w:rsidR="00F24E63" w:rsidRPr="00833DA5">
        <w:rPr>
          <w:rFonts w:ascii="Times New Roman" w:eastAsia="Times New Roman" w:hAnsi="Times New Roman"/>
          <w:b/>
          <w:bCs/>
          <w:color w:val="000000"/>
          <w:lang w:eastAsia="en-ID"/>
        </w:rPr>
        <w:t>“</w:t>
      </w:r>
      <w:r w:rsidR="00F057C8" w:rsidRPr="00833DA5">
        <w:rPr>
          <w:rFonts w:ascii="Times New Roman" w:eastAsia="Times New Roman" w:hAnsi="Times New Roman"/>
          <w:b/>
          <w:bCs/>
          <w:color w:val="000000"/>
          <w:lang w:eastAsia="en-ID"/>
        </w:rPr>
        <w:t>Baik”</w:t>
      </w:r>
      <w:r w:rsidR="00F057C8" w:rsidRPr="00833DA5">
        <w:rPr>
          <w:rFonts w:ascii="Times New Roman" w:eastAsia="Times New Roman" w:hAnsi="Times New Roman"/>
          <w:color w:val="000000"/>
          <w:lang w:eastAsia="en-ID"/>
        </w:rPr>
        <w:t xml:space="preserve">. </w:t>
      </w:r>
    </w:p>
    <w:p w:rsidR="001A2BE9" w:rsidRPr="00833DA5" w:rsidRDefault="001A2BE9" w:rsidP="00833DA5">
      <w:pPr>
        <w:spacing w:after="0" w:line="276" w:lineRule="auto"/>
        <w:ind w:firstLine="567"/>
        <w:jc w:val="both"/>
        <w:rPr>
          <w:rFonts w:ascii="Times New Roman" w:eastAsia="Times New Roman" w:hAnsi="Times New Roman"/>
          <w:color w:val="000000"/>
          <w:lang w:val="id-ID" w:eastAsia="en-ID"/>
        </w:rPr>
      </w:pPr>
      <w:r w:rsidRPr="00833DA5">
        <w:rPr>
          <w:rFonts w:ascii="Times New Roman" w:eastAsia="Times New Roman" w:hAnsi="Times New Roman"/>
          <w:lang w:val="id-ID"/>
        </w:rPr>
        <w:t xml:space="preserve">Hasil </w:t>
      </w:r>
      <w:r w:rsidRPr="00833DA5">
        <w:rPr>
          <w:rFonts w:ascii="Times New Roman" w:eastAsia="Times New Roman" w:hAnsi="Times New Roman"/>
        </w:rPr>
        <w:t xml:space="preserve">distribusi frekuensi </w:t>
      </w:r>
      <w:r w:rsidRPr="00833DA5">
        <w:rPr>
          <w:rFonts w:ascii="Times New Roman" w:eastAsia="Times New Roman" w:hAnsi="Times New Roman"/>
          <w:lang w:val="id-ID"/>
        </w:rPr>
        <w:t xml:space="preserve">kualitas laporan keuangan pemerintah daerah </w:t>
      </w:r>
      <w:r w:rsidRPr="00833DA5">
        <w:rPr>
          <w:rFonts w:ascii="Times New Roman" w:eastAsia="Times New Roman" w:hAnsi="Times New Roman"/>
        </w:rPr>
        <w:t xml:space="preserve"> </w:t>
      </w:r>
      <w:r w:rsidRPr="00833DA5">
        <w:rPr>
          <w:rFonts w:ascii="Times New Roman" w:eastAsia="Times New Roman" w:hAnsi="Times New Roman"/>
          <w:color w:val="000000"/>
          <w:lang w:eastAsia="en-ID"/>
        </w:rPr>
        <w:t xml:space="preserve">memperoleh Tingkat Capaian </w:t>
      </w:r>
      <w:r w:rsidRPr="00833DA5">
        <w:rPr>
          <w:rFonts w:ascii="Times New Roman" w:eastAsia="Times New Roman" w:hAnsi="Times New Roman"/>
          <w:color w:val="000000"/>
          <w:lang w:val="id-ID" w:eastAsia="en-ID"/>
        </w:rPr>
        <w:t xml:space="preserve"> </w:t>
      </w:r>
      <w:r w:rsidRPr="00833DA5">
        <w:rPr>
          <w:rFonts w:ascii="Times New Roman" w:eastAsia="Times New Roman" w:hAnsi="Times New Roman"/>
          <w:color w:val="000000"/>
          <w:lang w:eastAsia="en-ID"/>
        </w:rPr>
        <w:t xml:space="preserve">Responden sebesar </w:t>
      </w:r>
      <w:r w:rsidRPr="00833DA5">
        <w:rPr>
          <w:rFonts w:ascii="Times New Roman" w:eastAsia="Times New Roman" w:hAnsi="Times New Roman"/>
          <w:color w:val="000000"/>
          <w:lang w:val="id-ID" w:eastAsia="en-ID"/>
        </w:rPr>
        <w:t>85,06</w:t>
      </w:r>
      <w:r w:rsidRPr="00833DA5">
        <w:rPr>
          <w:rFonts w:ascii="Times New Roman" w:eastAsia="Times New Roman" w:hAnsi="Times New Roman"/>
          <w:color w:val="000000"/>
          <w:lang w:eastAsia="en-ID"/>
        </w:rPr>
        <w:t xml:space="preserve">% dengan demikian dapat dikatakan bahwa </w:t>
      </w:r>
      <w:r w:rsidRPr="00833DA5">
        <w:rPr>
          <w:rFonts w:ascii="Times New Roman" w:eastAsia="Times New Roman" w:hAnsi="Times New Roman"/>
          <w:lang w:val="id-ID"/>
        </w:rPr>
        <w:t xml:space="preserve">kualitas laporan keuangan pemerintah daerah </w:t>
      </w:r>
      <w:r w:rsidRPr="00833DA5">
        <w:rPr>
          <w:rFonts w:ascii="Times New Roman" w:eastAsia="Times New Roman" w:hAnsi="Times New Roman"/>
        </w:rPr>
        <w:t xml:space="preserve"> </w:t>
      </w:r>
      <w:r w:rsidRPr="00833DA5">
        <w:rPr>
          <w:rFonts w:ascii="Times New Roman" w:eastAsia="Times New Roman" w:hAnsi="Times New Roman"/>
          <w:color w:val="000000"/>
          <w:lang w:eastAsia="en-ID"/>
        </w:rPr>
        <w:t xml:space="preserve">memiliki kriteria </w:t>
      </w:r>
      <w:r w:rsidRPr="00833DA5">
        <w:rPr>
          <w:rFonts w:ascii="Times New Roman" w:eastAsia="Times New Roman" w:hAnsi="Times New Roman"/>
          <w:b/>
          <w:bCs/>
          <w:color w:val="000000"/>
          <w:lang w:eastAsia="en-ID"/>
        </w:rPr>
        <w:t>“</w:t>
      </w:r>
      <w:r w:rsidRPr="00833DA5">
        <w:rPr>
          <w:rFonts w:ascii="Times New Roman" w:eastAsia="Times New Roman" w:hAnsi="Times New Roman"/>
          <w:b/>
          <w:bCs/>
          <w:color w:val="000000"/>
          <w:lang w:val="id-ID" w:eastAsia="en-ID"/>
        </w:rPr>
        <w:t xml:space="preserve">Sangat </w:t>
      </w:r>
      <w:r w:rsidRPr="00833DA5">
        <w:rPr>
          <w:rFonts w:ascii="Times New Roman" w:eastAsia="Times New Roman" w:hAnsi="Times New Roman"/>
          <w:b/>
          <w:bCs/>
          <w:color w:val="000000"/>
          <w:lang w:eastAsia="en-ID"/>
        </w:rPr>
        <w:t>Baik”</w:t>
      </w:r>
      <w:r w:rsidRPr="00833DA5">
        <w:rPr>
          <w:rFonts w:ascii="Times New Roman" w:eastAsia="Times New Roman" w:hAnsi="Times New Roman"/>
          <w:color w:val="000000"/>
          <w:lang w:eastAsia="en-ID"/>
        </w:rPr>
        <w:t>.</w:t>
      </w:r>
    </w:p>
    <w:p w:rsidR="008C7101" w:rsidRPr="00833DA5" w:rsidRDefault="008C7101" w:rsidP="00833DA5">
      <w:pPr>
        <w:spacing w:after="0" w:line="276" w:lineRule="auto"/>
        <w:ind w:firstLine="567"/>
        <w:jc w:val="both"/>
        <w:rPr>
          <w:rFonts w:ascii="Times New Roman" w:eastAsia="Times New Roman" w:hAnsi="Times New Roman"/>
          <w:color w:val="000000"/>
          <w:lang w:val="id-ID" w:eastAsia="en-ID"/>
        </w:rPr>
      </w:pPr>
    </w:p>
    <w:p w:rsidR="00F057C8" w:rsidRPr="00833DA5" w:rsidRDefault="00F057C8" w:rsidP="00833DA5">
      <w:pPr>
        <w:spacing w:after="0" w:line="276" w:lineRule="auto"/>
        <w:jc w:val="center"/>
        <w:rPr>
          <w:rFonts w:ascii="Times New Roman" w:eastAsia="Times New Roman" w:hAnsi="Times New Roman"/>
          <w:b/>
          <w:bCs/>
          <w:color w:val="000000"/>
          <w:lang w:eastAsia="en-ID"/>
        </w:rPr>
      </w:pPr>
      <w:r w:rsidRPr="00833DA5">
        <w:rPr>
          <w:rFonts w:ascii="Times New Roman" w:eastAsia="Times New Roman" w:hAnsi="Times New Roman"/>
          <w:b/>
          <w:bCs/>
          <w:color w:val="000000"/>
          <w:lang w:eastAsia="en-ID"/>
        </w:rPr>
        <w:t>Tabel 2.Hasil Uji Distribusi Tingkat Capaian Responden</w:t>
      </w:r>
    </w:p>
    <w:tbl>
      <w:tblPr>
        <w:tblW w:w="0" w:type="auto"/>
        <w:jc w:val="center"/>
        <w:tblInd w:w="-605" w:type="dxa"/>
        <w:tblBorders>
          <w:top w:val="single" w:sz="4" w:space="0" w:color="auto"/>
          <w:bottom w:val="single" w:sz="4" w:space="0" w:color="auto"/>
          <w:insideH w:val="single" w:sz="4" w:space="0" w:color="auto"/>
        </w:tblBorders>
        <w:tblLook w:val="04A0"/>
      </w:tblPr>
      <w:tblGrid>
        <w:gridCol w:w="485"/>
        <w:gridCol w:w="4881"/>
        <w:gridCol w:w="998"/>
        <w:gridCol w:w="1570"/>
      </w:tblGrid>
      <w:tr w:rsidR="00F057C8" w:rsidRPr="00833DA5" w:rsidTr="00F24E63">
        <w:trPr>
          <w:jc w:val="center"/>
        </w:trPr>
        <w:tc>
          <w:tcPr>
            <w:tcW w:w="485" w:type="dxa"/>
            <w:shd w:val="clear" w:color="auto" w:fill="auto"/>
          </w:tcPr>
          <w:p w:rsidR="00F057C8" w:rsidRPr="00833DA5" w:rsidRDefault="00F057C8" w:rsidP="00833DA5">
            <w:pPr>
              <w:spacing w:after="0" w:line="276" w:lineRule="auto"/>
              <w:jc w:val="center"/>
              <w:rPr>
                <w:rFonts w:ascii="Times New Roman" w:eastAsia="Times New Roman" w:hAnsi="Times New Roman"/>
                <w:b/>
                <w:bCs/>
                <w:color w:val="000000"/>
                <w:lang w:eastAsia="en-ID"/>
              </w:rPr>
            </w:pPr>
            <w:r w:rsidRPr="00833DA5">
              <w:rPr>
                <w:rFonts w:ascii="Times New Roman" w:eastAsia="Times New Roman" w:hAnsi="Times New Roman"/>
                <w:b/>
                <w:bCs/>
                <w:color w:val="000000"/>
                <w:lang w:eastAsia="en-ID"/>
              </w:rPr>
              <w:t>No</w:t>
            </w:r>
          </w:p>
        </w:tc>
        <w:tc>
          <w:tcPr>
            <w:tcW w:w="4881" w:type="dxa"/>
            <w:shd w:val="clear" w:color="auto" w:fill="auto"/>
          </w:tcPr>
          <w:p w:rsidR="00F057C8" w:rsidRPr="00833DA5" w:rsidRDefault="00F057C8" w:rsidP="00833DA5">
            <w:pPr>
              <w:spacing w:after="0" w:line="276" w:lineRule="auto"/>
              <w:jc w:val="center"/>
              <w:rPr>
                <w:rFonts w:ascii="Times New Roman" w:eastAsia="Times New Roman" w:hAnsi="Times New Roman"/>
                <w:b/>
                <w:bCs/>
                <w:color w:val="000000"/>
                <w:lang w:eastAsia="en-ID"/>
              </w:rPr>
            </w:pPr>
            <w:r w:rsidRPr="00833DA5">
              <w:rPr>
                <w:rFonts w:ascii="Times New Roman" w:eastAsia="Times New Roman" w:hAnsi="Times New Roman"/>
                <w:b/>
                <w:bCs/>
                <w:color w:val="000000"/>
                <w:lang w:eastAsia="en-ID"/>
              </w:rPr>
              <w:t>Variabel</w:t>
            </w:r>
          </w:p>
        </w:tc>
        <w:tc>
          <w:tcPr>
            <w:tcW w:w="998" w:type="dxa"/>
            <w:shd w:val="clear" w:color="auto" w:fill="auto"/>
          </w:tcPr>
          <w:p w:rsidR="00F057C8" w:rsidRPr="00833DA5" w:rsidRDefault="00F057C8" w:rsidP="00833DA5">
            <w:pPr>
              <w:spacing w:after="0" w:line="276" w:lineRule="auto"/>
              <w:jc w:val="center"/>
              <w:rPr>
                <w:rFonts w:ascii="Times New Roman" w:eastAsia="Times New Roman" w:hAnsi="Times New Roman"/>
                <w:b/>
                <w:bCs/>
                <w:color w:val="000000"/>
                <w:lang w:eastAsia="en-ID"/>
              </w:rPr>
            </w:pPr>
            <w:r w:rsidRPr="00833DA5">
              <w:rPr>
                <w:rFonts w:ascii="Times New Roman" w:eastAsia="Times New Roman" w:hAnsi="Times New Roman"/>
                <w:b/>
                <w:bCs/>
                <w:color w:val="000000"/>
                <w:lang w:eastAsia="en-ID"/>
              </w:rPr>
              <w:t>TCR (%)</w:t>
            </w:r>
          </w:p>
        </w:tc>
        <w:tc>
          <w:tcPr>
            <w:tcW w:w="1570" w:type="dxa"/>
            <w:shd w:val="clear" w:color="auto" w:fill="auto"/>
          </w:tcPr>
          <w:p w:rsidR="00F057C8" w:rsidRPr="00833DA5" w:rsidRDefault="00F057C8" w:rsidP="00833DA5">
            <w:pPr>
              <w:spacing w:after="0" w:line="276" w:lineRule="auto"/>
              <w:jc w:val="center"/>
              <w:rPr>
                <w:rFonts w:ascii="Times New Roman" w:eastAsia="Times New Roman" w:hAnsi="Times New Roman"/>
                <w:b/>
                <w:bCs/>
                <w:color w:val="000000"/>
                <w:lang w:eastAsia="en-ID"/>
              </w:rPr>
            </w:pPr>
            <w:r w:rsidRPr="00833DA5">
              <w:rPr>
                <w:rFonts w:ascii="Times New Roman" w:eastAsia="Times New Roman" w:hAnsi="Times New Roman"/>
                <w:b/>
                <w:bCs/>
                <w:color w:val="000000"/>
                <w:lang w:eastAsia="en-ID"/>
              </w:rPr>
              <w:t>Kriteria</w:t>
            </w:r>
          </w:p>
        </w:tc>
      </w:tr>
      <w:tr w:rsidR="00F057C8" w:rsidRPr="00833DA5" w:rsidTr="00F24E63">
        <w:trPr>
          <w:jc w:val="center"/>
        </w:trPr>
        <w:tc>
          <w:tcPr>
            <w:tcW w:w="485" w:type="dxa"/>
            <w:shd w:val="clear" w:color="auto" w:fill="auto"/>
          </w:tcPr>
          <w:p w:rsidR="00F057C8" w:rsidRPr="00833DA5" w:rsidRDefault="00F057C8" w:rsidP="00833DA5">
            <w:pPr>
              <w:spacing w:after="0" w:line="276" w:lineRule="auto"/>
              <w:jc w:val="center"/>
              <w:rPr>
                <w:rFonts w:ascii="Times New Roman" w:eastAsia="Times New Roman" w:hAnsi="Times New Roman"/>
                <w:color w:val="000000"/>
                <w:lang w:eastAsia="en-ID"/>
              </w:rPr>
            </w:pPr>
            <w:r w:rsidRPr="00833DA5">
              <w:rPr>
                <w:rFonts w:ascii="Times New Roman" w:eastAsia="Times New Roman" w:hAnsi="Times New Roman"/>
                <w:color w:val="000000"/>
                <w:lang w:eastAsia="en-ID"/>
              </w:rPr>
              <w:t>1.</w:t>
            </w:r>
          </w:p>
        </w:tc>
        <w:tc>
          <w:tcPr>
            <w:tcW w:w="4881" w:type="dxa"/>
            <w:shd w:val="clear" w:color="auto" w:fill="auto"/>
          </w:tcPr>
          <w:p w:rsidR="00F057C8" w:rsidRPr="00833DA5" w:rsidRDefault="00F24E63" w:rsidP="00833DA5">
            <w:pPr>
              <w:spacing w:after="0" w:line="276" w:lineRule="auto"/>
              <w:rPr>
                <w:rFonts w:ascii="Times New Roman" w:eastAsia="Times New Roman" w:hAnsi="Times New Roman"/>
                <w:color w:val="000000"/>
                <w:lang w:val="id-ID" w:eastAsia="en-ID"/>
              </w:rPr>
            </w:pPr>
            <w:r w:rsidRPr="00833DA5">
              <w:rPr>
                <w:rFonts w:ascii="Times New Roman" w:eastAsia="Times New Roman" w:hAnsi="Times New Roman"/>
                <w:color w:val="000000"/>
                <w:lang w:val="id-ID" w:eastAsia="en-ID"/>
              </w:rPr>
              <w:t>Implementasi Sistem Informasi Manajemen Daerah</w:t>
            </w:r>
          </w:p>
        </w:tc>
        <w:tc>
          <w:tcPr>
            <w:tcW w:w="998" w:type="dxa"/>
            <w:shd w:val="clear" w:color="auto" w:fill="auto"/>
          </w:tcPr>
          <w:p w:rsidR="00F057C8" w:rsidRPr="00833DA5" w:rsidRDefault="0001328F" w:rsidP="00833DA5">
            <w:pPr>
              <w:spacing w:after="0" w:line="276" w:lineRule="auto"/>
              <w:jc w:val="center"/>
              <w:rPr>
                <w:rFonts w:ascii="Times New Roman" w:eastAsia="Times New Roman" w:hAnsi="Times New Roman"/>
                <w:color w:val="000000"/>
                <w:lang w:val="id-ID" w:eastAsia="en-ID"/>
              </w:rPr>
            </w:pPr>
            <w:r w:rsidRPr="00833DA5">
              <w:rPr>
                <w:rFonts w:ascii="Times New Roman" w:eastAsia="Times New Roman" w:hAnsi="Times New Roman"/>
                <w:color w:val="000000"/>
                <w:lang w:eastAsia="en-ID"/>
              </w:rPr>
              <w:t>8</w:t>
            </w:r>
            <w:r w:rsidRPr="00833DA5">
              <w:rPr>
                <w:rFonts w:ascii="Times New Roman" w:eastAsia="Times New Roman" w:hAnsi="Times New Roman"/>
                <w:color w:val="000000"/>
                <w:lang w:val="id-ID" w:eastAsia="en-ID"/>
              </w:rPr>
              <w:t>5,53</w:t>
            </w:r>
          </w:p>
        </w:tc>
        <w:tc>
          <w:tcPr>
            <w:tcW w:w="1570" w:type="dxa"/>
            <w:shd w:val="clear" w:color="auto" w:fill="auto"/>
          </w:tcPr>
          <w:p w:rsidR="00F057C8" w:rsidRPr="00833DA5" w:rsidRDefault="00F057C8" w:rsidP="00833DA5">
            <w:pPr>
              <w:spacing w:after="0" w:line="276" w:lineRule="auto"/>
              <w:jc w:val="center"/>
              <w:rPr>
                <w:rFonts w:ascii="Times New Roman" w:eastAsia="Times New Roman" w:hAnsi="Times New Roman"/>
                <w:color w:val="000000"/>
                <w:lang w:eastAsia="en-ID"/>
              </w:rPr>
            </w:pPr>
            <w:r w:rsidRPr="00833DA5">
              <w:rPr>
                <w:rFonts w:ascii="Times New Roman" w:eastAsia="Times New Roman" w:hAnsi="Times New Roman"/>
                <w:color w:val="000000"/>
                <w:lang w:eastAsia="en-ID"/>
              </w:rPr>
              <w:t>Sangat Baik</w:t>
            </w:r>
          </w:p>
        </w:tc>
      </w:tr>
      <w:tr w:rsidR="00F057C8" w:rsidRPr="00833DA5" w:rsidTr="00F24E63">
        <w:trPr>
          <w:jc w:val="center"/>
        </w:trPr>
        <w:tc>
          <w:tcPr>
            <w:tcW w:w="485" w:type="dxa"/>
            <w:shd w:val="clear" w:color="auto" w:fill="auto"/>
          </w:tcPr>
          <w:p w:rsidR="00F057C8" w:rsidRPr="00833DA5" w:rsidRDefault="00F057C8" w:rsidP="00833DA5">
            <w:pPr>
              <w:spacing w:after="0" w:line="276" w:lineRule="auto"/>
              <w:jc w:val="center"/>
              <w:rPr>
                <w:rFonts w:ascii="Times New Roman" w:eastAsia="Times New Roman" w:hAnsi="Times New Roman"/>
                <w:color w:val="000000"/>
                <w:lang w:eastAsia="en-ID"/>
              </w:rPr>
            </w:pPr>
            <w:r w:rsidRPr="00833DA5">
              <w:rPr>
                <w:rFonts w:ascii="Times New Roman" w:eastAsia="Times New Roman" w:hAnsi="Times New Roman"/>
                <w:color w:val="000000"/>
                <w:lang w:eastAsia="en-ID"/>
              </w:rPr>
              <w:t>2.</w:t>
            </w:r>
          </w:p>
        </w:tc>
        <w:tc>
          <w:tcPr>
            <w:tcW w:w="4881" w:type="dxa"/>
            <w:shd w:val="clear" w:color="auto" w:fill="auto"/>
          </w:tcPr>
          <w:p w:rsidR="00F057C8" w:rsidRPr="00833DA5" w:rsidRDefault="00F24E63" w:rsidP="00833DA5">
            <w:pPr>
              <w:spacing w:after="0" w:line="276" w:lineRule="auto"/>
              <w:rPr>
                <w:rFonts w:ascii="Times New Roman" w:eastAsia="Times New Roman" w:hAnsi="Times New Roman"/>
                <w:color w:val="000000"/>
                <w:lang w:val="id-ID" w:eastAsia="en-ID"/>
              </w:rPr>
            </w:pPr>
            <w:r w:rsidRPr="00833DA5">
              <w:rPr>
                <w:rFonts w:ascii="Times New Roman" w:eastAsia="Times New Roman" w:hAnsi="Times New Roman"/>
                <w:color w:val="000000"/>
                <w:lang w:val="id-ID" w:eastAsia="en-ID"/>
              </w:rPr>
              <w:t>Kualitas Sumber Daya Manusia</w:t>
            </w:r>
          </w:p>
        </w:tc>
        <w:tc>
          <w:tcPr>
            <w:tcW w:w="998" w:type="dxa"/>
            <w:shd w:val="clear" w:color="auto" w:fill="auto"/>
          </w:tcPr>
          <w:p w:rsidR="00F057C8" w:rsidRPr="00833DA5" w:rsidRDefault="0001328F" w:rsidP="00833DA5">
            <w:pPr>
              <w:spacing w:after="0" w:line="276" w:lineRule="auto"/>
              <w:jc w:val="center"/>
              <w:rPr>
                <w:rFonts w:ascii="Times New Roman" w:eastAsia="Times New Roman" w:hAnsi="Times New Roman"/>
                <w:color w:val="000000"/>
                <w:lang w:val="id-ID" w:eastAsia="en-ID"/>
              </w:rPr>
            </w:pPr>
            <w:r w:rsidRPr="00833DA5">
              <w:rPr>
                <w:rFonts w:ascii="Times New Roman" w:eastAsia="Times New Roman" w:hAnsi="Times New Roman"/>
                <w:color w:val="000000"/>
                <w:lang w:val="id-ID" w:eastAsia="en-ID"/>
              </w:rPr>
              <w:t>81,92</w:t>
            </w:r>
          </w:p>
        </w:tc>
        <w:tc>
          <w:tcPr>
            <w:tcW w:w="1570" w:type="dxa"/>
            <w:shd w:val="clear" w:color="auto" w:fill="auto"/>
          </w:tcPr>
          <w:p w:rsidR="00F057C8" w:rsidRPr="00833DA5" w:rsidRDefault="00F057C8" w:rsidP="00833DA5">
            <w:pPr>
              <w:spacing w:after="0" w:line="276" w:lineRule="auto"/>
              <w:jc w:val="center"/>
              <w:rPr>
                <w:rFonts w:ascii="Times New Roman" w:eastAsia="Times New Roman" w:hAnsi="Times New Roman"/>
                <w:color w:val="000000"/>
                <w:lang w:eastAsia="en-ID"/>
              </w:rPr>
            </w:pPr>
            <w:r w:rsidRPr="00833DA5">
              <w:rPr>
                <w:rFonts w:ascii="Times New Roman" w:eastAsia="Times New Roman" w:hAnsi="Times New Roman"/>
                <w:color w:val="000000"/>
                <w:lang w:eastAsia="en-ID"/>
              </w:rPr>
              <w:t>Baik</w:t>
            </w:r>
          </w:p>
        </w:tc>
      </w:tr>
      <w:tr w:rsidR="00F057C8" w:rsidRPr="00833DA5" w:rsidTr="00F24E63">
        <w:trPr>
          <w:jc w:val="center"/>
        </w:trPr>
        <w:tc>
          <w:tcPr>
            <w:tcW w:w="485" w:type="dxa"/>
            <w:shd w:val="clear" w:color="auto" w:fill="auto"/>
          </w:tcPr>
          <w:p w:rsidR="00F057C8" w:rsidRPr="00833DA5" w:rsidRDefault="00F057C8" w:rsidP="00833DA5">
            <w:pPr>
              <w:spacing w:after="0" w:line="276" w:lineRule="auto"/>
              <w:jc w:val="center"/>
              <w:rPr>
                <w:rFonts w:ascii="Times New Roman" w:eastAsia="Times New Roman" w:hAnsi="Times New Roman"/>
                <w:color w:val="000000"/>
                <w:lang w:eastAsia="en-ID"/>
              </w:rPr>
            </w:pPr>
            <w:r w:rsidRPr="00833DA5">
              <w:rPr>
                <w:rFonts w:ascii="Times New Roman" w:eastAsia="Times New Roman" w:hAnsi="Times New Roman"/>
                <w:color w:val="000000"/>
                <w:lang w:eastAsia="en-ID"/>
              </w:rPr>
              <w:t>3.</w:t>
            </w:r>
          </w:p>
        </w:tc>
        <w:tc>
          <w:tcPr>
            <w:tcW w:w="4881" w:type="dxa"/>
            <w:shd w:val="clear" w:color="auto" w:fill="auto"/>
          </w:tcPr>
          <w:p w:rsidR="00F057C8" w:rsidRPr="00833DA5" w:rsidRDefault="00F24E63" w:rsidP="00833DA5">
            <w:pPr>
              <w:spacing w:after="0" w:line="276" w:lineRule="auto"/>
              <w:rPr>
                <w:rFonts w:ascii="Times New Roman" w:eastAsia="Times New Roman" w:hAnsi="Times New Roman"/>
                <w:color w:val="000000"/>
                <w:lang w:val="id-ID" w:eastAsia="en-ID"/>
              </w:rPr>
            </w:pPr>
            <w:r w:rsidRPr="00833DA5">
              <w:rPr>
                <w:rFonts w:ascii="Times New Roman" w:eastAsia="Times New Roman" w:hAnsi="Times New Roman"/>
                <w:color w:val="000000"/>
                <w:lang w:val="id-ID" w:eastAsia="en-ID"/>
              </w:rPr>
              <w:t>Penerapan Standar Akuntansi Pemerintahan</w:t>
            </w:r>
          </w:p>
        </w:tc>
        <w:tc>
          <w:tcPr>
            <w:tcW w:w="998" w:type="dxa"/>
            <w:shd w:val="clear" w:color="auto" w:fill="auto"/>
          </w:tcPr>
          <w:p w:rsidR="00F057C8" w:rsidRPr="00833DA5" w:rsidRDefault="0001328F" w:rsidP="00833DA5">
            <w:pPr>
              <w:spacing w:after="0" w:line="276" w:lineRule="auto"/>
              <w:jc w:val="center"/>
              <w:rPr>
                <w:rFonts w:ascii="Times New Roman" w:eastAsia="Times New Roman" w:hAnsi="Times New Roman"/>
                <w:color w:val="000000"/>
                <w:lang w:val="id-ID" w:eastAsia="en-ID"/>
              </w:rPr>
            </w:pPr>
            <w:r w:rsidRPr="00833DA5">
              <w:rPr>
                <w:rFonts w:ascii="Times New Roman" w:eastAsia="Times New Roman" w:hAnsi="Times New Roman"/>
                <w:color w:val="000000"/>
                <w:lang w:val="id-ID" w:eastAsia="en-ID"/>
              </w:rPr>
              <w:t>83,48</w:t>
            </w:r>
          </w:p>
        </w:tc>
        <w:tc>
          <w:tcPr>
            <w:tcW w:w="1570" w:type="dxa"/>
            <w:shd w:val="clear" w:color="auto" w:fill="auto"/>
          </w:tcPr>
          <w:p w:rsidR="00F057C8" w:rsidRPr="00833DA5" w:rsidRDefault="00F057C8" w:rsidP="00833DA5">
            <w:pPr>
              <w:spacing w:after="0" w:line="276" w:lineRule="auto"/>
              <w:jc w:val="center"/>
              <w:rPr>
                <w:rFonts w:ascii="Times New Roman" w:eastAsia="Times New Roman" w:hAnsi="Times New Roman"/>
                <w:color w:val="000000"/>
                <w:lang w:eastAsia="en-ID"/>
              </w:rPr>
            </w:pPr>
            <w:r w:rsidRPr="00833DA5">
              <w:rPr>
                <w:rFonts w:ascii="Times New Roman" w:eastAsia="Times New Roman" w:hAnsi="Times New Roman"/>
                <w:color w:val="000000"/>
                <w:lang w:eastAsia="en-ID"/>
              </w:rPr>
              <w:t>Baik</w:t>
            </w:r>
          </w:p>
        </w:tc>
      </w:tr>
      <w:tr w:rsidR="0001328F" w:rsidRPr="00833DA5" w:rsidTr="00F24E63">
        <w:trPr>
          <w:jc w:val="center"/>
        </w:trPr>
        <w:tc>
          <w:tcPr>
            <w:tcW w:w="485" w:type="dxa"/>
            <w:shd w:val="clear" w:color="auto" w:fill="auto"/>
          </w:tcPr>
          <w:p w:rsidR="0001328F" w:rsidRPr="00833DA5" w:rsidRDefault="0001328F" w:rsidP="00833DA5">
            <w:pPr>
              <w:spacing w:after="0" w:line="276" w:lineRule="auto"/>
              <w:jc w:val="center"/>
              <w:rPr>
                <w:rFonts w:ascii="Times New Roman" w:eastAsia="Times New Roman" w:hAnsi="Times New Roman"/>
                <w:color w:val="000000"/>
                <w:lang w:val="id-ID" w:eastAsia="en-ID"/>
              </w:rPr>
            </w:pPr>
            <w:r w:rsidRPr="00833DA5">
              <w:rPr>
                <w:rFonts w:ascii="Times New Roman" w:eastAsia="Times New Roman" w:hAnsi="Times New Roman"/>
                <w:color w:val="000000"/>
                <w:lang w:val="id-ID" w:eastAsia="en-ID"/>
              </w:rPr>
              <w:t>4.</w:t>
            </w:r>
          </w:p>
        </w:tc>
        <w:tc>
          <w:tcPr>
            <w:tcW w:w="4881" w:type="dxa"/>
            <w:shd w:val="clear" w:color="auto" w:fill="auto"/>
          </w:tcPr>
          <w:p w:rsidR="0001328F" w:rsidRPr="00833DA5" w:rsidRDefault="0001328F" w:rsidP="00833DA5">
            <w:pPr>
              <w:spacing w:after="0" w:line="276" w:lineRule="auto"/>
              <w:rPr>
                <w:rFonts w:ascii="Times New Roman" w:eastAsia="Times New Roman" w:hAnsi="Times New Roman"/>
                <w:color w:val="000000"/>
                <w:lang w:val="id-ID" w:eastAsia="en-ID"/>
              </w:rPr>
            </w:pPr>
            <w:r w:rsidRPr="00833DA5">
              <w:rPr>
                <w:rFonts w:ascii="Times New Roman" w:eastAsia="Times New Roman" w:hAnsi="Times New Roman"/>
                <w:color w:val="000000"/>
                <w:lang w:val="id-ID" w:eastAsia="en-ID"/>
              </w:rPr>
              <w:t>Kualitas Laporan Keuangan Pemerintah Daerah</w:t>
            </w:r>
          </w:p>
        </w:tc>
        <w:tc>
          <w:tcPr>
            <w:tcW w:w="998" w:type="dxa"/>
            <w:shd w:val="clear" w:color="auto" w:fill="auto"/>
          </w:tcPr>
          <w:p w:rsidR="0001328F" w:rsidRPr="00833DA5" w:rsidRDefault="0001328F" w:rsidP="00833DA5">
            <w:pPr>
              <w:spacing w:after="0" w:line="276" w:lineRule="auto"/>
              <w:jc w:val="center"/>
              <w:rPr>
                <w:rFonts w:ascii="Times New Roman" w:eastAsia="Times New Roman" w:hAnsi="Times New Roman"/>
                <w:color w:val="000000"/>
                <w:lang w:val="id-ID" w:eastAsia="en-ID"/>
              </w:rPr>
            </w:pPr>
            <w:r w:rsidRPr="00833DA5">
              <w:rPr>
                <w:rFonts w:ascii="Times New Roman" w:eastAsia="Times New Roman" w:hAnsi="Times New Roman"/>
                <w:color w:val="000000"/>
                <w:lang w:val="id-ID" w:eastAsia="en-ID"/>
              </w:rPr>
              <w:t>85,06</w:t>
            </w:r>
          </w:p>
        </w:tc>
        <w:tc>
          <w:tcPr>
            <w:tcW w:w="1570" w:type="dxa"/>
            <w:shd w:val="clear" w:color="auto" w:fill="auto"/>
          </w:tcPr>
          <w:p w:rsidR="0001328F" w:rsidRPr="00833DA5" w:rsidRDefault="0001328F" w:rsidP="00833DA5">
            <w:pPr>
              <w:spacing w:after="0" w:line="276" w:lineRule="auto"/>
              <w:jc w:val="center"/>
              <w:rPr>
                <w:rFonts w:ascii="Times New Roman" w:eastAsia="Times New Roman" w:hAnsi="Times New Roman"/>
                <w:color w:val="000000"/>
                <w:lang w:eastAsia="en-ID"/>
              </w:rPr>
            </w:pPr>
            <w:r w:rsidRPr="00833DA5">
              <w:rPr>
                <w:rFonts w:ascii="Times New Roman" w:eastAsia="Times New Roman" w:hAnsi="Times New Roman"/>
                <w:color w:val="000000"/>
                <w:lang w:eastAsia="en-ID"/>
              </w:rPr>
              <w:t>Sangat Baik</w:t>
            </w:r>
          </w:p>
        </w:tc>
      </w:tr>
    </w:tbl>
    <w:p w:rsidR="00F057C8" w:rsidRPr="00833DA5" w:rsidRDefault="00F057C8" w:rsidP="00833DA5">
      <w:pPr>
        <w:spacing w:after="0" w:line="276" w:lineRule="auto"/>
        <w:ind w:firstLine="284"/>
        <w:rPr>
          <w:rFonts w:ascii="Times New Roman" w:eastAsia="Times New Roman" w:hAnsi="Times New Roman"/>
          <w:color w:val="000000"/>
          <w:lang w:eastAsia="en-ID"/>
        </w:rPr>
      </w:pPr>
      <w:r w:rsidRPr="00833DA5">
        <w:rPr>
          <w:rFonts w:ascii="Times New Roman" w:eastAsia="Times New Roman" w:hAnsi="Times New Roman"/>
          <w:color w:val="000000"/>
          <w:lang w:eastAsia="en-ID"/>
        </w:rPr>
        <w:t>Sumber: Hasil Penelitian, 2022 dibantu menggunakan SPSS Versi 26</w:t>
      </w:r>
    </w:p>
    <w:p w:rsidR="00F64B4D" w:rsidRPr="00833DA5" w:rsidRDefault="00F64B4D" w:rsidP="00833DA5">
      <w:pPr>
        <w:spacing w:after="0" w:line="276" w:lineRule="auto"/>
        <w:jc w:val="both"/>
        <w:rPr>
          <w:rFonts w:ascii="Times New Roman" w:hAnsi="Times New Roman"/>
          <w:lang w:val="id-ID"/>
        </w:rPr>
      </w:pPr>
    </w:p>
    <w:p w:rsidR="00CA7E10" w:rsidRPr="00833DA5" w:rsidRDefault="00F64B4D" w:rsidP="00833DA5">
      <w:pPr>
        <w:spacing w:after="0" w:line="276" w:lineRule="auto"/>
        <w:jc w:val="both"/>
        <w:rPr>
          <w:rFonts w:ascii="Times New Roman" w:hAnsi="Times New Roman"/>
          <w:b/>
          <w:lang w:val="id-ID"/>
        </w:rPr>
      </w:pPr>
      <w:r w:rsidRPr="00833DA5">
        <w:rPr>
          <w:rFonts w:ascii="Times New Roman" w:hAnsi="Times New Roman"/>
          <w:b/>
          <w:lang w:val="id-ID"/>
        </w:rPr>
        <w:t>Uji Validitas dan Reliabilitas</w:t>
      </w:r>
    </w:p>
    <w:p w:rsidR="00F64B4D" w:rsidRPr="00833DA5" w:rsidRDefault="00F64B4D" w:rsidP="00833DA5">
      <w:pPr>
        <w:spacing w:after="0" w:line="276" w:lineRule="auto"/>
        <w:jc w:val="both"/>
        <w:rPr>
          <w:rFonts w:ascii="Times New Roman" w:hAnsi="Times New Roman"/>
          <w:b/>
          <w:lang w:val="id-ID"/>
        </w:rPr>
      </w:pPr>
      <w:r w:rsidRPr="00833DA5">
        <w:rPr>
          <w:rFonts w:ascii="Times New Roman" w:hAnsi="Times New Roman"/>
          <w:b/>
          <w:lang w:val="id-ID"/>
        </w:rPr>
        <w:t>Uji Validitas</w:t>
      </w:r>
    </w:p>
    <w:p w:rsidR="00FE055D" w:rsidRDefault="00F64B4D" w:rsidP="00833DA5">
      <w:pPr>
        <w:spacing w:after="0" w:line="276" w:lineRule="auto"/>
        <w:jc w:val="both"/>
        <w:rPr>
          <w:rFonts w:ascii="Times New Roman" w:eastAsia="Times New Roman" w:hAnsi="Times New Roman"/>
          <w:color w:val="000000"/>
          <w:lang w:val="id-ID" w:eastAsia="en-ID"/>
        </w:rPr>
      </w:pPr>
      <w:r w:rsidRPr="00833DA5">
        <w:rPr>
          <w:rFonts w:ascii="Times New Roman" w:eastAsia="Times New Roman" w:hAnsi="Times New Roman"/>
          <w:color w:val="000000"/>
          <w:lang w:val="id-ID" w:eastAsia="en-ID"/>
        </w:rPr>
        <w:tab/>
      </w:r>
      <w:r w:rsidR="003D7D4B" w:rsidRPr="00833DA5">
        <w:rPr>
          <w:rFonts w:ascii="Times New Roman" w:eastAsia="Times New Roman" w:hAnsi="Times New Roman"/>
          <w:color w:val="000000"/>
          <w:lang w:val="id-ID" w:eastAsia="en-ID"/>
        </w:rPr>
        <w:t>U</w:t>
      </w:r>
      <w:r w:rsidRPr="00833DA5">
        <w:rPr>
          <w:rFonts w:ascii="Times New Roman" w:eastAsia="Times New Roman" w:hAnsi="Times New Roman"/>
          <w:color w:val="000000"/>
          <w:lang w:eastAsia="en-ID"/>
        </w:rPr>
        <w:t>ji validitas</w:t>
      </w:r>
      <w:r w:rsidR="003D7D4B" w:rsidRPr="00833DA5">
        <w:rPr>
          <w:rFonts w:ascii="Times New Roman" w:eastAsia="Times New Roman" w:hAnsi="Times New Roman"/>
          <w:color w:val="000000"/>
          <w:lang w:val="id-ID" w:eastAsia="en-ID"/>
        </w:rPr>
        <w:t xml:space="preserve"> dilakukan</w:t>
      </w:r>
      <w:r w:rsidRPr="00833DA5">
        <w:rPr>
          <w:rFonts w:ascii="Times New Roman" w:eastAsia="Times New Roman" w:hAnsi="Times New Roman"/>
          <w:color w:val="000000"/>
          <w:lang w:val="id-ID" w:eastAsia="en-ID"/>
        </w:rPr>
        <w:t xml:space="preserve"> </w:t>
      </w:r>
      <w:r w:rsidRPr="00833DA5">
        <w:rPr>
          <w:rFonts w:ascii="Times New Roman" w:hAnsi="Times New Roman"/>
        </w:rPr>
        <w:t xml:space="preserve">dengan menggunakan validitas kontruk </w:t>
      </w:r>
      <w:r w:rsidRPr="00833DA5">
        <w:rPr>
          <w:rFonts w:ascii="Times New Roman" w:hAnsi="Times New Roman"/>
          <w:i/>
          <w:iCs/>
        </w:rPr>
        <w:t>(contruct validity)</w:t>
      </w:r>
      <w:r w:rsidR="003D7D4B" w:rsidRPr="00833DA5">
        <w:rPr>
          <w:rFonts w:ascii="Times New Roman" w:hAnsi="Times New Roman"/>
          <w:i/>
          <w:iCs/>
          <w:lang w:val="id-ID"/>
        </w:rPr>
        <w:t xml:space="preserve"> </w:t>
      </w:r>
      <w:r w:rsidRPr="00833DA5">
        <w:rPr>
          <w:rFonts w:ascii="Times New Roman" w:eastAsia="Times New Roman" w:hAnsi="Times New Roman"/>
          <w:color w:val="000000"/>
          <w:lang w:eastAsia="en-ID"/>
        </w:rPr>
        <w:t xml:space="preserve">pada </w:t>
      </w:r>
      <w:r w:rsidR="00FE055D" w:rsidRPr="00833DA5">
        <w:rPr>
          <w:rFonts w:ascii="Times New Roman" w:eastAsia="Times New Roman" w:hAnsi="Times New Roman"/>
          <w:color w:val="000000"/>
          <w:lang w:val="id-ID" w:eastAsia="en-ID"/>
        </w:rPr>
        <w:t xml:space="preserve">masing-masing </w:t>
      </w:r>
      <w:r w:rsidRPr="00833DA5">
        <w:rPr>
          <w:rFonts w:ascii="Times New Roman" w:eastAsia="Times New Roman" w:hAnsi="Times New Roman"/>
          <w:color w:val="000000"/>
          <w:lang w:eastAsia="en-ID"/>
        </w:rPr>
        <w:t xml:space="preserve"> item pernyataan ku</w:t>
      </w:r>
      <w:r w:rsidRPr="00833DA5">
        <w:rPr>
          <w:rFonts w:ascii="Times New Roman" w:eastAsia="Times New Roman" w:hAnsi="Times New Roman"/>
          <w:color w:val="000000"/>
          <w:lang w:val="id-ID" w:eastAsia="en-ID"/>
        </w:rPr>
        <w:t>e</w:t>
      </w:r>
      <w:r w:rsidRPr="00833DA5">
        <w:rPr>
          <w:rFonts w:ascii="Times New Roman" w:eastAsia="Times New Roman" w:hAnsi="Times New Roman"/>
          <w:color w:val="000000"/>
          <w:lang w:eastAsia="en-ID"/>
        </w:rPr>
        <w:t>sioner</w:t>
      </w:r>
      <w:r w:rsidR="003D7D4B" w:rsidRPr="00833DA5">
        <w:rPr>
          <w:rFonts w:ascii="Times New Roman" w:eastAsia="Times New Roman" w:hAnsi="Times New Roman"/>
          <w:color w:val="000000"/>
          <w:lang w:val="id-ID" w:eastAsia="en-ID"/>
        </w:rPr>
        <w:t xml:space="preserve"> dengan 92 responden</w:t>
      </w:r>
      <w:r w:rsidR="003D7D4B" w:rsidRPr="00833DA5">
        <w:rPr>
          <w:rFonts w:ascii="Times New Roman" w:eastAsia="Times New Roman" w:hAnsi="Times New Roman"/>
          <w:color w:val="000000"/>
          <w:lang w:eastAsia="en-ID"/>
        </w:rPr>
        <w:t xml:space="preserve"> </w:t>
      </w:r>
      <w:r w:rsidR="003D7D4B" w:rsidRPr="00833DA5">
        <w:rPr>
          <w:rFonts w:ascii="Times New Roman" w:eastAsia="Times New Roman" w:hAnsi="Times New Roman"/>
          <w:color w:val="000000"/>
          <w:lang w:val="id-ID" w:eastAsia="en-ID"/>
        </w:rPr>
        <w:t>diperoleh  r-tabel sebesar 0,</w:t>
      </w:r>
      <w:r w:rsidR="003D7D4B" w:rsidRPr="00833DA5">
        <w:rPr>
          <w:rFonts w:ascii="Times New Roman" w:hAnsi="Times New Roman"/>
          <w:lang w:val="sv-SE"/>
        </w:rPr>
        <w:t>1707</w:t>
      </w:r>
      <w:r w:rsidRPr="00833DA5">
        <w:rPr>
          <w:rFonts w:ascii="Times New Roman" w:eastAsia="Times New Roman" w:hAnsi="Times New Roman"/>
          <w:color w:val="000000"/>
          <w:lang w:eastAsia="en-ID"/>
        </w:rPr>
        <w:t xml:space="preserve"> </w:t>
      </w:r>
      <w:r w:rsidR="008C0AA9" w:rsidRPr="00833DA5">
        <w:rPr>
          <w:rFonts w:ascii="Times New Roman" w:hAnsi="Times New Roman"/>
          <w:lang w:val="sv-SE"/>
        </w:rPr>
        <w:t xml:space="preserve">pada tingkat signifikan 5% </w:t>
      </w:r>
      <w:r w:rsidR="003D7D4B" w:rsidRPr="00833DA5">
        <w:rPr>
          <w:rFonts w:ascii="Times New Roman" w:eastAsia="Times New Roman" w:hAnsi="Times New Roman"/>
          <w:color w:val="000000"/>
          <w:lang w:val="id-ID" w:eastAsia="en-ID"/>
        </w:rPr>
        <w:t>dan dibandingkan dengan nilai r-hitung yag diketahui dari nilai output SPSS maka h</w:t>
      </w:r>
      <w:r w:rsidR="003D7D4B" w:rsidRPr="00833DA5">
        <w:rPr>
          <w:rFonts w:ascii="Times New Roman" w:eastAsia="Times New Roman" w:hAnsi="Times New Roman"/>
          <w:color w:val="000000"/>
          <w:lang w:eastAsia="en-ID"/>
        </w:rPr>
        <w:t>asil output</w:t>
      </w:r>
      <w:r w:rsidR="0001328F" w:rsidRPr="00833DA5">
        <w:rPr>
          <w:rFonts w:ascii="Times New Roman" w:eastAsia="Times New Roman" w:hAnsi="Times New Roman"/>
          <w:color w:val="000000"/>
          <w:lang w:val="id-ID" w:eastAsia="en-ID"/>
        </w:rPr>
        <w:t xml:space="preserve"> uji validitas</w:t>
      </w:r>
      <w:r w:rsidR="003D7D4B" w:rsidRPr="00833DA5">
        <w:rPr>
          <w:rFonts w:ascii="Times New Roman" w:eastAsia="Times New Roman" w:hAnsi="Times New Roman"/>
          <w:color w:val="000000"/>
          <w:lang w:eastAsia="en-ID"/>
        </w:rPr>
        <w:t xml:space="preserve"> </w:t>
      </w:r>
      <w:r w:rsidRPr="00833DA5">
        <w:rPr>
          <w:rFonts w:ascii="Times New Roman" w:eastAsia="Times New Roman" w:hAnsi="Times New Roman"/>
          <w:color w:val="000000"/>
          <w:lang w:eastAsia="en-ID"/>
        </w:rPr>
        <w:t xml:space="preserve">memiliki nilai </w:t>
      </w:r>
      <w:r w:rsidR="003D7D4B" w:rsidRPr="00833DA5">
        <w:rPr>
          <w:rFonts w:ascii="Times New Roman" w:eastAsia="Times New Roman" w:hAnsi="Times New Roman"/>
          <w:color w:val="000000"/>
          <w:lang w:val="id-ID" w:eastAsia="en-ID"/>
        </w:rPr>
        <w:t>r-hitung &gt; r-tabel</w:t>
      </w:r>
      <w:r w:rsidR="00FE055D" w:rsidRPr="00833DA5">
        <w:rPr>
          <w:rFonts w:ascii="Times New Roman" w:eastAsia="Times New Roman" w:hAnsi="Times New Roman"/>
          <w:color w:val="000000"/>
          <w:lang w:val="id-ID" w:eastAsia="en-ID"/>
        </w:rPr>
        <w:t xml:space="preserve"> 0,</w:t>
      </w:r>
      <w:r w:rsidR="00FE055D" w:rsidRPr="00833DA5">
        <w:rPr>
          <w:rFonts w:ascii="Times New Roman" w:hAnsi="Times New Roman"/>
          <w:lang w:val="sv-SE"/>
        </w:rPr>
        <w:t>1707</w:t>
      </w:r>
      <w:r w:rsidR="008C7101" w:rsidRPr="00833DA5">
        <w:rPr>
          <w:rFonts w:ascii="Times New Roman" w:hAnsi="Times New Roman"/>
          <w:lang w:val="id-ID"/>
        </w:rPr>
        <w:t xml:space="preserve"> </w:t>
      </w:r>
      <w:r w:rsidR="003D7D4B" w:rsidRPr="00833DA5">
        <w:rPr>
          <w:rFonts w:ascii="Times New Roman" w:eastAsia="Times New Roman" w:hAnsi="Times New Roman"/>
          <w:color w:val="000000"/>
          <w:lang w:val="id-ID" w:eastAsia="en-ID"/>
        </w:rPr>
        <w:t xml:space="preserve">sehingga </w:t>
      </w:r>
      <w:r w:rsidRPr="00833DA5">
        <w:rPr>
          <w:rFonts w:ascii="Times New Roman" w:eastAsia="Times New Roman" w:hAnsi="Times New Roman"/>
          <w:color w:val="000000"/>
          <w:lang w:eastAsia="en-ID"/>
        </w:rPr>
        <w:t>dinyatakan valid.</w:t>
      </w:r>
      <w:r w:rsidR="00FE055D" w:rsidRPr="00833DA5">
        <w:rPr>
          <w:rFonts w:ascii="Times New Roman" w:eastAsia="Times New Roman" w:hAnsi="Times New Roman"/>
          <w:color w:val="000000"/>
          <w:lang w:eastAsia="en-ID"/>
        </w:rPr>
        <w:t xml:space="preserve"> </w:t>
      </w:r>
      <w:proofErr w:type="gramStart"/>
      <w:r w:rsidR="00FE055D" w:rsidRPr="00833DA5">
        <w:rPr>
          <w:rFonts w:ascii="Times New Roman" w:eastAsia="Times New Roman" w:hAnsi="Times New Roman"/>
          <w:color w:val="000000"/>
          <w:lang w:eastAsia="en-ID"/>
        </w:rPr>
        <w:t>Artinya, s</w:t>
      </w:r>
      <w:r w:rsidR="00FE055D" w:rsidRPr="00833DA5">
        <w:rPr>
          <w:rFonts w:ascii="Times New Roman" w:eastAsia="Times New Roman" w:hAnsi="Times New Roman"/>
          <w:color w:val="000000"/>
          <w:lang w:val="id-ID" w:eastAsia="en-ID"/>
        </w:rPr>
        <w:t xml:space="preserve">emua item pernyataan berjumlah 54 pernyataan </w:t>
      </w:r>
      <w:r w:rsidRPr="00833DA5">
        <w:rPr>
          <w:rFonts w:ascii="Times New Roman" w:eastAsia="Times New Roman" w:hAnsi="Times New Roman"/>
          <w:color w:val="000000"/>
          <w:lang w:eastAsia="en-ID"/>
        </w:rPr>
        <w:t>yang ada dalam kuisioner tersebut dapat dijadikan sebagai alat ukur yang valid dalam analisis selanjutnya.</w:t>
      </w:r>
      <w:proofErr w:type="gramEnd"/>
    </w:p>
    <w:p w:rsidR="00A54560" w:rsidRPr="00A54560" w:rsidRDefault="00A54560" w:rsidP="00833DA5">
      <w:pPr>
        <w:spacing w:after="0" w:line="276" w:lineRule="auto"/>
        <w:jc w:val="both"/>
        <w:rPr>
          <w:rFonts w:ascii="Times New Roman" w:eastAsia="Times New Roman" w:hAnsi="Times New Roman"/>
          <w:color w:val="000000"/>
          <w:lang w:val="id-ID" w:eastAsia="en-ID"/>
        </w:rPr>
      </w:pPr>
    </w:p>
    <w:p w:rsidR="00FE055D" w:rsidRPr="00833DA5" w:rsidRDefault="008C0AA9" w:rsidP="00833DA5">
      <w:pPr>
        <w:spacing w:after="0" w:line="276" w:lineRule="auto"/>
        <w:jc w:val="both"/>
        <w:rPr>
          <w:rFonts w:ascii="Times New Roman" w:hAnsi="Times New Roman"/>
          <w:b/>
          <w:lang w:val="id-ID"/>
        </w:rPr>
      </w:pPr>
      <w:r w:rsidRPr="00833DA5">
        <w:rPr>
          <w:rFonts w:ascii="Times New Roman" w:hAnsi="Times New Roman"/>
          <w:b/>
          <w:lang w:val="id-ID"/>
        </w:rPr>
        <w:t>Uji Reliabilitas</w:t>
      </w:r>
    </w:p>
    <w:p w:rsidR="008C7101" w:rsidRPr="00833DA5" w:rsidRDefault="00FE055D" w:rsidP="00833DA5">
      <w:pPr>
        <w:spacing w:after="0" w:line="276" w:lineRule="auto"/>
        <w:jc w:val="both"/>
        <w:rPr>
          <w:rFonts w:ascii="Times New Roman" w:eastAsia="Times New Roman" w:hAnsi="Times New Roman"/>
          <w:bCs/>
          <w:lang w:val="id-ID" w:eastAsia="id-ID"/>
        </w:rPr>
      </w:pPr>
      <w:r w:rsidRPr="00833DA5">
        <w:rPr>
          <w:rFonts w:ascii="Times New Roman" w:eastAsia="Times New Roman" w:hAnsi="Times New Roman"/>
          <w:lang w:val="id-ID"/>
        </w:rPr>
        <w:tab/>
      </w:r>
      <w:r w:rsidRPr="00833DA5">
        <w:rPr>
          <w:rFonts w:ascii="Times New Roman" w:eastAsia="Times New Roman" w:hAnsi="Times New Roman"/>
        </w:rPr>
        <w:t xml:space="preserve">Uji reliabilitas terhadap item-item ini diukur melalui koefisien alpha </w:t>
      </w:r>
      <w:r w:rsidRPr="00833DA5">
        <w:rPr>
          <w:rFonts w:ascii="Times New Roman" w:eastAsia="Times New Roman" w:hAnsi="Times New Roman"/>
          <w:i/>
          <w:iCs/>
        </w:rPr>
        <w:t xml:space="preserve">(Cronbach alpha). </w:t>
      </w:r>
      <w:r w:rsidRPr="00833DA5">
        <w:rPr>
          <w:rFonts w:ascii="Times New Roman" w:eastAsia="Times New Roman" w:hAnsi="Times New Roman"/>
          <w:bCs/>
          <w:lang w:val="id-ID" w:eastAsia="id-ID"/>
        </w:rPr>
        <w:t xml:space="preserve">Suatu variabel dikatakan reliable jika memberikan nilai </w:t>
      </w:r>
      <w:r w:rsidRPr="00833DA5">
        <w:rPr>
          <w:rFonts w:ascii="Times New Roman" w:eastAsia="Times New Roman" w:hAnsi="Times New Roman"/>
          <w:bCs/>
          <w:i/>
          <w:lang w:val="id-ID" w:eastAsia="id-ID"/>
        </w:rPr>
        <w:t>cronbach alpha</w:t>
      </w:r>
      <w:r w:rsidRPr="00833DA5">
        <w:rPr>
          <w:rFonts w:ascii="Times New Roman" w:eastAsia="Times New Roman" w:hAnsi="Times New Roman"/>
          <w:bCs/>
          <w:lang w:val="id-ID" w:eastAsia="id-ID"/>
        </w:rPr>
        <w:t xml:space="preserve"> </w:t>
      </w:r>
      <w:r w:rsidRPr="00833DA5">
        <w:rPr>
          <w:rFonts w:ascii="Times New Roman" w:eastAsia="Times New Roman" w:hAnsi="Times New Roman"/>
          <w:bCs/>
          <w:lang w:eastAsia="id-ID"/>
        </w:rPr>
        <w:t>&gt; 0,60</w:t>
      </w:r>
      <w:r w:rsidRPr="00833DA5">
        <w:rPr>
          <w:rFonts w:ascii="Times New Roman" w:eastAsia="Times New Roman" w:hAnsi="Times New Roman"/>
          <w:bCs/>
          <w:lang w:val="id-ID" w:eastAsia="id-ID"/>
        </w:rPr>
        <w:t xml:space="preserve"> </w:t>
      </w:r>
      <w:r w:rsidR="00FB4263" w:rsidRPr="00833DA5">
        <w:rPr>
          <w:rFonts w:ascii="Times New Roman" w:eastAsia="Times New Roman" w:hAnsi="Times New Roman"/>
          <w:bCs/>
          <w:lang w:eastAsia="id-ID"/>
        </w:rPr>
        <w:fldChar w:fldCharType="begin"/>
      </w:r>
      <w:r w:rsidRPr="00833DA5">
        <w:rPr>
          <w:rFonts w:ascii="Times New Roman" w:eastAsia="Times New Roman" w:hAnsi="Times New Roman"/>
          <w:bCs/>
          <w:lang w:eastAsia="id-ID"/>
        </w:rPr>
        <w:instrText xml:space="preserve"> ADDIN ZOTERO_ITEM CSL_CITATION {"citationID":"cgoZI7W1","properties":{"formattedCitation":"(Duli, 2019)","plainCitation":"(Duli, 2019)","dontUpdate":true,"noteIndex":0},"citationItems":[{"id":41,"uris":["http://zotero.org/users/local/4Ftnuswh/items/UCCDC9LW"],"itemData":{"id":41,"type":"book","edition":"Cetakan ke-1","event-place":"Sleman","ISBN":"978-623-02-0437-1","language":"Indonesia","publisher":"Deepublish","publisher-place":"Sleman","title":"Metodologi Penelitian Kuantitatif","author":[{"family":"Duli","given":"Nikolaus"}],"issued":{"date-parts":[["2019"]]}}}],"schema":"https://github.com/citation-style-language/schema/raw/master/csl-citation.json"} </w:instrText>
      </w:r>
      <w:r w:rsidR="00FB4263" w:rsidRPr="00833DA5">
        <w:rPr>
          <w:rFonts w:ascii="Times New Roman" w:eastAsia="Times New Roman" w:hAnsi="Times New Roman"/>
          <w:bCs/>
          <w:lang w:eastAsia="id-ID"/>
        </w:rPr>
        <w:fldChar w:fldCharType="separate"/>
      </w:r>
      <w:r w:rsidRPr="00833DA5">
        <w:rPr>
          <w:rFonts w:ascii="Times New Roman" w:hAnsi="Times New Roman"/>
        </w:rPr>
        <w:t>(Duli, 2019:106)</w:t>
      </w:r>
      <w:r w:rsidR="00FB4263" w:rsidRPr="00833DA5">
        <w:rPr>
          <w:rFonts w:ascii="Times New Roman" w:eastAsia="Times New Roman" w:hAnsi="Times New Roman"/>
          <w:bCs/>
          <w:lang w:eastAsia="id-ID"/>
        </w:rPr>
        <w:fldChar w:fldCharType="end"/>
      </w:r>
      <w:r w:rsidRPr="00833DA5">
        <w:rPr>
          <w:rFonts w:ascii="Times New Roman" w:eastAsia="Times New Roman" w:hAnsi="Times New Roman"/>
          <w:bCs/>
          <w:lang w:val="id-ID" w:eastAsia="id-ID"/>
        </w:rPr>
        <w:t>. Hasil uji reliabilitas data dapat dilihat pada tabel berikut:</w:t>
      </w:r>
    </w:p>
    <w:p w:rsidR="00FE055D" w:rsidRPr="00833DA5" w:rsidRDefault="008C7101" w:rsidP="00833DA5">
      <w:pPr>
        <w:spacing w:after="0" w:line="276" w:lineRule="auto"/>
        <w:jc w:val="center"/>
        <w:rPr>
          <w:rFonts w:ascii="Times New Roman" w:eastAsia="Times New Roman" w:hAnsi="Times New Roman"/>
          <w:b/>
          <w:bCs/>
          <w:color w:val="000000"/>
          <w:lang w:val="id-ID" w:eastAsia="en-ID"/>
        </w:rPr>
      </w:pPr>
      <w:proofErr w:type="gramStart"/>
      <w:r w:rsidRPr="00833DA5">
        <w:rPr>
          <w:rFonts w:ascii="Times New Roman" w:eastAsia="Times New Roman" w:hAnsi="Times New Roman"/>
          <w:b/>
          <w:bCs/>
          <w:color w:val="000000"/>
          <w:lang w:eastAsia="en-ID"/>
        </w:rPr>
        <w:lastRenderedPageBreak/>
        <w:t xml:space="preserve">Tabel </w:t>
      </w:r>
      <w:r w:rsidRPr="00833DA5">
        <w:rPr>
          <w:rFonts w:ascii="Times New Roman" w:eastAsia="Times New Roman" w:hAnsi="Times New Roman"/>
          <w:b/>
          <w:bCs/>
          <w:color w:val="000000"/>
          <w:lang w:val="id-ID" w:eastAsia="en-ID"/>
        </w:rPr>
        <w:t>3</w:t>
      </w:r>
      <w:r w:rsidRPr="00833DA5">
        <w:rPr>
          <w:rFonts w:ascii="Times New Roman" w:eastAsia="Times New Roman" w:hAnsi="Times New Roman"/>
          <w:b/>
          <w:bCs/>
          <w:color w:val="000000"/>
          <w:lang w:eastAsia="en-ID"/>
        </w:rPr>
        <w:t>.</w:t>
      </w:r>
      <w:proofErr w:type="gramEnd"/>
      <w:r w:rsidRPr="00833DA5">
        <w:rPr>
          <w:rFonts w:ascii="Times New Roman" w:eastAsia="Times New Roman" w:hAnsi="Times New Roman"/>
          <w:b/>
          <w:bCs/>
          <w:color w:val="000000"/>
          <w:lang w:val="id-ID" w:eastAsia="en-ID"/>
        </w:rPr>
        <w:t xml:space="preserve"> </w:t>
      </w:r>
      <w:r w:rsidRPr="00833DA5">
        <w:rPr>
          <w:rFonts w:ascii="Times New Roman" w:eastAsia="Times New Roman" w:hAnsi="Times New Roman"/>
          <w:b/>
          <w:bCs/>
          <w:color w:val="000000"/>
          <w:lang w:eastAsia="en-ID"/>
        </w:rPr>
        <w:t xml:space="preserve">Hasil Uji </w:t>
      </w:r>
      <w:r w:rsidRPr="00833DA5">
        <w:rPr>
          <w:rFonts w:ascii="Times New Roman" w:eastAsia="Times New Roman" w:hAnsi="Times New Roman"/>
          <w:b/>
          <w:bCs/>
          <w:color w:val="000000"/>
          <w:lang w:val="id-ID" w:eastAsia="en-ID"/>
        </w:rPr>
        <w:t>Reliabilitas</w:t>
      </w:r>
    </w:p>
    <w:tbl>
      <w:tblPr>
        <w:tblW w:w="8505" w:type="dxa"/>
        <w:tblInd w:w="108" w:type="dxa"/>
        <w:tblBorders>
          <w:top w:val="single" w:sz="4" w:space="0" w:color="auto"/>
          <w:bottom w:val="single" w:sz="4" w:space="0" w:color="auto"/>
        </w:tblBorders>
        <w:tblLayout w:type="fixed"/>
        <w:tblLook w:val="04A0"/>
      </w:tblPr>
      <w:tblGrid>
        <w:gridCol w:w="4536"/>
        <w:gridCol w:w="1418"/>
        <w:gridCol w:w="1134"/>
        <w:gridCol w:w="1417"/>
      </w:tblGrid>
      <w:tr w:rsidR="00FE055D" w:rsidRPr="00833DA5" w:rsidTr="00FE055D">
        <w:tc>
          <w:tcPr>
            <w:tcW w:w="4536" w:type="dxa"/>
            <w:tcBorders>
              <w:top w:val="single" w:sz="4" w:space="0" w:color="auto"/>
              <w:bottom w:val="single" w:sz="4" w:space="0" w:color="auto"/>
            </w:tcBorders>
          </w:tcPr>
          <w:p w:rsidR="00FE055D" w:rsidRPr="00833DA5" w:rsidRDefault="00FE055D" w:rsidP="00833DA5">
            <w:pPr>
              <w:spacing w:after="0" w:line="276" w:lineRule="auto"/>
              <w:jc w:val="center"/>
              <w:rPr>
                <w:rFonts w:ascii="Times New Roman" w:hAnsi="Times New Roman"/>
              </w:rPr>
            </w:pPr>
            <w:r w:rsidRPr="00833DA5">
              <w:rPr>
                <w:rFonts w:ascii="Times New Roman" w:hAnsi="Times New Roman"/>
                <w:b/>
                <w:lang w:val="sv-SE"/>
              </w:rPr>
              <w:t>Variabel Pertanyaan</w:t>
            </w:r>
          </w:p>
        </w:tc>
        <w:tc>
          <w:tcPr>
            <w:tcW w:w="1418" w:type="dxa"/>
            <w:tcBorders>
              <w:top w:val="single" w:sz="4" w:space="0" w:color="auto"/>
              <w:bottom w:val="single" w:sz="4" w:space="0" w:color="auto"/>
            </w:tcBorders>
          </w:tcPr>
          <w:p w:rsidR="00FE055D" w:rsidRPr="00833DA5" w:rsidRDefault="00FE055D" w:rsidP="00833DA5">
            <w:pPr>
              <w:spacing w:after="0" w:line="276" w:lineRule="auto"/>
              <w:jc w:val="center"/>
              <w:rPr>
                <w:rFonts w:ascii="Times New Roman" w:hAnsi="Times New Roman"/>
                <w:b/>
                <w:lang w:val="id-ID"/>
              </w:rPr>
            </w:pPr>
            <w:r w:rsidRPr="00833DA5">
              <w:rPr>
                <w:rFonts w:ascii="Times New Roman" w:hAnsi="Times New Roman"/>
                <w:b/>
                <w:lang w:val="id-ID"/>
              </w:rPr>
              <w:t>Item Pernyataan</w:t>
            </w:r>
          </w:p>
        </w:tc>
        <w:tc>
          <w:tcPr>
            <w:tcW w:w="1134" w:type="dxa"/>
            <w:tcBorders>
              <w:top w:val="single" w:sz="4" w:space="0" w:color="auto"/>
              <w:bottom w:val="single" w:sz="4" w:space="0" w:color="auto"/>
            </w:tcBorders>
          </w:tcPr>
          <w:p w:rsidR="00FE055D" w:rsidRPr="00833DA5" w:rsidRDefault="00FE055D" w:rsidP="00833DA5">
            <w:pPr>
              <w:spacing w:after="0" w:line="276" w:lineRule="auto"/>
              <w:jc w:val="center"/>
              <w:rPr>
                <w:rFonts w:ascii="Times New Roman" w:hAnsi="Times New Roman"/>
                <w:b/>
                <w:lang w:val="sv-SE"/>
              </w:rPr>
            </w:pPr>
            <w:r w:rsidRPr="00833DA5">
              <w:rPr>
                <w:rFonts w:ascii="Times New Roman" w:hAnsi="Times New Roman"/>
                <w:b/>
                <w:lang w:val="sv-SE"/>
              </w:rPr>
              <w:t>Koefisien</w:t>
            </w:r>
          </w:p>
          <w:p w:rsidR="00FE055D" w:rsidRPr="00833DA5" w:rsidRDefault="00FE055D" w:rsidP="00833DA5">
            <w:pPr>
              <w:spacing w:after="0" w:line="276" w:lineRule="auto"/>
              <w:jc w:val="center"/>
              <w:rPr>
                <w:rFonts w:ascii="Times New Roman" w:hAnsi="Times New Roman"/>
              </w:rPr>
            </w:pPr>
            <w:r w:rsidRPr="00833DA5">
              <w:rPr>
                <w:rFonts w:ascii="Times New Roman" w:hAnsi="Times New Roman"/>
                <w:b/>
                <w:i/>
              </w:rPr>
              <w:t>Cro</w:t>
            </w:r>
            <w:r w:rsidRPr="00833DA5">
              <w:rPr>
                <w:rFonts w:ascii="Times New Roman" w:hAnsi="Times New Roman"/>
                <w:b/>
                <w:i/>
                <w:lang w:val="id-ID"/>
              </w:rPr>
              <w:t>n</w:t>
            </w:r>
            <w:r w:rsidRPr="00833DA5">
              <w:rPr>
                <w:rFonts w:ascii="Times New Roman" w:hAnsi="Times New Roman"/>
                <w:b/>
                <w:i/>
              </w:rPr>
              <w:t>bach Alpha</w:t>
            </w:r>
          </w:p>
        </w:tc>
        <w:tc>
          <w:tcPr>
            <w:tcW w:w="1417" w:type="dxa"/>
            <w:tcBorders>
              <w:top w:val="single" w:sz="4" w:space="0" w:color="auto"/>
              <w:bottom w:val="single" w:sz="4" w:space="0" w:color="auto"/>
            </w:tcBorders>
          </w:tcPr>
          <w:p w:rsidR="00FE055D" w:rsidRPr="00833DA5" w:rsidRDefault="00FE055D" w:rsidP="00833DA5">
            <w:pPr>
              <w:spacing w:before="100" w:beforeAutospacing="1" w:after="100" w:afterAutospacing="1" w:line="276" w:lineRule="auto"/>
              <w:jc w:val="center"/>
              <w:rPr>
                <w:rFonts w:ascii="Times New Roman" w:hAnsi="Times New Roman"/>
                <w:b/>
                <w:lang w:val="sv-SE"/>
              </w:rPr>
            </w:pPr>
            <w:r w:rsidRPr="00833DA5">
              <w:rPr>
                <w:rFonts w:ascii="Times New Roman" w:hAnsi="Times New Roman"/>
                <w:b/>
                <w:lang w:val="sv-SE"/>
              </w:rPr>
              <w:t>Kesimpulan</w:t>
            </w:r>
          </w:p>
        </w:tc>
      </w:tr>
      <w:tr w:rsidR="00FE055D" w:rsidRPr="00833DA5" w:rsidTr="00FE055D">
        <w:tc>
          <w:tcPr>
            <w:tcW w:w="4536" w:type="dxa"/>
            <w:tcBorders>
              <w:top w:val="single" w:sz="4" w:space="0" w:color="auto"/>
              <w:bottom w:val="single" w:sz="4" w:space="0" w:color="auto"/>
            </w:tcBorders>
          </w:tcPr>
          <w:p w:rsidR="00FE055D" w:rsidRPr="00833DA5" w:rsidRDefault="00FE055D" w:rsidP="00833DA5">
            <w:pPr>
              <w:spacing w:after="0" w:line="276" w:lineRule="auto"/>
              <w:jc w:val="both"/>
              <w:rPr>
                <w:rFonts w:ascii="Times New Roman" w:hAnsi="Times New Roman"/>
              </w:rPr>
            </w:pPr>
            <w:r w:rsidRPr="00833DA5">
              <w:rPr>
                <w:rFonts w:ascii="Times New Roman" w:hAnsi="Times New Roman"/>
                <w:lang w:val="id-ID"/>
              </w:rPr>
              <w:t>Implementasi Sistem Informasi Manajemen Daerah</w:t>
            </w:r>
            <w:r w:rsidRPr="00833DA5">
              <w:rPr>
                <w:rFonts w:ascii="Times New Roman" w:hAnsi="Times New Roman"/>
                <w:lang w:val="sv-SE"/>
              </w:rPr>
              <w:t xml:space="preserve">  (X</w:t>
            </w:r>
            <w:r w:rsidRPr="00833DA5">
              <w:rPr>
                <w:rFonts w:ascii="Times New Roman" w:hAnsi="Times New Roman"/>
                <w:vertAlign w:val="subscript"/>
                <w:lang w:val="sv-SE"/>
              </w:rPr>
              <w:t>1</w:t>
            </w:r>
            <w:r w:rsidRPr="00833DA5">
              <w:rPr>
                <w:rFonts w:ascii="Times New Roman" w:hAnsi="Times New Roman"/>
                <w:lang w:val="sv-SE"/>
              </w:rPr>
              <w:t>)</w:t>
            </w:r>
          </w:p>
        </w:tc>
        <w:tc>
          <w:tcPr>
            <w:tcW w:w="1418" w:type="dxa"/>
            <w:tcBorders>
              <w:top w:val="single" w:sz="4" w:space="0" w:color="auto"/>
              <w:bottom w:val="single" w:sz="4" w:space="0" w:color="auto"/>
            </w:tcBorders>
            <w:vAlign w:val="center"/>
          </w:tcPr>
          <w:p w:rsidR="00FE055D" w:rsidRPr="00833DA5" w:rsidRDefault="00FE055D" w:rsidP="00833DA5">
            <w:pPr>
              <w:spacing w:after="0" w:line="276" w:lineRule="auto"/>
              <w:jc w:val="center"/>
              <w:rPr>
                <w:rFonts w:ascii="Times New Roman" w:hAnsi="Times New Roman"/>
                <w:lang w:val="id-ID"/>
              </w:rPr>
            </w:pPr>
            <w:r w:rsidRPr="00833DA5">
              <w:rPr>
                <w:rFonts w:ascii="Times New Roman" w:hAnsi="Times New Roman"/>
                <w:lang w:val="id-ID"/>
              </w:rPr>
              <w:t>12</w:t>
            </w:r>
          </w:p>
        </w:tc>
        <w:tc>
          <w:tcPr>
            <w:tcW w:w="1134" w:type="dxa"/>
            <w:tcBorders>
              <w:top w:val="single" w:sz="4" w:space="0" w:color="auto"/>
              <w:bottom w:val="single" w:sz="4" w:space="0" w:color="auto"/>
            </w:tcBorders>
            <w:vAlign w:val="center"/>
          </w:tcPr>
          <w:p w:rsidR="00FE055D" w:rsidRPr="00833DA5" w:rsidRDefault="00FE055D" w:rsidP="00833DA5">
            <w:pPr>
              <w:spacing w:after="0" w:line="276" w:lineRule="auto"/>
              <w:jc w:val="center"/>
              <w:rPr>
                <w:rFonts w:ascii="Times New Roman" w:hAnsi="Times New Roman"/>
                <w:lang w:val="sv-SE"/>
              </w:rPr>
            </w:pPr>
            <w:r w:rsidRPr="00833DA5">
              <w:rPr>
                <w:rFonts w:ascii="Times New Roman" w:hAnsi="Times New Roman"/>
              </w:rPr>
              <w:t>0,754</w:t>
            </w:r>
          </w:p>
        </w:tc>
        <w:tc>
          <w:tcPr>
            <w:tcW w:w="1417" w:type="dxa"/>
            <w:tcBorders>
              <w:top w:val="single" w:sz="4" w:space="0" w:color="auto"/>
              <w:bottom w:val="single" w:sz="4" w:space="0" w:color="auto"/>
            </w:tcBorders>
            <w:vAlign w:val="center"/>
          </w:tcPr>
          <w:p w:rsidR="00FE055D" w:rsidRPr="00833DA5" w:rsidRDefault="00FE055D" w:rsidP="00833DA5">
            <w:pPr>
              <w:spacing w:after="0" w:line="276" w:lineRule="auto"/>
              <w:jc w:val="center"/>
              <w:rPr>
                <w:rFonts w:ascii="Times New Roman" w:hAnsi="Times New Roman"/>
                <w:lang w:val="sv-SE"/>
              </w:rPr>
            </w:pPr>
            <w:r w:rsidRPr="00833DA5">
              <w:rPr>
                <w:rFonts w:ascii="Times New Roman" w:hAnsi="Times New Roman"/>
                <w:lang w:val="sv-SE"/>
              </w:rPr>
              <w:t>Reliabel</w:t>
            </w:r>
          </w:p>
        </w:tc>
      </w:tr>
      <w:tr w:rsidR="00FE055D" w:rsidRPr="00833DA5" w:rsidTr="00A40FFC">
        <w:tc>
          <w:tcPr>
            <w:tcW w:w="4536" w:type="dxa"/>
            <w:tcBorders>
              <w:top w:val="single" w:sz="4" w:space="0" w:color="auto"/>
              <w:bottom w:val="single" w:sz="4" w:space="0" w:color="auto"/>
            </w:tcBorders>
            <w:vAlign w:val="center"/>
          </w:tcPr>
          <w:p w:rsidR="00FE055D" w:rsidRPr="00833DA5" w:rsidRDefault="00FE055D" w:rsidP="00833DA5">
            <w:pPr>
              <w:spacing w:before="100" w:beforeAutospacing="1" w:after="100" w:afterAutospacing="1" w:line="276" w:lineRule="auto"/>
              <w:jc w:val="both"/>
              <w:rPr>
                <w:rFonts w:ascii="Times New Roman" w:hAnsi="Times New Roman"/>
                <w:lang w:val="sv-SE"/>
              </w:rPr>
            </w:pPr>
            <w:r w:rsidRPr="00833DA5">
              <w:rPr>
                <w:rFonts w:ascii="Times New Roman" w:hAnsi="Times New Roman"/>
                <w:lang w:val="id-ID"/>
              </w:rPr>
              <w:t xml:space="preserve">Kualitas Sumber Daya Manusia </w:t>
            </w:r>
            <w:r w:rsidRPr="00833DA5">
              <w:rPr>
                <w:rFonts w:ascii="Times New Roman" w:hAnsi="Times New Roman"/>
                <w:lang w:val="sv-SE"/>
              </w:rPr>
              <w:t>(X</w:t>
            </w:r>
            <w:r w:rsidRPr="00833DA5">
              <w:rPr>
                <w:rFonts w:ascii="Times New Roman" w:hAnsi="Times New Roman"/>
                <w:vertAlign w:val="subscript"/>
                <w:lang w:val="sv-SE"/>
              </w:rPr>
              <w:t>2</w:t>
            </w:r>
            <w:r w:rsidRPr="00833DA5">
              <w:rPr>
                <w:rFonts w:ascii="Times New Roman" w:hAnsi="Times New Roman"/>
                <w:lang w:val="sv-SE"/>
              </w:rPr>
              <w:t>)</w:t>
            </w:r>
          </w:p>
        </w:tc>
        <w:tc>
          <w:tcPr>
            <w:tcW w:w="1418" w:type="dxa"/>
            <w:tcBorders>
              <w:top w:val="single" w:sz="4" w:space="0" w:color="auto"/>
              <w:bottom w:val="single" w:sz="4" w:space="0" w:color="auto"/>
            </w:tcBorders>
            <w:vAlign w:val="center"/>
          </w:tcPr>
          <w:p w:rsidR="00FE055D" w:rsidRPr="00833DA5" w:rsidRDefault="00FE055D" w:rsidP="00833DA5">
            <w:pPr>
              <w:spacing w:before="100" w:beforeAutospacing="1" w:after="100" w:afterAutospacing="1" w:line="276" w:lineRule="auto"/>
              <w:jc w:val="center"/>
              <w:rPr>
                <w:rFonts w:ascii="Times New Roman" w:hAnsi="Times New Roman"/>
                <w:lang w:val="id-ID"/>
              </w:rPr>
            </w:pPr>
            <w:r w:rsidRPr="00833DA5">
              <w:rPr>
                <w:rFonts w:ascii="Times New Roman" w:hAnsi="Times New Roman"/>
                <w:lang w:val="id-ID"/>
              </w:rPr>
              <w:t>11</w:t>
            </w:r>
          </w:p>
        </w:tc>
        <w:tc>
          <w:tcPr>
            <w:tcW w:w="1134" w:type="dxa"/>
            <w:tcBorders>
              <w:top w:val="single" w:sz="4" w:space="0" w:color="auto"/>
              <w:bottom w:val="single" w:sz="4" w:space="0" w:color="auto"/>
            </w:tcBorders>
            <w:vAlign w:val="center"/>
          </w:tcPr>
          <w:p w:rsidR="00FE055D" w:rsidRPr="00833DA5" w:rsidRDefault="00FE055D" w:rsidP="00833DA5">
            <w:pPr>
              <w:spacing w:before="100" w:beforeAutospacing="1" w:after="100" w:afterAutospacing="1" w:line="276" w:lineRule="auto"/>
              <w:jc w:val="center"/>
              <w:rPr>
                <w:rFonts w:ascii="Times New Roman" w:hAnsi="Times New Roman"/>
                <w:lang w:val="sv-SE"/>
              </w:rPr>
            </w:pPr>
            <w:r w:rsidRPr="00833DA5">
              <w:rPr>
                <w:rFonts w:ascii="Times New Roman" w:hAnsi="Times New Roman"/>
              </w:rPr>
              <w:t>0,696</w:t>
            </w:r>
          </w:p>
        </w:tc>
        <w:tc>
          <w:tcPr>
            <w:tcW w:w="1417" w:type="dxa"/>
            <w:tcBorders>
              <w:top w:val="single" w:sz="4" w:space="0" w:color="auto"/>
              <w:bottom w:val="single" w:sz="4" w:space="0" w:color="auto"/>
            </w:tcBorders>
            <w:vAlign w:val="center"/>
          </w:tcPr>
          <w:p w:rsidR="00FE055D" w:rsidRPr="00833DA5" w:rsidRDefault="00FE055D" w:rsidP="00833DA5">
            <w:pPr>
              <w:spacing w:before="100" w:beforeAutospacing="1" w:after="100" w:afterAutospacing="1" w:line="276" w:lineRule="auto"/>
              <w:jc w:val="center"/>
              <w:rPr>
                <w:rFonts w:ascii="Times New Roman" w:hAnsi="Times New Roman"/>
                <w:lang w:val="sv-SE"/>
              </w:rPr>
            </w:pPr>
            <w:r w:rsidRPr="00833DA5">
              <w:rPr>
                <w:rFonts w:ascii="Times New Roman" w:hAnsi="Times New Roman"/>
                <w:lang w:val="sv-SE"/>
              </w:rPr>
              <w:t>Reliabel</w:t>
            </w:r>
          </w:p>
        </w:tc>
      </w:tr>
      <w:tr w:rsidR="00FE055D" w:rsidRPr="00833DA5" w:rsidTr="00FE055D">
        <w:tc>
          <w:tcPr>
            <w:tcW w:w="4536" w:type="dxa"/>
            <w:tcBorders>
              <w:top w:val="single" w:sz="4" w:space="0" w:color="auto"/>
              <w:bottom w:val="single" w:sz="4" w:space="0" w:color="auto"/>
            </w:tcBorders>
            <w:vAlign w:val="center"/>
          </w:tcPr>
          <w:p w:rsidR="00FE055D" w:rsidRPr="00833DA5" w:rsidRDefault="00FE055D" w:rsidP="00833DA5">
            <w:pPr>
              <w:spacing w:after="0" w:line="276" w:lineRule="auto"/>
              <w:jc w:val="both"/>
              <w:rPr>
                <w:rFonts w:ascii="Times New Roman" w:hAnsi="Times New Roman"/>
                <w:lang w:val="sv-SE"/>
              </w:rPr>
            </w:pPr>
            <w:r w:rsidRPr="00833DA5">
              <w:rPr>
                <w:rFonts w:ascii="Times New Roman" w:hAnsi="Times New Roman"/>
                <w:lang w:val="id-ID"/>
              </w:rPr>
              <w:t xml:space="preserve">Penerapan Standar Akuntansi Pemerintahan </w:t>
            </w:r>
            <w:r w:rsidRPr="00833DA5">
              <w:rPr>
                <w:rFonts w:ascii="Times New Roman" w:hAnsi="Times New Roman"/>
                <w:lang w:val="sv-SE"/>
              </w:rPr>
              <w:t>(X</w:t>
            </w:r>
            <w:r w:rsidRPr="00833DA5">
              <w:rPr>
                <w:rFonts w:ascii="Times New Roman" w:hAnsi="Times New Roman"/>
                <w:vertAlign w:val="subscript"/>
                <w:lang w:val="sv-SE"/>
              </w:rPr>
              <w:t>3</w:t>
            </w:r>
            <w:r w:rsidRPr="00833DA5">
              <w:rPr>
                <w:rFonts w:ascii="Times New Roman" w:hAnsi="Times New Roman"/>
                <w:lang w:val="sv-SE"/>
              </w:rPr>
              <w:t>)</w:t>
            </w:r>
          </w:p>
        </w:tc>
        <w:tc>
          <w:tcPr>
            <w:tcW w:w="1418" w:type="dxa"/>
            <w:tcBorders>
              <w:top w:val="single" w:sz="4" w:space="0" w:color="auto"/>
              <w:bottom w:val="single" w:sz="4" w:space="0" w:color="auto"/>
            </w:tcBorders>
            <w:vAlign w:val="center"/>
          </w:tcPr>
          <w:p w:rsidR="00FE055D" w:rsidRPr="00833DA5" w:rsidRDefault="00FE055D" w:rsidP="00833DA5">
            <w:pPr>
              <w:spacing w:after="0" w:line="276" w:lineRule="auto"/>
              <w:jc w:val="center"/>
              <w:rPr>
                <w:rFonts w:ascii="Times New Roman" w:hAnsi="Times New Roman"/>
                <w:lang w:val="id-ID"/>
              </w:rPr>
            </w:pPr>
            <w:r w:rsidRPr="00833DA5">
              <w:rPr>
                <w:rFonts w:ascii="Times New Roman" w:hAnsi="Times New Roman"/>
                <w:lang w:val="id-ID"/>
              </w:rPr>
              <w:t>21</w:t>
            </w:r>
          </w:p>
        </w:tc>
        <w:tc>
          <w:tcPr>
            <w:tcW w:w="1134" w:type="dxa"/>
            <w:tcBorders>
              <w:top w:val="single" w:sz="4" w:space="0" w:color="auto"/>
              <w:bottom w:val="single" w:sz="4" w:space="0" w:color="auto"/>
            </w:tcBorders>
            <w:vAlign w:val="center"/>
          </w:tcPr>
          <w:p w:rsidR="00FE055D" w:rsidRPr="00833DA5" w:rsidRDefault="00FE055D" w:rsidP="00833DA5">
            <w:pPr>
              <w:spacing w:after="0" w:line="276" w:lineRule="auto"/>
              <w:jc w:val="center"/>
              <w:rPr>
                <w:rFonts w:ascii="Times New Roman" w:hAnsi="Times New Roman"/>
                <w:lang w:val="sv-SE"/>
              </w:rPr>
            </w:pPr>
            <w:r w:rsidRPr="00833DA5">
              <w:rPr>
                <w:rFonts w:ascii="Times New Roman" w:hAnsi="Times New Roman"/>
              </w:rPr>
              <w:t>0,847</w:t>
            </w:r>
          </w:p>
        </w:tc>
        <w:tc>
          <w:tcPr>
            <w:tcW w:w="1417" w:type="dxa"/>
            <w:tcBorders>
              <w:top w:val="single" w:sz="4" w:space="0" w:color="auto"/>
              <w:bottom w:val="single" w:sz="4" w:space="0" w:color="auto"/>
            </w:tcBorders>
            <w:vAlign w:val="center"/>
          </w:tcPr>
          <w:p w:rsidR="00FE055D" w:rsidRPr="00833DA5" w:rsidRDefault="00FE055D" w:rsidP="00833DA5">
            <w:pPr>
              <w:spacing w:after="0" w:line="276" w:lineRule="auto"/>
              <w:jc w:val="center"/>
              <w:rPr>
                <w:rFonts w:ascii="Times New Roman" w:hAnsi="Times New Roman"/>
                <w:lang w:val="sv-SE"/>
              </w:rPr>
            </w:pPr>
            <w:r w:rsidRPr="00833DA5">
              <w:rPr>
                <w:rFonts w:ascii="Times New Roman" w:hAnsi="Times New Roman"/>
                <w:lang w:val="sv-SE"/>
              </w:rPr>
              <w:t>Reliabel</w:t>
            </w:r>
          </w:p>
        </w:tc>
      </w:tr>
      <w:tr w:rsidR="00FE055D" w:rsidRPr="00833DA5" w:rsidTr="00A40FFC">
        <w:tc>
          <w:tcPr>
            <w:tcW w:w="4536" w:type="dxa"/>
            <w:tcBorders>
              <w:top w:val="single" w:sz="4" w:space="0" w:color="auto"/>
            </w:tcBorders>
            <w:vAlign w:val="center"/>
          </w:tcPr>
          <w:p w:rsidR="00FE055D" w:rsidRPr="00833DA5" w:rsidRDefault="00FE055D" w:rsidP="00833DA5">
            <w:pPr>
              <w:spacing w:after="0" w:line="276" w:lineRule="auto"/>
              <w:jc w:val="both"/>
              <w:rPr>
                <w:rFonts w:ascii="Times New Roman" w:hAnsi="Times New Roman"/>
                <w:lang w:val="sv-SE"/>
              </w:rPr>
            </w:pPr>
            <w:r w:rsidRPr="00833DA5">
              <w:rPr>
                <w:rFonts w:ascii="Times New Roman" w:hAnsi="Times New Roman"/>
              </w:rPr>
              <w:t>Kualitas Laporan Keuangan Pemerintah Daerah</w:t>
            </w:r>
            <w:r w:rsidRPr="00833DA5">
              <w:rPr>
                <w:rFonts w:ascii="Times New Roman" w:hAnsi="Times New Roman"/>
                <w:lang w:val="sv-SE"/>
              </w:rPr>
              <w:t xml:space="preserve"> (Y)</w:t>
            </w:r>
          </w:p>
        </w:tc>
        <w:tc>
          <w:tcPr>
            <w:tcW w:w="1418" w:type="dxa"/>
            <w:tcBorders>
              <w:top w:val="single" w:sz="4" w:space="0" w:color="auto"/>
            </w:tcBorders>
            <w:vAlign w:val="center"/>
          </w:tcPr>
          <w:p w:rsidR="00FE055D" w:rsidRPr="00833DA5" w:rsidRDefault="00FE055D" w:rsidP="00833DA5">
            <w:pPr>
              <w:spacing w:after="0" w:line="276" w:lineRule="auto"/>
              <w:jc w:val="center"/>
              <w:rPr>
                <w:rFonts w:ascii="Times New Roman" w:hAnsi="Times New Roman"/>
                <w:lang w:val="id-ID"/>
              </w:rPr>
            </w:pPr>
            <w:r w:rsidRPr="00833DA5">
              <w:rPr>
                <w:rFonts w:ascii="Times New Roman" w:hAnsi="Times New Roman"/>
                <w:lang w:val="id-ID"/>
              </w:rPr>
              <w:t>10</w:t>
            </w:r>
          </w:p>
        </w:tc>
        <w:tc>
          <w:tcPr>
            <w:tcW w:w="1134" w:type="dxa"/>
            <w:tcBorders>
              <w:top w:val="single" w:sz="4" w:space="0" w:color="auto"/>
            </w:tcBorders>
            <w:vAlign w:val="center"/>
          </w:tcPr>
          <w:p w:rsidR="00FE055D" w:rsidRPr="00833DA5" w:rsidRDefault="00FE055D" w:rsidP="00833DA5">
            <w:pPr>
              <w:spacing w:after="0" w:line="276" w:lineRule="auto"/>
              <w:jc w:val="center"/>
              <w:rPr>
                <w:rFonts w:ascii="Times New Roman" w:hAnsi="Times New Roman"/>
                <w:lang w:val="sv-SE"/>
              </w:rPr>
            </w:pPr>
            <w:r w:rsidRPr="00833DA5">
              <w:rPr>
                <w:rFonts w:ascii="Times New Roman" w:hAnsi="Times New Roman"/>
              </w:rPr>
              <w:t>0,676</w:t>
            </w:r>
          </w:p>
        </w:tc>
        <w:tc>
          <w:tcPr>
            <w:tcW w:w="1417" w:type="dxa"/>
            <w:tcBorders>
              <w:top w:val="single" w:sz="4" w:space="0" w:color="auto"/>
            </w:tcBorders>
            <w:vAlign w:val="center"/>
          </w:tcPr>
          <w:p w:rsidR="00FE055D" w:rsidRPr="00833DA5" w:rsidRDefault="00FE055D" w:rsidP="00833DA5">
            <w:pPr>
              <w:spacing w:after="0" w:line="276" w:lineRule="auto"/>
              <w:jc w:val="center"/>
              <w:rPr>
                <w:rFonts w:ascii="Times New Roman" w:hAnsi="Times New Roman"/>
                <w:lang w:val="sv-SE"/>
              </w:rPr>
            </w:pPr>
            <w:r w:rsidRPr="00833DA5">
              <w:rPr>
                <w:rFonts w:ascii="Times New Roman" w:hAnsi="Times New Roman"/>
                <w:lang w:val="sv-SE"/>
              </w:rPr>
              <w:t>Reliabel</w:t>
            </w:r>
          </w:p>
        </w:tc>
      </w:tr>
    </w:tbl>
    <w:p w:rsidR="00FE055D" w:rsidRPr="00833DA5" w:rsidRDefault="00FE055D" w:rsidP="00833DA5">
      <w:pPr>
        <w:spacing w:after="0" w:line="276" w:lineRule="auto"/>
        <w:jc w:val="both"/>
        <w:rPr>
          <w:rFonts w:ascii="Times New Roman" w:eastAsia="Times New Roman" w:hAnsi="Times New Roman"/>
          <w:bCs/>
          <w:lang w:val="id-ID" w:eastAsia="id-ID"/>
        </w:rPr>
      </w:pPr>
      <w:proofErr w:type="gramStart"/>
      <w:r w:rsidRPr="00833DA5">
        <w:rPr>
          <w:rFonts w:ascii="Times New Roman" w:hAnsi="Times New Roman"/>
        </w:rPr>
        <w:t>Sumber :</w:t>
      </w:r>
      <w:proofErr w:type="gramEnd"/>
      <w:r w:rsidRPr="00833DA5">
        <w:rPr>
          <w:rFonts w:ascii="Times New Roman" w:hAnsi="Times New Roman"/>
        </w:rPr>
        <w:t xml:space="preserve"> Hasil pengolahan data SPSS 25 </w:t>
      </w:r>
      <w:r w:rsidRPr="00833DA5">
        <w:rPr>
          <w:rFonts w:ascii="Times New Roman" w:hAnsi="Times New Roman"/>
          <w:i/>
        </w:rPr>
        <w:t>for windows</w:t>
      </w:r>
      <w:r w:rsidRPr="00833DA5">
        <w:rPr>
          <w:rFonts w:ascii="Times New Roman" w:hAnsi="Times New Roman"/>
        </w:rPr>
        <w:t xml:space="preserve">, </w:t>
      </w:r>
      <w:r w:rsidRPr="00833DA5">
        <w:rPr>
          <w:rFonts w:ascii="Times New Roman" w:hAnsi="Times New Roman"/>
          <w:lang w:val="id-ID"/>
        </w:rPr>
        <w:t>t</w:t>
      </w:r>
      <w:r w:rsidRPr="00833DA5">
        <w:rPr>
          <w:rFonts w:ascii="Times New Roman" w:hAnsi="Times New Roman"/>
        </w:rPr>
        <w:t>ahun 2022</w:t>
      </w:r>
    </w:p>
    <w:p w:rsidR="008C0AA9" w:rsidRPr="00833DA5" w:rsidRDefault="008C0AA9" w:rsidP="00833DA5">
      <w:pPr>
        <w:keepNext/>
        <w:spacing w:after="0" w:line="276" w:lineRule="auto"/>
        <w:jc w:val="both"/>
        <w:outlineLvl w:val="1"/>
        <w:rPr>
          <w:rFonts w:ascii="Times New Roman" w:eastAsia="Times New Roman" w:hAnsi="Times New Roman" w:cs="Arial"/>
          <w:b/>
          <w:bCs/>
          <w:iCs/>
          <w:lang w:val="id-ID"/>
        </w:rPr>
      </w:pPr>
    </w:p>
    <w:p w:rsidR="00992355" w:rsidRPr="00833DA5" w:rsidRDefault="00992355" w:rsidP="00833DA5">
      <w:pPr>
        <w:keepNext/>
        <w:spacing w:after="0" w:line="276" w:lineRule="auto"/>
        <w:jc w:val="both"/>
        <w:outlineLvl w:val="1"/>
        <w:rPr>
          <w:rFonts w:ascii="Times New Roman" w:eastAsia="Times New Roman" w:hAnsi="Times New Roman" w:cs="Arial"/>
          <w:b/>
          <w:bCs/>
          <w:iCs/>
          <w:lang w:val="id-ID"/>
        </w:rPr>
      </w:pPr>
      <w:r w:rsidRPr="00833DA5">
        <w:rPr>
          <w:rFonts w:ascii="Times New Roman" w:eastAsia="Times New Roman" w:hAnsi="Times New Roman" w:cs="Arial"/>
          <w:b/>
          <w:bCs/>
          <w:iCs/>
          <w:lang w:val="id-ID"/>
        </w:rPr>
        <w:t>Uji Asumsi Klasik</w:t>
      </w:r>
      <w:r w:rsidR="00207BA1" w:rsidRPr="00833DA5">
        <w:rPr>
          <w:rFonts w:ascii="Times New Roman" w:eastAsia="Times New Roman" w:hAnsi="Times New Roman" w:cs="Arial"/>
          <w:b/>
          <w:bCs/>
          <w:iCs/>
          <w:lang w:val="en-US"/>
        </w:rPr>
        <w:t xml:space="preserve"> </w:t>
      </w:r>
    </w:p>
    <w:p w:rsidR="00E94664" w:rsidRPr="00833DA5" w:rsidRDefault="00E94664" w:rsidP="00833DA5">
      <w:pPr>
        <w:keepNext/>
        <w:spacing w:after="0" w:line="276" w:lineRule="auto"/>
        <w:jc w:val="both"/>
        <w:outlineLvl w:val="1"/>
        <w:rPr>
          <w:rFonts w:ascii="Times New Roman" w:eastAsia="Times New Roman" w:hAnsi="Times New Roman" w:cs="Arial"/>
          <w:b/>
          <w:bCs/>
          <w:iCs/>
          <w:lang w:val="en-US"/>
        </w:rPr>
      </w:pPr>
      <w:r w:rsidRPr="00833DA5">
        <w:rPr>
          <w:rFonts w:ascii="Times New Roman" w:eastAsia="Times New Roman" w:hAnsi="Times New Roman" w:cs="Arial"/>
          <w:b/>
          <w:bCs/>
          <w:iCs/>
          <w:lang w:val="en-US"/>
        </w:rPr>
        <w:t>Uji Normalitas</w:t>
      </w:r>
    </w:p>
    <w:p w:rsidR="00145DC8" w:rsidRPr="00833DA5" w:rsidRDefault="00145DC8" w:rsidP="00833DA5">
      <w:pPr>
        <w:pStyle w:val="ListParagraph"/>
        <w:spacing w:after="0" w:line="276" w:lineRule="auto"/>
        <w:ind w:left="0" w:firstLine="436"/>
        <w:jc w:val="both"/>
        <w:rPr>
          <w:rFonts w:ascii="Times New Roman" w:hAnsi="Times New Roman"/>
          <w:sz w:val="22"/>
          <w:szCs w:val="22"/>
        </w:rPr>
      </w:pPr>
      <w:r w:rsidRPr="00833DA5">
        <w:rPr>
          <w:rFonts w:ascii="Times New Roman" w:hAnsi="Times New Roman"/>
          <w:sz w:val="22"/>
          <w:szCs w:val="22"/>
        </w:rPr>
        <w:t xml:space="preserve">Uji Normalitas dapat dilihat pada uji </w:t>
      </w:r>
      <w:r w:rsidRPr="00833DA5">
        <w:rPr>
          <w:rFonts w:ascii="Times New Roman" w:hAnsi="Times New Roman"/>
          <w:bCs/>
          <w:i/>
          <w:sz w:val="22"/>
          <w:szCs w:val="22"/>
        </w:rPr>
        <w:t xml:space="preserve">One-Sample Kolmogorov-Smirnov Test </w:t>
      </w:r>
      <w:r w:rsidR="009A55AC" w:rsidRPr="00833DA5">
        <w:rPr>
          <w:rFonts w:ascii="Times New Roman" w:hAnsi="Times New Roman"/>
          <w:sz w:val="22"/>
          <w:szCs w:val="22"/>
        </w:rPr>
        <w:t>dengan d</w:t>
      </w:r>
      <w:r w:rsidRPr="00833DA5">
        <w:rPr>
          <w:rFonts w:ascii="Times New Roman" w:hAnsi="Times New Roman"/>
          <w:sz w:val="22"/>
          <w:szCs w:val="22"/>
        </w:rPr>
        <w:t>asar pengambilan keputusan dalam uji normalitas yakni: jika nilai signifikansi lebih besar dari α=0</w:t>
      </w:r>
      <w:proofErr w:type="gramStart"/>
      <w:r w:rsidRPr="00833DA5">
        <w:rPr>
          <w:rFonts w:ascii="Times New Roman" w:hAnsi="Times New Roman"/>
          <w:sz w:val="22"/>
          <w:szCs w:val="22"/>
        </w:rPr>
        <w:t>,05</w:t>
      </w:r>
      <w:proofErr w:type="gramEnd"/>
      <w:r w:rsidRPr="00833DA5">
        <w:rPr>
          <w:rFonts w:ascii="Times New Roman" w:hAnsi="Times New Roman"/>
          <w:sz w:val="22"/>
          <w:szCs w:val="22"/>
        </w:rPr>
        <w:t xml:space="preserve"> maka data tersebut berdistribusi normal. Hasil pengujian normalitas adalah sebagai berikut:</w:t>
      </w:r>
    </w:p>
    <w:p w:rsidR="009A55AC" w:rsidRPr="00833DA5" w:rsidRDefault="009A55AC" w:rsidP="00833DA5">
      <w:pPr>
        <w:pStyle w:val="ListParagraph"/>
        <w:spacing w:after="0" w:line="276" w:lineRule="auto"/>
        <w:ind w:left="284" w:firstLine="436"/>
        <w:jc w:val="both"/>
        <w:rPr>
          <w:rFonts w:ascii="Times New Roman" w:hAnsi="Times New Roman"/>
          <w:sz w:val="22"/>
          <w:szCs w:val="22"/>
        </w:rPr>
      </w:pPr>
    </w:p>
    <w:p w:rsidR="00E94664" w:rsidRPr="00833DA5" w:rsidRDefault="008C7101" w:rsidP="00833DA5">
      <w:pPr>
        <w:spacing w:after="0" w:line="276" w:lineRule="auto"/>
        <w:ind w:right="-1"/>
        <w:jc w:val="center"/>
        <w:rPr>
          <w:rFonts w:ascii="Times New Roman" w:hAnsi="Times New Roman"/>
          <w:b/>
        </w:rPr>
      </w:pPr>
      <w:proofErr w:type="gramStart"/>
      <w:r w:rsidRPr="00833DA5">
        <w:rPr>
          <w:rFonts w:ascii="Times New Roman" w:hAnsi="Times New Roman"/>
          <w:b/>
        </w:rPr>
        <w:t>Tabel 4.</w:t>
      </w:r>
      <w:proofErr w:type="gramEnd"/>
      <w:r w:rsidR="001A1308" w:rsidRPr="00833DA5">
        <w:rPr>
          <w:rFonts w:ascii="Times New Roman" w:hAnsi="Times New Roman"/>
          <w:b/>
        </w:rPr>
        <w:t xml:space="preserve"> Hasil</w:t>
      </w:r>
      <w:r w:rsidR="00E94664" w:rsidRPr="00833DA5">
        <w:rPr>
          <w:rFonts w:ascii="Times New Roman" w:hAnsi="Times New Roman"/>
          <w:b/>
        </w:rPr>
        <w:t xml:space="preserve"> Uji Normalitas</w:t>
      </w:r>
    </w:p>
    <w:tbl>
      <w:tblPr>
        <w:tblW w:w="8505" w:type="dxa"/>
        <w:tblInd w:w="108" w:type="dxa"/>
        <w:tblLook w:val="0420"/>
      </w:tblPr>
      <w:tblGrid>
        <w:gridCol w:w="3119"/>
        <w:gridCol w:w="992"/>
        <w:gridCol w:w="4394"/>
      </w:tblGrid>
      <w:tr w:rsidR="00E94664" w:rsidRPr="00833DA5" w:rsidTr="00992355">
        <w:trPr>
          <w:trHeight w:val="300"/>
        </w:trPr>
        <w:tc>
          <w:tcPr>
            <w:tcW w:w="8505" w:type="dxa"/>
            <w:gridSpan w:val="3"/>
            <w:tcBorders>
              <w:top w:val="single" w:sz="4" w:space="0" w:color="auto"/>
              <w:bottom w:val="single" w:sz="4" w:space="0" w:color="auto"/>
            </w:tcBorders>
            <w:shd w:val="clear" w:color="auto" w:fill="auto"/>
            <w:hideMark/>
          </w:tcPr>
          <w:p w:rsidR="00E94664" w:rsidRPr="00833DA5" w:rsidRDefault="00E94664" w:rsidP="00833DA5">
            <w:pPr>
              <w:spacing w:after="0" w:line="276" w:lineRule="auto"/>
              <w:jc w:val="center"/>
              <w:rPr>
                <w:rFonts w:ascii="Times New Roman" w:eastAsia="Times New Roman" w:hAnsi="Times New Roman"/>
                <w:b/>
                <w:bCs/>
                <w:lang w:eastAsia="en-ID"/>
              </w:rPr>
            </w:pPr>
            <w:r w:rsidRPr="00833DA5">
              <w:rPr>
                <w:rFonts w:ascii="Times New Roman" w:eastAsia="Times New Roman" w:hAnsi="Times New Roman"/>
                <w:b/>
                <w:bCs/>
                <w:lang w:eastAsia="en-ID"/>
              </w:rPr>
              <w:t>One-Sample Kolmogorov-Smirnov Test</w:t>
            </w:r>
          </w:p>
        </w:tc>
      </w:tr>
      <w:tr w:rsidR="00E94664" w:rsidRPr="00833DA5" w:rsidTr="00992355">
        <w:trPr>
          <w:trHeight w:val="300"/>
        </w:trPr>
        <w:tc>
          <w:tcPr>
            <w:tcW w:w="3119" w:type="dxa"/>
            <w:tcBorders>
              <w:top w:val="single" w:sz="4" w:space="0" w:color="auto"/>
            </w:tcBorders>
            <w:shd w:val="clear" w:color="auto" w:fill="auto"/>
            <w:hideMark/>
          </w:tcPr>
          <w:p w:rsidR="00E94664" w:rsidRPr="00833DA5" w:rsidRDefault="00E94664" w:rsidP="00833DA5">
            <w:pPr>
              <w:spacing w:after="0" w:line="276" w:lineRule="auto"/>
              <w:rPr>
                <w:rFonts w:ascii="Times New Roman" w:eastAsia="Times New Roman" w:hAnsi="Times New Roman"/>
                <w:lang w:eastAsia="en-ID"/>
              </w:rPr>
            </w:pPr>
            <w:r w:rsidRPr="00833DA5">
              <w:rPr>
                <w:rFonts w:ascii="Times New Roman" w:eastAsia="Times New Roman" w:hAnsi="Times New Roman"/>
                <w:lang w:eastAsia="en-ID"/>
              </w:rPr>
              <w:t> </w:t>
            </w:r>
          </w:p>
        </w:tc>
        <w:tc>
          <w:tcPr>
            <w:tcW w:w="992" w:type="dxa"/>
            <w:tcBorders>
              <w:top w:val="single" w:sz="4" w:space="0" w:color="auto"/>
            </w:tcBorders>
            <w:shd w:val="clear" w:color="auto" w:fill="auto"/>
            <w:hideMark/>
          </w:tcPr>
          <w:p w:rsidR="00E94664" w:rsidRPr="00833DA5" w:rsidRDefault="00E94664" w:rsidP="00833DA5">
            <w:pPr>
              <w:spacing w:after="0" w:line="276" w:lineRule="auto"/>
              <w:rPr>
                <w:rFonts w:ascii="Times New Roman" w:eastAsia="Times New Roman" w:hAnsi="Times New Roman"/>
                <w:lang w:eastAsia="en-ID"/>
              </w:rPr>
            </w:pPr>
            <w:r w:rsidRPr="00833DA5">
              <w:rPr>
                <w:rFonts w:ascii="Times New Roman" w:eastAsia="Times New Roman" w:hAnsi="Times New Roman"/>
                <w:lang w:eastAsia="en-ID"/>
              </w:rPr>
              <w:t> </w:t>
            </w:r>
          </w:p>
        </w:tc>
        <w:tc>
          <w:tcPr>
            <w:tcW w:w="4394" w:type="dxa"/>
            <w:tcBorders>
              <w:top w:val="single" w:sz="4" w:space="0" w:color="auto"/>
            </w:tcBorders>
            <w:shd w:val="clear" w:color="auto" w:fill="auto"/>
            <w:hideMark/>
          </w:tcPr>
          <w:p w:rsidR="00E94664" w:rsidRPr="00833DA5" w:rsidRDefault="00E94664" w:rsidP="00833DA5">
            <w:pPr>
              <w:spacing w:after="0" w:line="276" w:lineRule="auto"/>
              <w:jc w:val="center"/>
              <w:rPr>
                <w:rFonts w:ascii="Times New Roman" w:eastAsia="Times New Roman" w:hAnsi="Times New Roman"/>
                <w:b/>
                <w:lang w:eastAsia="en-ID"/>
              </w:rPr>
            </w:pPr>
            <w:r w:rsidRPr="00833DA5">
              <w:rPr>
                <w:rFonts w:ascii="Times New Roman" w:eastAsia="Times New Roman" w:hAnsi="Times New Roman"/>
                <w:b/>
                <w:lang w:eastAsia="en-ID"/>
              </w:rPr>
              <w:t>Unstandardized Residual</w:t>
            </w:r>
          </w:p>
        </w:tc>
      </w:tr>
      <w:tr w:rsidR="00E94664" w:rsidRPr="00833DA5" w:rsidTr="00992355">
        <w:trPr>
          <w:trHeight w:val="300"/>
        </w:trPr>
        <w:tc>
          <w:tcPr>
            <w:tcW w:w="3119" w:type="dxa"/>
            <w:shd w:val="clear" w:color="auto" w:fill="auto"/>
            <w:hideMark/>
          </w:tcPr>
          <w:p w:rsidR="00E94664" w:rsidRPr="00833DA5" w:rsidRDefault="00E94664" w:rsidP="00833DA5">
            <w:pPr>
              <w:spacing w:after="0" w:line="276" w:lineRule="auto"/>
              <w:rPr>
                <w:rFonts w:ascii="Times New Roman" w:eastAsia="Times New Roman" w:hAnsi="Times New Roman"/>
                <w:lang w:eastAsia="en-ID"/>
              </w:rPr>
            </w:pPr>
            <w:r w:rsidRPr="00833DA5">
              <w:rPr>
                <w:rFonts w:ascii="Times New Roman" w:eastAsia="Times New Roman" w:hAnsi="Times New Roman"/>
                <w:lang w:eastAsia="en-ID"/>
              </w:rPr>
              <w:t>N</w:t>
            </w:r>
          </w:p>
        </w:tc>
        <w:tc>
          <w:tcPr>
            <w:tcW w:w="992" w:type="dxa"/>
            <w:shd w:val="clear" w:color="auto" w:fill="auto"/>
            <w:hideMark/>
          </w:tcPr>
          <w:p w:rsidR="00E94664" w:rsidRPr="00833DA5" w:rsidRDefault="00E94664" w:rsidP="00833DA5">
            <w:pPr>
              <w:spacing w:after="0" w:line="276" w:lineRule="auto"/>
              <w:rPr>
                <w:rFonts w:ascii="Times New Roman" w:eastAsia="Times New Roman" w:hAnsi="Times New Roman"/>
                <w:lang w:eastAsia="en-ID"/>
              </w:rPr>
            </w:pPr>
            <w:r w:rsidRPr="00833DA5">
              <w:rPr>
                <w:rFonts w:ascii="Times New Roman" w:eastAsia="Times New Roman" w:hAnsi="Times New Roman"/>
                <w:lang w:eastAsia="en-ID"/>
              </w:rPr>
              <w:t> </w:t>
            </w:r>
          </w:p>
        </w:tc>
        <w:tc>
          <w:tcPr>
            <w:tcW w:w="4394" w:type="dxa"/>
            <w:shd w:val="clear" w:color="auto" w:fill="auto"/>
            <w:noWrap/>
            <w:hideMark/>
          </w:tcPr>
          <w:p w:rsidR="00E94664" w:rsidRPr="00833DA5" w:rsidRDefault="00E94664" w:rsidP="00833DA5">
            <w:pPr>
              <w:autoSpaceDE w:val="0"/>
              <w:autoSpaceDN w:val="0"/>
              <w:adjustRightInd w:val="0"/>
              <w:spacing w:after="0" w:line="276" w:lineRule="auto"/>
              <w:ind w:left="60" w:right="60"/>
              <w:jc w:val="right"/>
              <w:rPr>
                <w:rFonts w:ascii="Times New Roman" w:hAnsi="Times New Roman"/>
                <w:color w:val="000000"/>
              </w:rPr>
            </w:pPr>
            <w:r w:rsidRPr="00833DA5">
              <w:rPr>
                <w:rFonts w:ascii="Times New Roman" w:hAnsi="Times New Roman"/>
                <w:color w:val="000000"/>
              </w:rPr>
              <w:t>92</w:t>
            </w:r>
          </w:p>
        </w:tc>
      </w:tr>
      <w:tr w:rsidR="00E94664" w:rsidRPr="00833DA5" w:rsidTr="00992355">
        <w:trPr>
          <w:trHeight w:val="150"/>
        </w:trPr>
        <w:tc>
          <w:tcPr>
            <w:tcW w:w="3119" w:type="dxa"/>
            <w:tcBorders>
              <w:bottom w:val="single" w:sz="4" w:space="0" w:color="auto"/>
            </w:tcBorders>
            <w:shd w:val="clear" w:color="auto" w:fill="auto"/>
            <w:hideMark/>
          </w:tcPr>
          <w:p w:rsidR="00E94664" w:rsidRPr="00833DA5" w:rsidRDefault="00E94664" w:rsidP="00833DA5">
            <w:pPr>
              <w:spacing w:after="0" w:line="276" w:lineRule="auto"/>
              <w:rPr>
                <w:rFonts w:ascii="Times New Roman" w:eastAsia="Times New Roman" w:hAnsi="Times New Roman"/>
                <w:lang w:eastAsia="en-ID"/>
              </w:rPr>
            </w:pPr>
            <w:r w:rsidRPr="00833DA5">
              <w:rPr>
                <w:rFonts w:ascii="Times New Roman" w:eastAsia="Times New Roman" w:hAnsi="Times New Roman"/>
                <w:lang w:eastAsia="en-ID"/>
              </w:rPr>
              <w:t>Asymp. Sig. (2-tailed)</w:t>
            </w:r>
          </w:p>
        </w:tc>
        <w:tc>
          <w:tcPr>
            <w:tcW w:w="992" w:type="dxa"/>
            <w:tcBorders>
              <w:bottom w:val="single" w:sz="4" w:space="0" w:color="auto"/>
            </w:tcBorders>
            <w:shd w:val="clear" w:color="auto" w:fill="auto"/>
            <w:hideMark/>
          </w:tcPr>
          <w:p w:rsidR="00E94664" w:rsidRPr="00833DA5" w:rsidRDefault="00E94664" w:rsidP="00833DA5">
            <w:pPr>
              <w:spacing w:after="0" w:line="276" w:lineRule="auto"/>
              <w:rPr>
                <w:rFonts w:ascii="Times New Roman" w:eastAsia="Times New Roman" w:hAnsi="Times New Roman"/>
                <w:lang w:eastAsia="en-ID"/>
              </w:rPr>
            </w:pPr>
            <w:r w:rsidRPr="00833DA5">
              <w:rPr>
                <w:rFonts w:ascii="Times New Roman" w:eastAsia="Times New Roman" w:hAnsi="Times New Roman"/>
                <w:lang w:eastAsia="en-ID"/>
              </w:rPr>
              <w:t> </w:t>
            </w:r>
          </w:p>
        </w:tc>
        <w:tc>
          <w:tcPr>
            <w:tcW w:w="4394" w:type="dxa"/>
            <w:tcBorders>
              <w:bottom w:val="single" w:sz="4" w:space="0" w:color="auto"/>
            </w:tcBorders>
            <w:shd w:val="clear" w:color="auto" w:fill="auto"/>
            <w:noWrap/>
            <w:hideMark/>
          </w:tcPr>
          <w:p w:rsidR="00E94664" w:rsidRPr="00833DA5" w:rsidRDefault="00E94664" w:rsidP="00833DA5">
            <w:pPr>
              <w:autoSpaceDE w:val="0"/>
              <w:autoSpaceDN w:val="0"/>
              <w:adjustRightInd w:val="0"/>
              <w:spacing w:after="0" w:line="276" w:lineRule="auto"/>
              <w:ind w:left="60" w:right="60"/>
              <w:jc w:val="right"/>
              <w:rPr>
                <w:rFonts w:ascii="Times New Roman" w:hAnsi="Times New Roman"/>
                <w:color w:val="000000"/>
              </w:rPr>
            </w:pPr>
            <w:r w:rsidRPr="00833DA5">
              <w:rPr>
                <w:rFonts w:ascii="Times New Roman" w:hAnsi="Times New Roman"/>
                <w:color w:val="000000"/>
              </w:rPr>
              <w:t>.200</w:t>
            </w:r>
            <w:r w:rsidRPr="00833DA5">
              <w:rPr>
                <w:rFonts w:ascii="Times New Roman" w:hAnsi="Times New Roman"/>
                <w:color w:val="000000"/>
                <w:vertAlign w:val="superscript"/>
              </w:rPr>
              <w:t>c,d</w:t>
            </w:r>
          </w:p>
        </w:tc>
      </w:tr>
    </w:tbl>
    <w:p w:rsidR="008C7101" w:rsidRPr="00833DA5" w:rsidRDefault="00E94664" w:rsidP="00833DA5">
      <w:pPr>
        <w:autoSpaceDE w:val="0"/>
        <w:autoSpaceDN w:val="0"/>
        <w:adjustRightInd w:val="0"/>
        <w:spacing w:after="0" w:line="276" w:lineRule="auto"/>
        <w:jc w:val="both"/>
        <w:rPr>
          <w:rFonts w:ascii="Times New Roman" w:hAnsi="Times New Roman"/>
          <w:lang w:val="id-ID"/>
        </w:rPr>
      </w:pPr>
      <w:r w:rsidRPr="00833DA5">
        <w:rPr>
          <w:rFonts w:ascii="Times New Roman" w:hAnsi="Times New Roman"/>
        </w:rPr>
        <w:t xml:space="preserve">Sumber: Data primer diolah dengan program SPSS </w:t>
      </w:r>
      <w:r w:rsidRPr="00833DA5">
        <w:rPr>
          <w:rFonts w:ascii="Times New Roman" w:hAnsi="Times New Roman"/>
          <w:lang w:val="sv-SE"/>
        </w:rPr>
        <w:t xml:space="preserve">25 </w:t>
      </w:r>
      <w:r w:rsidRPr="00833DA5">
        <w:rPr>
          <w:rFonts w:ascii="Times New Roman" w:hAnsi="Times New Roman"/>
          <w:i/>
          <w:lang w:val="sv-SE"/>
        </w:rPr>
        <w:t>for windows</w:t>
      </w:r>
      <w:proofErr w:type="gramStart"/>
      <w:r w:rsidRPr="00833DA5">
        <w:rPr>
          <w:rFonts w:ascii="Times New Roman" w:hAnsi="Times New Roman"/>
          <w:i/>
          <w:lang w:val="sv-SE"/>
        </w:rPr>
        <w:t>,</w:t>
      </w:r>
      <w:r w:rsidRPr="00833DA5">
        <w:rPr>
          <w:rFonts w:ascii="Times New Roman" w:hAnsi="Times New Roman"/>
          <w:lang w:val="sv-SE"/>
        </w:rPr>
        <w:t>tahun</w:t>
      </w:r>
      <w:proofErr w:type="gramEnd"/>
      <w:r w:rsidRPr="00833DA5">
        <w:rPr>
          <w:rFonts w:ascii="Times New Roman" w:hAnsi="Times New Roman"/>
          <w:lang w:val="sv-SE"/>
        </w:rPr>
        <w:t xml:space="preserve"> 2022</w:t>
      </w:r>
    </w:p>
    <w:p w:rsidR="008C7101" w:rsidRPr="00833DA5" w:rsidRDefault="008C7101" w:rsidP="00833DA5">
      <w:pPr>
        <w:autoSpaceDE w:val="0"/>
        <w:autoSpaceDN w:val="0"/>
        <w:adjustRightInd w:val="0"/>
        <w:spacing w:after="0" w:line="276" w:lineRule="auto"/>
        <w:jc w:val="both"/>
        <w:rPr>
          <w:rFonts w:ascii="Times New Roman" w:hAnsi="Times New Roman"/>
          <w:lang w:val="id-ID"/>
        </w:rPr>
      </w:pPr>
    </w:p>
    <w:p w:rsidR="00992355" w:rsidRPr="00833DA5" w:rsidRDefault="008C7101" w:rsidP="00833DA5">
      <w:pPr>
        <w:autoSpaceDE w:val="0"/>
        <w:autoSpaceDN w:val="0"/>
        <w:adjustRightInd w:val="0"/>
        <w:spacing w:after="0" w:line="276" w:lineRule="auto"/>
        <w:jc w:val="both"/>
        <w:rPr>
          <w:rFonts w:ascii="Times New Roman" w:hAnsi="Times New Roman"/>
          <w:lang w:val="id-ID"/>
        </w:rPr>
      </w:pPr>
      <w:r w:rsidRPr="00833DA5">
        <w:rPr>
          <w:rFonts w:ascii="Times New Roman" w:hAnsi="Times New Roman"/>
          <w:lang w:val="id-ID"/>
        </w:rPr>
        <w:tab/>
      </w:r>
      <w:r w:rsidR="00E94664" w:rsidRPr="00833DA5">
        <w:rPr>
          <w:rFonts w:ascii="Times New Roman" w:hAnsi="Times New Roman"/>
          <w:lang w:val="sv-SE"/>
        </w:rPr>
        <w:t xml:space="preserve">Berdasarkan tabel </w:t>
      </w:r>
      <w:r w:rsidR="00E94664" w:rsidRPr="00833DA5">
        <w:rPr>
          <w:rFonts w:ascii="Times New Roman" w:hAnsi="Times New Roman"/>
        </w:rPr>
        <w:t xml:space="preserve">output SPSS tersebut diketahui bahwa nilai signifikasi </w:t>
      </w:r>
      <w:r w:rsidR="00E94664" w:rsidRPr="00833DA5">
        <w:rPr>
          <w:rFonts w:ascii="Times New Roman" w:hAnsi="Times New Roman"/>
          <w:color w:val="000000"/>
        </w:rPr>
        <w:t>Asymp. Sig. (2-tailed) sebesar 0,200 &gt; 0</w:t>
      </w:r>
      <w:proofErr w:type="gramStart"/>
      <w:r w:rsidR="00E94664" w:rsidRPr="00833DA5">
        <w:rPr>
          <w:rFonts w:ascii="Times New Roman" w:hAnsi="Times New Roman"/>
          <w:color w:val="000000"/>
        </w:rPr>
        <w:t>,05</w:t>
      </w:r>
      <w:proofErr w:type="gramEnd"/>
      <w:r w:rsidR="00E94664" w:rsidRPr="00833DA5">
        <w:rPr>
          <w:rFonts w:ascii="Times New Roman" w:hAnsi="Times New Roman"/>
          <w:color w:val="000000"/>
        </w:rPr>
        <w:t xml:space="preserve">. </w:t>
      </w:r>
      <w:proofErr w:type="gramStart"/>
      <w:r w:rsidR="00E94664" w:rsidRPr="00833DA5">
        <w:rPr>
          <w:rFonts w:ascii="Times New Roman" w:hAnsi="Times New Roman"/>
          <w:color w:val="000000"/>
        </w:rPr>
        <w:t xml:space="preserve">Maka sesuai dengan dasar pengambilan keputusan dalam uji </w:t>
      </w:r>
      <w:r w:rsidR="00E94664" w:rsidRPr="00833DA5">
        <w:rPr>
          <w:rFonts w:ascii="Times New Roman" w:hAnsi="Times New Roman"/>
          <w:i/>
          <w:color w:val="000000"/>
        </w:rPr>
        <w:t>Kolmogorov-smirnov</w:t>
      </w:r>
      <w:r w:rsidR="00E94664" w:rsidRPr="00833DA5">
        <w:rPr>
          <w:rFonts w:ascii="Times New Roman" w:hAnsi="Times New Roman"/>
          <w:color w:val="000000"/>
        </w:rPr>
        <w:t>, dapat d</w:t>
      </w:r>
      <w:r w:rsidR="00991CA5">
        <w:rPr>
          <w:rFonts w:ascii="Times New Roman" w:hAnsi="Times New Roman"/>
          <w:color w:val="000000"/>
          <w:lang w:val="id-ID"/>
        </w:rPr>
        <w:t>iartikan</w:t>
      </w:r>
      <w:r w:rsidR="00E94664" w:rsidRPr="00833DA5">
        <w:rPr>
          <w:rFonts w:ascii="Times New Roman" w:hAnsi="Times New Roman"/>
          <w:color w:val="000000"/>
        </w:rPr>
        <w:t xml:space="preserve"> data</w:t>
      </w:r>
      <w:r w:rsidR="00E31936">
        <w:rPr>
          <w:rFonts w:ascii="Times New Roman" w:hAnsi="Times New Roman"/>
          <w:color w:val="000000"/>
          <w:lang w:val="id-ID"/>
        </w:rPr>
        <w:t xml:space="preserve"> tersebut cenderung</w:t>
      </w:r>
      <w:r w:rsidR="00E94664" w:rsidRPr="00833DA5">
        <w:rPr>
          <w:rFonts w:ascii="Times New Roman" w:hAnsi="Times New Roman"/>
          <w:color w:val="000000"/>
        </w:rPr>
        <w:t xml:space="preserve"> berdistribusi normal.</w:t>
      </w:r>
      <w:proofErr w:type="gramEnd"/>
      <w:r w:rsidR="00E94664" w:rsidRPr="00833DA5">
        <w:rPr>
          <w:rFonts w:ascii="Times New Roman" w:hAnsi="Times New Roman"/>
          <w:color w:val="000000"/>
        </w:rPr>
        <w:t xml:space="preserve"> </w:t>
      </w:r>
    </w:p>
    <w:p w:rsidR="00992355" w:rsidRPr="003870CD" w:rsidRDefault="00992355" w:rsidP="00833DA5">
      <w:pPr>
        <w:autoSpaceDE w:val="0"/>
        <w:autoSpaceDN w:val="0"/>
        <w:adjustRightInd w:val="0"/>
        <w:spacing w:after="0" w:line="276" w:lineRule="auto"/>
        <w:jc w:val="both"/>
        <w:rPr>
          <w:rFonts w:ascii="Times New Roman" w:hAnsi="Times New Roman"/>
          <w:color w:val="000000"/>
          <w:sz w:val="18"/>
          <w:lang w:val="id-ID"/>
        </w:rPr>
      </w:pPr>
    </w:p>
    <w:p w:rsidR="00ED2F67" w:rsidRPr="00833DA5" w:rsidRDefault="00ED2F67" w:rsidP="00833DA5">
      <w:pPr>
        <w:autoSpaceDE w:val="0"/>
        <w:autoSpaceDN w:val="0"/>
        <w:adjustRightInd w:val="0"/>
        <w:spacing w:after="0" w:line="276" w:lineRule="auto"/>
        <w:jc w:val="both"/>
        <w:rPr>
          <w:rFonts w:ascii="Times New Roman" w:hAnsi="Times New Roman"/>
          <w:color w:val="000000"/>
          <w:lang w:val="id-ID"/>
        </w:rPr>
      </w:pPr>
      <w:r w:rsidRPr="00833DA5">
        <w:rPr>
          <w:rFonts w:ascii="Times New Roman" w:eastAsia="Times New Roman" w:hAnsi="Times New Roman" w:cs="Arial"/>
          <w:b/>
          <w:bCs/>
          <w:iCs/>
          <w:lang w:val="en-US"/>
        </w:rPr>
        <w:t>Hasil Uji Multikolinearitas</w:t>
      </w:r>
    </w:p>
    <w:p w:rsidR="0043290D" w:rsidRDefault="0043290D" w:rsidP="00833DA5">
      <w:pPr>
        <w:pStyle w:val="BodyText"/>
        <w:spacing w:line="276" w:lineRule="auto"/>
        <w:ind w:right="-1" w:firstLine="862"/>
        <w:jc w:val="both"/>
        <w:rPr>
          <w:sz w:val="22"/>
          <w:szCs w:val="22"/>
          <w:lang w:val="id-ID"/>
        </w:rPr>
      </w:pPr>
      <w:r>
        <w:rPr>
          <w:sz w:val="22"/>
          <w:szCs w:val="22"/>
          <w:lang w:val="id-ID"/>
        </w:rPr>
        <w:t>Tujuan dari u</w:t>
      </w:r>
      <w:r w:rsidR="00145DC8" w:rsidRPr="00833DA5">
        <w:rPr>
          <w:sz w:val="22"/>
          <w:szCs w:val="22"/>
        </w:rPr>
        <w:t xml:space="preserve">ji </w:t>
      </w:r>
      <w:r w:rsidR="002B5686">
        <w:rPr>
          <w:sz w:val="22"/>
          <w:szCs w:val="22"/>
          <w:lang w:val="id-ID"/>
        </w:rPr>
        <w:t>m</w:t>
      </w:r>
      <w:r w:rsidR="00145DC8" w:rsidRPr="00833DA5">
        <w:rPr>
          <w:sz w:val="22"/>
          <w:szCs w:val="22"/>
          <w:lang w:val="id-ID"/>
        </w:rPr>
        <w:t xml:space="preserve">ultikolinearitas </w:t>
      </w:r>
      <w:r>
        <w:rPr>
          <w:sz w:val="22"/>
          <w:szCs w:val="22"/>
          <w:lang w:val="id-ID"/>
        </w:rPr>
        <w:t>adalah</w:t>
      </w:r>
      <w:r w:rsidR="00145DC8" w:rsidRPr="00833DA5">
        <w:rPr>
          <w:sz w:val="22"/>
          <w:szCs w:val="22"/>
          <w:lang w:val="id-ID"/>
        </w:rPr>
        <w:t xml:space="preserve"> untuk </w:t>
      </w:r>
      <w:r>
        <w:rPr>
          <w:sz w:val="22"/>
          <w:szCs w:val="22"/>
          <w:lang w:val="id-ID"/>
        </w:rPr>
        <w:t>mendapati apakah variabel independen pada model regresi linear berganda berkorelasi tinggi</w:t>
      </w:r>
      <w:r w:rsidR="00145DC8" w:rsidRPr="00833DA5">
        <w:rPr>
          <w:sz w:val="22"/>
          <w:szCs w:val="22"/>
          <w:lang w:val="id-ID"/>
        </w:rPr>
        <w:t xml:space="preserve"> </w:t>
      </w:r>
      <w:r w:rsidR="00145DC8" w:rsidRPr="00833DA5">
        <w:rPr>
          <w:sz w:val="22"/>
          <w:szCs w:val="22"/>
          <w:lang w:val="en-US"/>
        </w:rPr>
        <w:t xml:space="preserve">dengan </w:t>
      </w:r>
      <w:r w:rsidR="00145DC8" w:rsidRPr="00833DA5">
        <w:rPr>
          <w:sz w:val="22"/>
          <w:szCs w:val="22"/>
          <w:lang w:val="id-ID"/>
        </w:rPr>
        <w:t xml:space="preserve">dengan </w:t>
      </w:r>
      <w:r w:rsidR="00145DC8" w:rsidRPr="00833DA5">
        <w:rPr>
          <w:sz w:val="22"/>
          <w:szCs w:val="22"/>
          <w:lang w:val="en-US"/>
        </w:rPr>
        <w:t xml:space="preserve">melihat nilai </w:t>
      </w:r>
      <w:r w:rsidR="00145DC8" w:rsidRPr="00833DA5">
        <w:rPr>
          <w:sz w:val="22"/>
          <w:szCs w:val="22"/>
          <w:lang w:val="id-ID"/>
        </w:rPr>
        <w:t>Variance Inflation Factor (VIF)</w:t>
      </w:r>
      <w:r w:rsidR="00145DC8" w:rsidRPr="00833DA5">
        <w:rPr>
          <w:sz w:val="22"/>
          <w:szCs w:val="22"/>
          <w:lang w:val="en-US"/>
        </w:rPr>
        <w:t xml:space="preserve"> dimana </w:t>
      </w:r>
      <w:r w:rsidR="00145DC8" w:rsidRPr="00833DA5">
        <w:rPr>
          <w:sz w:val="22"/>
          <w:szCs w:val="22"/>
          <w:lang w:val="id-ID"/>
        </w:rPr>
        <w:t xml:space="preserve">Jika nilai </w:t>
      </w:r>
      <w:r w:rsidR="00D56019" w:rsidRPr="00833DA5">
        <w:rPr>
          <w:i/>
          <w:sz w:val="22"/>
          <w:szCs w:val="22"/>
          <w:lang w:val="en-US"/>
        </w:rPr>
        <w:t>tolerance</w:t>
      </w:r>
      <w:r w:rsidR="00D56019" w:rsidRPr="00833DA5">
        <w:rPr>
          <w:sz w:val="22"/>
          <w:szCs w:val="22"/>
          <w:lang w:val="en-US"/>
        </w:rPr>
        <w:t xml:space="preserve"> &gt; 0,1 dan </w:t>
      </w:r>
      <w:r w:rsidR="00145DC8" w:rsidRPr="00833DA5">
        <w:rPr>
          <w:sz w:val="22"/>
          <w:szCs w:val="22"/>
          <w:lang w:val="id-ID"/>
        </w:rPr>
        <w:t>VIF &lt; 10.00 maka artinya tidak terjadi multikolinearitas terhadap data yang diuji</w:t>
      </w:r>
      <w:r w:rsidR="00145DC8" w:rsidRPr="00833DA5">
        <w:rPr>
          <w:sz w:val="22"/>
          <w:szCs w:val="22"/>
          <w:lang w:val="en-US"/>
        </w:rPr>
        <w:t xml:space="preserve"> </w:t>
      </w:r>
      <w:r w:rsidR="00FB4263" w:rsidRPr="00833DA5">
        <w:rPr>
          <w:sz w:val="22"/>
          <w:szCs w:val="22"/>
          <w:lang w:val="id-ID"/>
        </w:rPr>
        <w:fldChar w:fldCharType="begin"/>
      </w:r>
      <w:r w:rsidR="00145DC8" w:rsidRPr="00833DA5">
        <w:rPr>
          <w:sz w:val="22"/>
          <w:szCs w:val="22"/>
          <w:lang w:val="id-ID"/>
        </w:rPr>
        <w:instrText xml:space="preserve"> ADDIN ZOTERO_ITEM CSL_CITATION {"citationID":"3rZtEw4V","properties":{"formattedCitation":"(Duli, 2019)","plainCitation":"(Duli, 2019)","dontUpdate":true,"noteIndex":0},"citationItems":[{"id":41,"uris":["http://zotero.org/users/local/4Ftnuswh/items/UCCDC9LW"],"itemData":{"id":41,"type":"book","edition":"Cetakan ke-1","event-place":"Sleman","ISBN":"978-623-02-0437-1","language":"Indonesia","publisher":"Deepublish","publisher-place":"Sleman","title":"Metodologi Penelitian Kuantitatif","author":[{"family":"Duli","given":"Nikolaus"}],"issued":{"date-parts":[["2019"]]}}}],"schema":"https://github.com/citation-style-language/schema/raw/master/csl-citation.json"} </w:instrText>
      </w:r>
      <w:r w:rsidR="00FB4263" w:rsidRPr="00833DA5">
        <w:rPr>
          <w:sz w:val="22"/>
          <w:szCs w:val="22"/>
          <w:lang w:val="id-ID"/>
        </w:rPr>
        <w:fldChar w:fldCharType="separate"/>
      </w:r>
      <w:r w:rsidR="00145DC8" w:rsidRPr="00833DA5">
        <w:rPr>
          <w:sz w:val="22"/>
          <w:szCs w:val="22"/>
        </w:rPr>
        <w:t>(Duli, 2019:120)</w:t>
      </w:r>
      <w:r w:rsidR="00FB4263" w:rsidRPr="00833DA5">
        <w:rPr>
          <w:sz w:val="22"/>
          <w:szCs w:val="22"/>
          <w:lang w:val="id-ID"/>
        </w:rPr>
        <w:fldChar w:fldCharType="end"/>
      </w:r>
      <w:r w:rsidR="00145DC8" w:rsidRPr="00833DA5">
        <w:rPr>
          <w:sz w:val="22"/>
          <w:szCs w:val="22"/>
          <w:lang w:val="en-US"/>
        </w:rPr>
        <w:t xml:space="preserve">. </w:t>
      </w:r>
    </w:p>
    <w:p w:rsidR="003870CD" w:rsidRPr="003870CD" w:rsidRDefault="003870CD" w:rsidP="00833DA5">
      <w:pPr>
        <w:pStyle w:val="BodyText"/>
        <w:spacing w:line="276" w:lineRule="auto"/>
        <w:ind w:right="-1" w:firstLine="862"/>
        <w:jc w:val="both"/>
        <w:rPr>
          <w:sz w:val="22"/>
          <w:szCs w:val="22"/>
          <w:lang w:val="id-ID"/>
        </w:rPr>
      </w:pPr>
    </w:p>
    <w:p w:rsidR="00ED2F67" w:rsidRPr="00833DA5" w:rsidRDefault="008C7101" w:rsidP="00833DA5">
      <w:pPr>
        <w:pStyle w:val="ListParagraph"/>
        <w:spacing w:after="0" w:line="276" w:lineRule="auto"/>
        <w:ind w:left="284"/>
        <w:jc w:val="center"/>
        <w:rPr>
          <w:rFonts w:ascii="Times New Roman" w:hAnsi="Times New Roman"/>
          <w:b/>
          <w:sz w:val="22"/>
          <w:szCs w:val="22"/>
        </w:rPr>
      </w:pPr>
      <w:proofErr w:type="gramStart"/>
      <w:r w:rsidRPr="00833DA5">
        <w:rPr>
          <w:rFonts w:ascii="Times New Roman" w:hAnsi="Times New Roman"/>
          <w:b/>
          <w:sz w:val="22"/>
          <w:szCs w:val="22"/>
        </w:rPr>
        <w:t xml:space="preserve">Tabel </w:t>
      </w:r>
      <w:r w:rsidRPr="00833DA5">
        <w:rPr>
          <w:rFonts w:ascii="Times New Roman" w:hAnsi="Times New Roman"/>
          <w:b/>
          <w:sz w:val="22"/>
          <w:szCs w:val="22"/>
          <w:lang w:val="id-ID"/>
        </w:rPr>
        <w:t>5.</w:t>
      </w:r>
      <w:proofErr w:type="gramEnd"/>
      <w:r w:rsidR="00ED2F67" w:rsidRPr="00833DA5">
        <w:rPr>
          <w:rFonts w:ascii="Times New Roman" w:hAnsi="Times New Roman"/>
          <w:b/>
          <w:sz w:val="22"/>
          <w:szCs w:val="22"/>
        </w:rPr>
        <w:t xml:space="preserve"> Hasil Uji Multikolinearitas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992"/>
        <w:gridCol w:w="1984"/>
      </w:tblGrid>
      <w:tr w:rsidR="00D56019" w:rsidRPr="00833DA5" w:rsidTr="00992355">
        <w:trPr>
          <w:trHeight w:val="291"/>
        </w:trPr>
        <w:tc>
          <w:tcPr>
            <w:tcW w:w="4111" w:type="dxa"/>
            <w:vMerge w:val="restart"/>
            <w:tcBorders>
              <w:top w:val="single" w:sz="4" w:space="0" w:color="auto"/>
              <w:left w:val="nil"/>
              <w:bottom w:val="single" w:sz="4" w:space="0" w:color="auto"/>
              <w:right w:val="nil"/>
            </w:tcBorders>
            <w:shd w:val="clear" w:color="auto" w:fill="auto"/>
          </w:tcPr>
          <w:p w:rsidR="00D56019" w:rsidRPr="00833DA5" w:rsidRDefault="00D56019" w:rsidP="00833DA5">
            <w:pPr>
              <w:pStyle w:val="ListParagraph"/>
              <w:spacing w:after="0" w:line="276" w:lineRule="auto"/>
              <w:ind w:left="0"/>
              <w:jc w:val="center"/>
              <w:rPr>
                <w:rFonts w:ascii="Times New Roman" w:eastAsia="Times New Roman" w:hAnsi="Times New Roman"/>
                <w:b/>
                <w:sz w:val="22"/>
                <w:szCs w:val="22"/>
              </w:rPr>
            </w:pPr>
            <w:r w:rsidRPr="00833DA5">
              <w:rPr>
                <w:rFonts w:ascii="Times New Roman" w:eastAsia="Times New Roman" w:hAnsi="Times New Roman"/>
                <w:b/>
                <w:sz w:val="22"/>
                <w:szCs w:val="22"/>
              </w:rPr>
              <w:t>Model</w:t>
            </w:r>
          </w:p>
        </w:tc>
        <w:tc>
          <w:tcPr>
            <w:tcW w:w="2410" w:type="dxa"/>
            <w:gridSpan w:val="2"/>
            <w:tcBorders>
              <w:top w:val="single" w:sz="4" w:space="0" w:color="auto"/>
              <w:left w:val="nil"/>
              <w:bottom w:val="single" w:sz="4" w:space="0" w:color="auto"/>
              <w:right w:val="nil"/>
            </w:tcBorders>
          </w:tcPr>
          <w:p w:rsidR="00D56019" w:rsidRPr="00833DA5" w:rsidRDefault="00D56019" w:rsidP="00833DA5">
            <w:pPr>
              <w:pStyle w:val="ListParagraph"/>
              <w:spacing w:after="0" w:line="276" w:lineRule="auto"/>
              <w:ind w:left="0"/>
              <w:jc w:val="center"/>
              <w:rPr>
                <w:rFonts w:ascii="Times New Roman" w:eastAsia="Times New Roman" w:hAnsi="Times New Roman"/>
                <w:b/>
                <w:bCs/>
                <w:sz w:val="22"/>
                <w:szCs w:val="22"/>
              </w:rPr>
            </w:pPr>
            <w:r w:rsidRPr="00833DA5">
              <w:rPr>
                <w:rFonts w:ascii="Times New Roman" w:eastAsia="Times New Roman" w:hAnsi="Times New Roman"/>
                <w:b/>
                <w:sz w:val="22"/>
                <w:szCs w:val="22"/>
              </w:rPr>
              <w:t>Collinearity Statistics</w:t>
            </w:r>
          </w:p>
        </w:tc>
        <w:tc>
          <w:tcPr>
            <w:tcW w:w="1984" w:type="dxa"/>
            <w:vMerge w:val="restart"/>
            <w:tcBorders>
              <w:top w:val="single" w:sz="4" w:space="0" w:color="auto"/>
              <w:left w:val="nil"/>
              <w:bottom w:val="single" w:sz="4" w:space="0" w:color="auto"/>
              <w:right w:val="nil"/>
            </w:tcBorders>
          </w:tcPr>
          <w:p w:rsidR="00D56019" w:rsidRPr="00833DA5" w:rsidRDefault="00D56019" w:rsidP="00833DA5">
            <w:pPr>
              <w:pStyle w:val="ListParagraph"/>
              <w:spacing w:after="0" w:line="276" w:lineRule="auto"/>
              <w:ind w:left="0"/>
              <w:jc w:val="center"/>
              <w:rPr>
                <w:rFonts w:ascii="Times New Roman" w:eastAsia="Times New Roman" w:hAnsi="Times New Roman"/>
                <w:b/>
                <w:sz w:val="22"/>
                <w:szCs w:val="22"/>
              </w:rPr>
            </w:pPr>
            <w:r w:rsidRPr="00833DA5">
              <w:rPr>
                <w:rFonts w:ascii="Times New Roman" w:eastAsia="Times New Roman" w:hAnsi="Times New Roman"/>
                <w:b/>
                <w:sz w:val="22"/>
                <w:szCs w:val="22"/>
              </w:rPr>
              <w:t>Keterangan</w:t>
            </w:r>
          </w:p>
        </w:tc>
      </w:tr>
      <w:tr w:rsidR="00D56019" w:rsidRPr="00833DA5" w:rsidTr="00992355">
        <w:trPr>
          <w:trHeight w:val="291"/>
        </w:trPr>
        <w:tc>
          <w:tcPr>
            <w:tcW w:w="4111" w:type="dxa"/>
            <w:vMerge/>
            <w:tcBorders>
              <w:top w:val="nil"/>
              <w:left w:val="nil"/>
              <w:bottom w:val="single" w:sz="4" w:space="0" w:color="auto"/>
              <w:right w:val="nil"/>
            </w:tcBorders>
            <w:shd w:val="clear" w:color="auto" w:fill="auto"/>
          </w:tcPr>
          <w:p w:rsidR="00D56019" w:rsidRPr="00833DA5" w:rsidRDefault="00D56019" w:rsidP="00833DA5">
            <w:pPr>
              <w:pStyle w:val="ListParagraph"/>
              <w:spacing w:after="0" w:line="276" w:lineRule="auto"/>
              <w:ind w:left="0"/>
              <w:jc w:val="center"/>
              <w:rPr>
                <w:rFonts w:ascii="Times New Roman" w:eastAsia="Times New Roman" w:hAnsi="Times New Roman"/>
                <w:b/>
                <w:bCs/>
                <w:sz w:val="22"/>
                <w:szCs w:val="22"/>
              </w:rPr>
            </w:pPr>
          </w:p>
        </w:tc>
        <w:tc>
          <w:tcPr>
            <w:tcW w:w="1418" w:type="dxa"/>
            <w:tcBorders>
              <w:top w:val="single" w:sz="4" w:space="0" w:color="auto"/>
              <w:left w:val="nil"/>
              <w:bottom w:val="single" w:sz="4" w:space="0" w:color="auto"/>
              <w:right w:val="nil"/>
            </w:tcBorders>
          </w:tcPr>
          <w:p w:rsidR="00D56019" w:rsidRPr="00833DA5" w:rsidRDefault="00D56019" w:rsidP="00833DA5">
            <w:pPr>
              <w:pStyle w:val="ListParagraph"/>
              <w:spacing w:after="0" w:line="276" w:lineRule="auto"/>
              <w:ind w:left="0"/>
              <w:jc w:val="center"/>
              <w:rPr>
                <w:rFonts w:ascii="Times New Roman" w:eastAsia="Times New Roman" w:hAnsi="Times New Roman"/>
                <w:b/>
                <w:sz w:val="22"/>
                <w:szCs w:val="22"/>
              </w:rPr>
            </w:pPr>
            <w:r w:rsidRPr="00833DA5">
              <w:rPr>
                <w:rFonts w:ascii="Times New Roman" w:eastAsia="Times New Roman" w:hAnsi="Times New Roman"/>
                <w:b/>
                <w:sz w:val="22"/>
                <w:szCs w:val="22"/>
              </w:rPr>
              <w:t>Tolerence</w:t>
            </w:r>
          </w:p>
        </w:tc>
        <w:tc>
          <w:tcPr>
            <w:tcW w:w="992" w:type="dxa"/>
            <w:tcBorders>
              <w:top w:val="single" w:sz="4" w:space="0" w:color="auto"/>
              <w:left w:val="nil"/>
              <w:bottom w:val="single" w:sz="4" w:space="0" w:color="auto"/>
              <w:right w:val="nil"/>
            </w:tcBorders>
          </w:tcPr>
          <w:p w:rsidR="00D56019" w:rsidRPr="00833DA5" w:rsidRDefault="00D56019" w:rsidP="00833DA5">
            <w:pPr>
              <w:pStyle w:val="ListParagraph"/>
              <w:spacing w:after="0" w:line="276" w:lineRule="auto"/>
              <w:ind w:left="0"/>
              <w:jc w:val="center"/>
              <w:rPr>
                <w:rFonts w:ascii="Times New Roman" w:eastAsia="Times New Roman" w:hAnsi="Times New Roman"/>
                <w:b/>
                <w:sz w:val="22"/>
                <w:szCs w:val="22"/>
              </w:rPr>
            </w:pPr>
            <w:r w:rsidRPr="00833DA5">
              <w:rPr>
                <w:rFonts w:ascii="Times New Roman" w:eastAsia="Times New Roman" w:hAnsi="Times New Roman"/>
                <w:b/>
                <w:sz w:val="22"/>
                <w:szCs w:val="22"/>
              </w:rPr>
              <w:t>VIF</w:t>
            </w:r>
          </w:p>
        </w:tc>
        <w:tc>
          <w:tcPr>
            <w:tcW w:w="1984" w:type="dxa"/>
            <w:vMerge/>
            <w:tcBorders>
              <w:top w:val="nil"/>
              <w:left w:val="nil"/>
              <w:bottom w:val="single" w:sz="4" w:space="0" w:color="auto"/>
              <w:right w:val="nil"/>
            </w:tcBorders>
          </w:tcPr>
          <w:p w:rsidR="00D56019" w:rsidRPr="00833DA5" w:rsidRDefault="00D56019" w:rsidP="00833DA5">
            <w:pPr>
              <w:pStyle w:val="ListParagraph"/>
              <w:spacing w:after="0" w:line="276" w:lineRule="auto"/>
              <w:ind w:left="0"/>
              <w:jc w:val="center"/>
              <w:rPr>
                <w:rFonts w:ascii="Times New Roman" w:eastAsia="Times New Roman" w:hAnsi="Times New Roman"/>
                <w:b/>
                <w:bCs/>
                <w:sz w:val="22"/>
                <w:szCs w:val="22"/>
              </w:rPr>
            </w:pPr>
          </w:p>
        </w:tc>
      </w:tr>
      <w:tr w:rsidR="00D56019" w:rsidRPr="00833DA5" w:rsidTr="002D3462">
        <w:tc>
          <w:tcPr>
            <w:tcW w:w="4111" w:type="dxa"/>
            <w:tcBorders>
              <w:top w:val="single" w:sz="4" w:space="0" w:color="auto"/>
              <w:left w:val="nil"/>
              <w:bottom w:val="nil"/>
              <w:right w:val="nil"/>
            </w:tcBorders>
            <w:shd w:val="clear" w:color="auto" w:fill="auto"/>
          </w:tcPr>
          <w:p w:rsidR="00D56019" w:rsidRPr="00833DA5" w:rsidRDefault="00D56019" w:rsidP="00833DA5">
            <w:pPr>
              <w:pStyle w:val="ListParagraph"/>
              <w:spacing w:after="0" w:line="276" w:lineRule="auto"/>
              <w:ind w:left="0"/>
              <w:rPr>
                <w:rFonts w:ascii="Times New Roman" w:eastAsia="Times New Roman" w:hAnsi="Times New Roman"/>
                <w:sz w:val="22"/>
                <w:szCs w:val="22"/>
              </w:rPr>
            </w:pPr>
            <w:r w:rsidRPr="00833DA5">
              <w:rPr>
                <w:rFonts w:ascii="Times New Roman" w:eastAsia="Times New Roman" w:hAnsi="Times New Roman"/>
                <w:sz w:val="22"/>
                <w:szCs w:val="22"/>
              </w:rPr>
              <w:t>(Constant)</w:t>
            </w:r>
          </w:p>
        </w:tc>
        <w:tc>
          <w:tcPr>
            <w:tcW w:w="1418" w:type="dxa"/>
            <w:tcBorders>
              <w:top w:val="single" w:sz="4" w:space="0" w:color="auto"/>
              <w:left w:val="nil"/>
              <w:bottom w:val="nil"/>
              <w:right w:val="nil"/>
            </w:tcBorders>
          </w:tcPr>
          <w:p w:rsidR="00D56019" w:rsidRPr="00833DA5" w:rsidRDefault="00D56019" w:rsidP="00833DA5">
            <w:pPr>
              <w:pStyle w:val="ListParagraph"/>
              <w:spacing w:after="0" w:line="276" w:lineRule="auto"/>
              <w:ind w:left="0"/>
              <w:jc w:val="center"/>
              <w:rPr>
                <w:rFonts w:ascii="Times New Roman" w:eastAsia="Times New Roman" w:hAnsi="Times New Roman"/>
                <w:b/>
                <w:bCs/>
                <w:sz w:val="22"/>
                <w:szCs w:val="22"/>
              </w:rPr>
            </w:pPr>
          </w:p>
        </w:tc>
        <w:tc>
          <w:tcPr>
            <w:tcW w:w="992" w:type="dxa"/>
            <w:tcBorders>
              <w:top w:val="single" w:sz="4" w:space="0" w:color="auto"/>
              <w:left w:val="nil"/>
              <w:bottom w:val="nil"/>
              <w:right w:val="nil"/>
            </w:tcBorders>
          </w:tcPr>
          <w:p w:rsidR="00D56019" w:rsidRPr="00833DA5" w:rsidRDefault="00D56019" w:rsidP="00833DA5">
            <w:pPr>
              <w:pStyle w:val="ListParagraph"/>
              <w:spacing w:after="0" w:line="276" w:lineRule="auto"/>
              <w:ind w:left="0"/>
              <w:jc w:val="center"/>
              <w:rPr>
                <w:rFonts w:ascii="Times New Roman" w:eastAsia="Times New Roman" w:hAnsi="Times New Roman"/>
                <w:b/>
                <w:bCs/>
                <w:sz w:val="22"/>
                <w:szCs w:val="22"/>
              </w:rPr>
            </w:pPr>
          </w:p>
        </w:tc>
        <w:tc>
          <w:tcPr>
            <w:tcW w:w="1984" w:type="dxa"/>
            <w:vMerge w:val="restart"/>
            <w:tcBorders>
              <w:top w:val="single" w:sz="4" w:space="0" w:color="auto"/>
              <w:left w:val="nil"/>
              <w:bottom w:val="nil"/>
              <w:right w:val="nil"/>
            </w:tcBorders>
            <w:vAlign w:val="center"/>
          </w:tcPr>
          <w:p w:rsidR="00D56019" w:rsidRPr="00833DA5" w:rsidRDefault="00D56019" w:rsidP="00833DA5">
            <w:pPr>
              <w:pStyle w:val="ListParagraph"/>
              <w:spacing w:after="0" w:line="276" w:lineRule="auto"/>
              <w:ind w:left="0"/>
              <w:jc w:val="center"/>
              <w:rPr>
                <w:rFonts w:ascii="Times New Roman" w:eastAsia="Times New Roman" w:hAnsi="Times New Roman"/>
                <w:sz w:val="22"/>
                <w:szCs w:val="22"/>
              </w:rPr>
            </w:pPr>
            <w:r w:rsidRPr="00833DA5">
              <w:rPr>
                <w:rFonts w:ascii="Times New Roman" w:eastAsia="Times New Roman" w:hAnsi="Times New Roman"/>
                <w:sz w:val="22"/>
                <w:szCs w:val="22"/>
              </w:rPr>
              <w:t>Bebas Multikolinearitas</w:t>
            </w:r>
          </w:p>
        </w:tc>
      </w:tr>
      <w:tr w:rsidR="00D56019" w:rsidRPr="00833DA5" w:rsidTr="00992355">
        <w:tc>
          <w:tcPr>
            <w:tcW w:w="4111" w:type="dxa"/>
            <w:tcBorders>
              <w:top w:val="nil"/>
              <w:left w:val="nil"/>
              <w:bottom w:val="nil"/>
              <w:right w:val="nil"/>
            </w:tcBorders>
            <w:shd w:val="clear" w:color="auto" w:fill="auto"/>
          </w:tcPr>
          <w:p w:rsidR="00D56019" w:rsidRPr="00833DA5" w:rsidRDefault="00D56019" w:rsidP="00833DA5">
            <w:pPr>
              <w:pStyle w:val="ListParagraph"/>
              <w:spacing w:after="0" w:line="276" w:lineRule="auto"/>
              <w:ind w:left="0"/>
              <w:jc w:val="both"/>
              <w:rPr>
                <w:rFonts w:ascii="Times New Roman" w:eastAsia="Times New Roman" w:hAnsi="Times New Roman"/>
                <w:sz w:val="22"/>
                <w:szCs w:val="22"/>
                <w:lang w:val="en-US"/>
              </w:rPr>
            </w:pPr>
            <w:r w:rsidRPr="00833DA5">
              <w:rPr>
                <w:rFonts w:ascii="Times New Roman" w:hAnsi="Times New Roman"/>
                <w:color w:val="000000"/>
                <w:sz w:val="22"/>
                <w:szCs w:val="22"/>
              </w:rPr>
              <w:t xml:space="preserve">Implementasi Sistem Informasi Manajemen Daerah </w:t>
            </w:r>
          </w:p>
        </w:tc>
        <w:tc>
          <w:tcPr>
            <w:tcW w:w="1418" w:type="dxa"/>
            <w:tcBorders>
              <w:top w:val="nil"/>
              <w:left w:val="nil"/>
              <w:bottom w:val="nil"/>
              <w:right w:val="nil"/>
            </w:tcBorders>
          </w:tcPr>
          <w:p w:rsidR="00D56019" w:rsidRPr="00833DA5" w:rsidRDefault="00D56019"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0,546</w:t>
            </w:r>
          </w:p>
        </w:tc>
        <w:tc>
          <w:tcPr>
            <w:tcW w:w="992" w:type="dxa"/>
            <w:tcBorders>
              <w:top w:val="nil"/>
              <w:left w:val="nil"/>
              <w:bottom w:val="nil"/>
              <w:right w:val="nil"/>
            </w:tcBorders>
          </w:tcPr>
          <w:p w:rsidR="00D56019" w:rsidRPr="00833DA5" w:rsidRDefault="00D56019"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1.832</w:t>
            </w:r>
          </w:p>
        </w:tc>
        <w:tc>
          <w:tcPr>
            <w:tcW w:w="1984" w:type="dxa"/>
            <w:vMerge/>
            <w:tcBorders>
              <w:top w:val="nil"/>
              <w:left w:val="nil"/>
              <w:bottom w:val="nil"/>
              <w:right w:val="nil"/>
            </w:tcBorders>
          </w:tcPr>
          <w:p w:rsidR="00D56019" w:rsidRPr="00833DA5" w:rsidRDefault="00D56019" w:rsidP="00833DA5">
            <w:pPr>
              <w:pStyle w:val="ListParagraph"/>
              <w:spacing w:after="0" w:line="276" w:lineRule="auto"/>
              <w:ind w:left="0"/>
              <w:jc w:val="both"/>
              <w:rPr>
                <w:rFonts w:ascii="Times New Roman" w:hAnsi="Times New Roman"/>
                <w:color w:val="000000"/>
                <w:sz w:val="22"/>
                <w:szCs w:val="22"/>
              </w:rPr>
            </w:pPr>
          </w:p>
        </w:tc>
      </w:tr>
      <w:tr w:rsidR="00D56019" w:rsidRPr="00833DA5" w:rsidTr="00992355">
        <w:tc>
          <w:tcPr>
            <w:tcW w:w="4111" w:type="dxa"/>
            <w:tcBorders>
              <w:top w:val="nil"/>
              <w:left w:val="nil"/>
              <w:bottom w:val="nil"/>
              <w:right w:val="nil"/>
            </w:tcBorders>
            <w:shd w:val="clear" w:color="auto" w:fill="auto"/>
          </w:tcPr>
          <w:p w:rsidR="00D56019" w:rsidRPr="00833DA5" w:rsidRDefault="00D56019" w:rsidP="00833DA5">
            <w:pPr>
              <w:pStyle w:val="ListParagraph"/>
              <w:spacing w:after="0" w:line="276" w:lineRule="auto"/>
              <w:ind w:left="0"/>
              <w:jc w:val="both"/>
              <w:rPr>
                <w:rFonts w:ascii="Times New Roman" w:eastAsia="Times New Roman" w:hAnsi="Times New Roman"/>
                <w:sz w:val="22"/>
                <w:szCs w:val="22"/>
              </w:rPr>
            </w:pPr>
            <w:r w:rsidRPr="00833DA5">
              <w:rPr>
                <w:rFonts w:ascii="Times New Roman" w:hAnsi="Times New Roman"/>
                <w:color w:val="000000"/>
                <w:sz w:val="22"/>
                <w:szCs w:val="22"/>
              </w:rPr>
              <w:t>Kualitas Sumber Daya Manusia</w:t>
            </w:r>
          </w:p>
        </w:tc>
        <w:tc>
          <w:tcPr>
            <w:tcW w:w="1418" w:type="dxa"/>
            <w:tcBorders>
              <w:top w:val="nil"/>
              <w:left w:val="nil"/>
              <w:bottom w:val="nil"/>
              <w:right w:val="nil"/>
            </w:tcBorders>
          </w:tcPr>
          <w:p w:rsidR="00D56019" w:rsidRPr="00833DA5" w:rsidRDefault="00D56019"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0,543</w:t>
            </w:r>
          </w:p>
        </w:tc>
        <w:tc>
          <w:tcPr>
            <w:tcW w:w="992" w:type="dxa"/>
            <w:tcBorders>
              <w:top w:val="nil"/>
              <w:left w:val="nil"/>
              <w:bottom w:val="nil"/>
              <w:right w:val="nil"/>
            </w:tcBorders>
          </w:tcPr>
          <w:p w:rsidR="00D56019" w:rsidRPr="00833DA5" w:rsidRDefault="00D56019"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1.843</w:t>
            </w:r>
          </w:p>
        </w:tc>
        <w:tc>
          <w:tcPr>
            <w:tcW w:w="1984" w:type="dxa"/>
            <w:vMerge/>
            <w:tcBorders>
              <w:top w:val="nil"/>
              <w:left w:val="nil"/>
              <w:bottom w:val="nil"/>
              <w:right w:val="nil"/>
            </w:tcBorders>
          </w:tcPr>
          <w:p w:rsidR="00D56019" w:rsidRPr="00833DA5" w:rsidRDefault="00D56019" w:rsidP="00833DA5">
            <w:pPr>
              <w:pStyle w:val="ListParagraph"/>
              <w:spacing w:after="0" w:line="276" w:lineRule="auto"/>
              <w:ind w:left="0"/>
              <w:jc w:val="both"/>
              <w:rPr>
                <w:rFonts w:ascii="Times New Roman" w:hAnsi="Times New Roman"/>
                <w:color w:val="000000"/>
                <w:sz w:val="22"/>
                <w:szCs w:val="22"/>
              </w:rPr>
            </w:pPr>
          </w:p>
        </w:tc>
      </w:tr>
      <w:tr w:rsidR="00D56019" w:rsidRPr="00833DA5" w:rsidTr="00992355">
        <w:tc>
          <w:tcPr>
            <w:tcW w:w="4111" w:type="dxa"/>
            <w:tcBorders>
              <w:top w:val="nil"/>
              <w:left w:val="nil"/>
              <w:bottom w:val="single" w:sz="4" w:space="0" w:color="auto"/>
              <w:right w:val="nil"/>
            </w:tcBorders>
            <w:shd w:val="clear" w:color="auto" w:fill="auto"/>
          </w:tcPr>
          <w:p w:rsidR="00D56019" w:rsidRPr="00833DA5" w:rsidRDefault="00D56019" w:rsidP="00833DA5">
            <w:pPr>
              <w:pStyle w:val="ListParagraph"/>
              <w:spacing w:after="0" w:line="276" w:lineRule="auto"/>
              <w:ind w:left="0"/>
              <w:jc w:val="both"/>
              <w:rPr>
                <w:rFonts w:ascii="Times New Roman" w:eastAsia="Times New Roman" w:hAnsi="Times New Roman"/>
                <w:sz w:val="22"/>
                <w:szCs w:val="22"/>
              </w:rPr>
            </w:pPr>
            <w:r w:rsidRPr="00833DA5">
              <w:rPr>
                <w:rFonts w:ascii="Times New Roman" w:hAnsi="Times New Roman"/>
                <w:color w:val="000000"/>
                <w:sz w:val="22"/>
                <w:szCs w:val="22"/>
                <w:lang w:val="en-US"/>
              </w:rPr>
              <w:t xml:space="preserve">Penerapan </w:t>
            </w:r>
            <w:r w:rsidRPr="00833DA5">
              <w:rPr>
                <w:rFonts w:ascii="Times New Roman" w:hAnsi="Times New Roman"/>
                <w:color w:val="000000"/>
                <w:sz w:val="22"/>
                <w:szCs w:val="22"/>
              </w:rPr>
              <w:t>Standar Akuntansi Pemerintahan</w:t>
            </w:r>
          </w:p>
        </w:tc>
        <w:tc>
          <w:tcPr>
            <w:tcW w:w="1418" w:type="dxa"/>
            <w:tcBorders>
              <w:top w:val="nil"/>
              <w:left w:val="nil"/>
              <w:bottom w:val="single" w:sz="4" w:space="0" w:color="auto"/>
              <w:right w:val="nil"/>
            </w:tcBorders>
          </w:tcPr>
          <w:p w:rsidR="00D56019" w:rsidRPr="00833DA5" w:rsidRDefault="00D56019"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0,405</w:t>
            </w:r>
          </w:p>
        </w:tc>
        <w:tc>
          <w:tcPr>
            <w:tcW w:w="992" w:type="dxa"/>
            <w:tcBorders>
              <w:top w:val="nil"/>
              <w:left w:val="nil"/>
              <w:bottom w:val="single" w:sz="4" w:space="0" w:color="auto"/>
              <w:right w:val="nil"/>
            </w:tcBorders>
          </w:tcPr>
          <w:p w:rsidR="00D56019" w:rsidRPr="00833DA5" w:rsidRDefault="00D56019"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2.468</w:t>
            </w:r>
          </w:p>
        </w:tc>
        <w:tc>
          <w:tcPr>
            <w:tcW w:w="1984" w:type="dxa"/>
            <w:vMerge/>
            <w:tcBorders>
              <w:top w:val="nil"/>
              <w:left w:val="nil"/>
              <w:bottom w:val="single" w:sz="4" w:space="0" w:color="auto"/>
              <w:right w:val="nil"/>
            </w:tcBorders>
          </w:tcPr>
          <w:p w:rsidR="00D56019" w:rsidRPr="00833DA5" w:rsidRDefault="00D56019" w:rsidP="00833DA5">
            <w:pPr>
              <w:pStyle w:val="ListParagraph"/>
              <w:spacing w:after="0" w:line="276" w:lineRule="auto"/>
              <w:ind w:left="0"/>
              <w:jc w:val="both"/>
              <w:rPr>
                <w:rFonts w:ascii="Times New Roman" w:hAnsi="Times New Roman"/>
                <w:color w:val="000000"/>
                <w:sz w:val="22"/>
                <w:szCs w:val="22"/>
                <w:lang w:val="en-US"/>
              </w:rPr>
            </w:pPr>
          </w:p>
        </w:tc>
      </w:tr>
    </w:tbl>
    <w:p w:rsidR="00992355" w:rsidRPr="00833DA5" w:rsidRDefault="00D56019" w:rsidP="00833DA5">
      <w:pPr>
        <w:spacing w:line="276" w:lineRule="auto"/>
        <w:rPr>
          <w:rFonts w:ascii="Times New Roman" w:hAnsi="Times New Roman"/>
          <w:lang w:val="id-ID"/>
        </w:rPr>
      </w:pPr>
      <w:r w:rsidRPr="00833DA5">
        <w:rPr>
          <w:rFonts w:ascii="Times New Roman" w:hAnsi="Times New Roman"/>
        </w:rPr>
        <w:t xml:space="preserve">Sumber: Data primer diolah dengan program </w:t>
      </w:r>
      <w:proofErr w:type="gramStart"/>
      <w:r w:rsidRPr="00833DA5">
        <w:rPr>
          <w:rFonts w:ascii="Times New Roman" w:hAnsi="Times New Roman"/>
        </w:rPr>
        <w:t xml:space="preserve">SPSS  </w:t>
      </w:r>
      <w:r w:rsidRPr="00833DA5">
        <w:rPr>
          <w:rFonts w:ascii="Times New Roman" w:hAnsi="Times New Roman"/>
          <w:lang w:val="sv-SE"/>
        </w:rPr>
        <w:t>25</w:t>
      </w:r>
      <w:proofErr w:type="gramEnd"/>
      <w:r w:rsidRPr="00833DA5">
        <w:rPr>
          <w:rFonts w:ascii="Times New Roman" w:hAnsi="Times New Roman"/>
          <w:lang w:val="sv-SE"/>
        </w:rPr>
        <w:t xml:space="preserve"> </w:t>
      </w:r>
      <w:r w:rsidRPr="00833DA5">
        <w:rPr>
          <w:rFonts w:ascii="Times New Roman" w:hAnsi="Times New Roman"/>
          <w:i/>
          <w:lang w:val="sv-SE"/>
        </w:rPr>
        <w:t>for windows,</w:t>
      </w:r>
      <w:r w:rsidRPr="00833DA5">
        <w:rPr>
          <w:rFonts w:ascii="Times New Roman" w:hAnsi="Times New Roman"/>
          <w:lang w:val="sv-SE"/>
        </w:rPr>
        <w:t xml:space="preserve"> tahun 2022</w:t>
      </w:r>
    </w:p>
    <w:p w:rsidR="00AA0CF5" w:rsidRDefault="00ED2F67" w:rsidP="00AA0CF5">
      <w:pPr>
        <w:spacing w:line="276" w:lineRule="auto"/>
        <w:rPr>
          <w:rFonts w:ascii="Times New Roman" w:eastAsia="Times New Roman" w:hAnsi="Times New Roman" w:cs="Arial"/>
          <w:b/>
          <w:bCs/>
          <w:iCs/>
          <w:lang w:val="id-ID"/>
        </w:rPr>
      </w:pPr>
      <w:r w:rsidRPr="00833DA5">
        <w:rPr>
          <w:rFonts w:ascii="Times New Roman" w:eastAsia="Times New Roman" w:hAnsi="Times New Roman" w:cs="Arial"/>
          <w:b/>
          <w:bCs/>
          <w:iCs/>
          <w:lang w:val="en-US"/>
        </w:rPr>
        <w:lastRenderedPageBreak/>
        <w:t>Hasil Uji Heterokedastisitas</w:t>
      </w:r>
    </w:p>
    <w:p w:rsidR="00CA7E10" w:rsidRPr="00AA0CF5" w:rsidRDefault="00AA0CF5" w:rsidP="00AA0CF5">
      <w:pPr>
        <w:spacing w:line="276" w:lineRule="auto"/>
        <w:rPr>
          <w:rFonts w:ascii="Times New Roman" w:hAnsi="Times New Roman"/>
          <w:lang w:val="sv-SE"/>
        </w:rPr>
      </w:pPr>
      <w:r>
        <w:rPr>
          <w:rFonts w:ascii="Times New Roman" w:eastAsia="Times New Roman" w:hAnsi="Times New Roman" w:cs="Arial"/>
          <w:b/>
          <w:bCs/>
          <w:iCs/>
          <w:lang w:val="id-ID"/>
        </w:rPr>
        <w:tab/>
      </w:r>
      <w:r w:rsidR="00822D7F" w:rsidRPr="00833DA5">
        <w:rPr>
          <w:rFonts w:ascii="Times New Roman" w:hAnsi="Times New Roman"/>
          <w:lang w:val="en-US"/>
        </w:rPr>
        <w:t xml:space="preserve"> </w:t>
      </w:r>
      <w:r w:rsidR="009A55AC" w:rsidRPr="00833DA5">
        <w:rPr>
          <w:rFonts w:ascii="Times New Roman" w:hAnsi="Times New Roman" w:cs="Times New Roman"/>
          <w:lang w:val="id-ID"/>
        </w:rPr>
        <w:t>Uji Heterokedastisitas adalah untuk melihat apakah terdapat ketidaksamaan varians dari residual satu pengamatan ke pengamatan yang lain</w:t>
      </w:r>
      <w:r w:rsidR="009A55AC" w:rsidRPr="00833DA5">
        <w:rPr>
          <w:rFonts w:ascii="Times New Roman" w:eastAsia="Times New Roman" w:hAnsi="Times New Roman" w:cs="Times New Roman"/>
          <w:bCs/>
          <w:iCs/>
          <w:lang w:val="en-US"/>
        </w:rPr>
        <w:t xml:space="preserve">. Uji Heterokedastisitas dilakukan dengan menggunakan uji glejser dengan </w:t>
      </w:r>
      <w:r w:rsidR="00822D7F" w:rsidRPr="00833DA5">
        <w:rPr>
          <w:rFonts w:ascii="Times New Roman" w:hAnsi="Times New Roman" w:cs="Times New Roman"/>
          <w:lang w:val="en-US"/>
        </w:rPr>
        <w:t>d</w:t>
      </w:r>
      <w:r w:rsidR="009A55AC" w:rsidRPr="00833DA5">
        <w:rPr>
          <w:rFonts w:ascii="Times New Roman" w:hAnsi="Times New Roman" w:cs="Times New Roman"/>
          <w:lang w:val="id-ID"/>
        </w:rPr>
        <w:t>asar pengambilan keputusan yakni</w:t>
      </w:r>
      <w:proofErr w:type="gramStart"/>
      <w:r w:rsidR="009A55AC" w:rsidRPr="00833DA5">
        <w:rPr>
          <w:rFonts w:ascii="Times New Roman" w:hAnsi="Times New Roman" w:cs="Times New Roman"/>
          <w:lang w:val="id-ID"/>
        </w:rPr>
        <w:t>:Jika</w:t>
      </w:r>
      <w:proofErr w:type="gramEnd"/>
      <w:r w:rsidR="009A55AC" w:rsidRPr="00833DA5">
        <w:rPr>
          <w:rFonts w:ascii="Times New Roman" w:hAnsi="Times New Roman" w:cs="Times New Roman"/>
          <w:lang w:val="id-ID"/>
        </w:rPr>
        <w:t xml:space="preserve"> nilai signifikansi</w:t>
      </w:r>
      <w:r w:rsidR="009A55AC" w:rsidRPr="00833DA5">
        <w:rPr>
          <w:rFonts w:ascii="Times New Roman" w:hAnsi="Times New Roman" w:cs="Times New Roman"/>
          <w:lang w:val="en-US"/>
        </w:rPr>
        <w:t xml:space="preserve"> </w:t>
      </w:r>
      <w:r w:rsidR="009A55AC" w:rsidRPr="00833DA5">
        <w:rPr>
          <w:rFonts w:ascii="Times New Roman" w:hAnsi="Times New Roman" w:cs="Times New Roman"/>
          <w:lang w:val="id-ID"/>
        </w:rPr>
        <w:t>&gt;</w:t>
      </w:r>
      <w:r w:rsidR="00822D7F" w:rsidRPr="00833DA5">
        <w:rPr>
          <w:rFonts w:ascii="Times New Roman" w:hAnsi="Times New Roman" w:cs="Times New Roman"/>
          <w:lang w:val="en-US"/>
        </w:rPr>
        <w:t xml:space="preserve"> </w:t>
      </w:r>
      <w:r w:rsidR="009A55AC" w:rsidRPr="00833DA5">
        <w:rPr>
          <w:rFonts w:ascii="Times New Roman" w:hAnsi="Times New Roman" w:cs="Times New Roman"/>
        </w:rPr>
        <w:t>ɑ</w:t>
      </w:r>
      <w:r w:rsidR="009A55AC" w:rsidRPr="00833DA5">
        <w:rPr>
          <w:rFonts w:ascii="Times New Roman" w:hAnsi="Times New Roman" w:cs="Times New Roman"/>
          <w:lang w:val="en-US"/>
        </w:rPr>
        <w:t xml:space="preserve"> </w:t>
      </w:r>
      <w:r w:rsidR="009A55AC" w:rsidRPr="00833DA5">
        <w:rPr>
          <w:rFonts w:ascii="Times New Roman" w:hAnsi="Times New Roman" w:cs="Times New Roman"/>
          <w:lang w:val="id-ID"/>
        </w:rPr>
        <w:t xml:space="preserve">= 0.05 </w:t>
      </w:r>
      <w:r w:rsidR="00822D7F" w:rsidRPr="00833DA5">
        <w:rPr>
          <w:rFonts w:ascii="Times New Roman" w:hAnsi="Times New Roman" w:cs="Times New Roman"/>
          <w:lang w:val="en-US"/>
        </w:rPr>
        <w:t xml:space="preserve">maka </w:t>
      </w:r>
      <w:r w:rsidR="009A55AC" w:rsidRPr="00833DA5">
        <w:rPr>
          <w:rFonts w:ascii="Times New Roman" w:hAnsi="Times New Roman" w:cs="Times New Roman"/>
          <w:lang w:val="id-ID"/>
        </w:rPr>
        <w:t>kesimpulannya adalah tidak terjadi heterokedastisitas</w:t>
      </w:r>
      <w:r w:rsidR="009A55AC" w:rsidRPr="00833DA5">
        <w:rPr>
          <w:lang w:val="id-ID"/>
        </w:rPr>
        <w:t>.</w:t>
      </w:r>
      <w:r w:rsidR="009A55AC" w:rsidRPr="00833DA5">
        <w:rPr>
          <w:rFonts w:ascii="Times New Roman" w:hAnsi="Times New Roman" w:cs="Times New Roman"/>
          <w:lang w:val="en-US"/>
        </w:rPr>
        <w:t xml:space="preserve">Berikut hasil uji </w:t>
      </w:r>
      <w:r w:rsidR="009A55AC" w:rsidRPr="00833DA5">
        <w:rPr>
          <w:rFonts w:ascii="Times New Roman" w:hAnsi="Times New Roman" w:cs="Times New Roman"/>
          <w:lang w:val="id-ID"/>
        </w:rPr>
        <w:t>heterokedastisit</w:t>
      </w:r>
      <w:r w:rsidR="0052356B" w:rsidRPr="00833DA5">
        <w:rPr>
          <w:rFonts w:ascii="Times New Roman" w:hAnsi="Times New Roman" w:cs="Times New Roman"/>
          <w:lang w:val="en-US"/>
        </w:rPr>
        <w:t>as.</w:t>
      </w:r>
    </w:p>
    <w:p w:rsidR="009A55AC" w:rsidRPr="00833DA5" w:rsidRDefault="009A55AC" w:rsidP="00833DA5">
      <w:pPr>
        <w:pStyle w:val="ListParagraph"/>
        <w:spacing w:after="0" w:line="276" w:lineRule="auto"/>
        <w:ind w:left="284"/>
        <w:jc w:val="both"/>
        <w:rPr>
          <w:rFonts w:ascii="Times New Roman" w:hAnsi="Times New Roman"/>
          <w:sz w:val="22"/>
          <w:szCs w:val="22"/>
        </w:rPr>
      </w:pPr>
    </w:p>
    <w:p w:rsidR="00ED2F67" w:rsidRPr="00833DA5" w:rsidRDefault="008C7101" w:rsidP="00833DA5">
      <w:pPr>
        <w:autoSpaceDE w:val="0"/>
        <w:autoSpaceDN w:val="0"/>
        <w:adjustRightInd w:val="0"/>
        <w:spacing w:after="0" w:line="276" w:lineRule="auto"/>
        <w:jc w:val="center"/>
        <w:rPr>
          <w:rFonts w:ascii="Times New Roman" w:hAnsi="Times New Roman"/>
          <w:b/>
        </w:rPr>
      </w:pPr>
      <w:proofErr w:type="gramStart"/>
      <w:r w:rsidRPr="00833DA5">
        <w:rPr>
          <w:rFonts w:ascii="Times New Roman" w:hAnsi="Times New Roman"/>
          <w:b/>
        </w:rPr>
        <w:t xml:space="preserve">Tabel </w:t>
      </w:r>
      <w:r w:rsidRPr="00833DA5">
        <w:rPr>
          <w:rFonts w:ascii="Times New Roman" w:hAnsi="Times New Roman"/>
          <w:b/>
          <w:lang w:val="id-ID"/>
        </w:rPr>
        <w:t>6.</w:t>
      </w:r>
      <w:proofErr w:type="gramEnd"/>
      <w:r w:rsidR="00ED2F67" w:rsidRPr="00833DA5">
        <w:rPr>
          <w:rFonts w:ascii="Times New Roman" w:hAnsi="Times New Roman"/>
          <w:b/>
        </w:rPr>
        <w:t xml:space="preserve"> Uji Heteroskedastisitas</w:t>
      </w:r>
    </w:p>
    <w:tbl>
      <w:tblPr>
        <w:tblW w:w="0" w:type="auto"/>
        <w:tblInd w:w="108" w:type="dxa"/>
        <w:tblLook w:val="04A0"/>
      </w:tblPr>
      <w:tblGrid>
        <w:gridCol w:w="3119"/>
        <w:gridCol w:w="1417"/>
        <w:gridCol w:w="3969"/>
      </w:tblGrid>
      <w:tr w:rsidR="00ED2F67" w:rsidRPr="00833DA5" w:rsidTr="00992355">
        <w:tc>
          <w:tcPr>
            <w:tcW w:w="3119" w:type="dxa"/>
            <w:tcBorders>
              <w:top w:val="single" w:sz="4" w:space="0" w:color="auto"/>
              <w:bottom w:val="single" w:sz="4" w:space="0" w:color="auto"/>
            </w:tcBorders>
            <w:shd w:val="clear" w:color="auto" w:fill="auto"/>
          </w:tcPr>
          <w:p w:rsidR="00ED2F67" w:rsidRPr="00833DA5" w:rsidRDefault="00ED2F67" w:rsidP="00833DA5">
            <w:pPr>
              <w:pStyle w:val="ListParagraph"/>
              <w:spacing w:after="0" w:line="276" w:lineRule="auto"/>
              <w:ind w:left="0"/>
              <w:jc w:val="center"/>
              <w:rPr>
                <w:rFonts w:ascii="Times New Roman" w:eastAsia="Times New Roman" w:hAnsi="Times New Roman"/>
                <w:b/>
                <w:bCs/>
                <w:sz w:val="22"/>
                <w:szCs w:val="22"/>
              </w:rPr>
            </w:pPr>
            <w:r w:rsidRPr="00833DA5">
              <w:rPr>
                <w:rFonts w:ascii="Times New Roman" w:eastAsia="Times New Roman" w:hAnsi="Times New Roman"/>
                <w:b/>
                <w:bCs/>
                <w:sz w:val="22"/>
                <w:szCs w:val="22"/>
              </w:rPr>
              <w:t>Variabel</w:t>
            </w:r>
          </w:p>
        </w:tc>
        <w:tc>
          <w:tcPr>
            <w:tcW w:w="1417" w:type="dxa"/>
            <w:tcBorders>
              <w:top w:val="single" w:sz="4" w:space="0" w:color="auto"/>
              <w:bottom w:val="single" w:sz="4" w:space="0" w:color="auto"/>
            </w:tcBorders>
            <w:shd w:val="clear" w:color="auto" w:fill="auto"/>
          </w:tcPr>
          <w:p w:rsidR="00ED2F67" w:rsidRPr="00833DA5" w:rsidRDefault="00ED2F67" w:rsidP="00833DA5">
            <w:pPr>
              <w:pStyle w:val="ListParagraph"/>
              <w:spacing w:after="0" w:line="276" w:lineRule="auto"/>
              <w:ind w:left="0"/>
              <w:jc w:val="center"/>
              <w:rPr>
                <w:rFonts w:ascii="Times New Roman" w:eastAsia="Times New Roman" w:hAnsi="Times New Roman"/>
                <w:b/>
                <w:bCs/>
                <w:sz w:val="22"/>
                <w:szCs w:val="22"/>
              </w:rPr>
            </w:pPr>
            <w:r w:rsidRPr="00833DA5">
              <w:rPr>
                <w:rFonts w:ascii="Times New Roman" w:eastAsia="Times New Roman" w:hAnsi="Times New Roman"/>
                <w:b/>
                <w:bCs/>
                <w:sz w:val="22"/>
                <w:szCs w:val="22"/>
              </w:rPr>
              <w:t>Signifikansi</w:t>
            </w:r>
          </w:p>
        </w:tc>
        <w:tc>
          <w:tcPr>
            <w:tcW w:w="3969" w:type="dxa"/>
            <w:tcBorders>
              <w:top w:val="single" w:sz="4" w:space="0" w:color="auto"/>
              <w:bottom w:val="single" w:sz="4" w:space="0" w:color="auto"/>
            </w:tcBorders>
            <w:shd w:val="clear" w:color="auto" w:fill="auto"/>
          </w:tcPr>
          <w:p w:rsidR="00ED2F67" w:rsidRPr="00833DA5" w:rsidRDefault="00ED2F67" w:rsidP="00833DA5">
            <w:pPr>
              <w:pStyle w:val="ListParagraph"/>
              <w:spacing w:after="0" w:line="276" w:lineRule="auto"/>
              <w:ind w:left="0"/>
              <w:jc w:val="center"/>
              <w:rPr>
                <w:rFonts w:ascii="Times New Roman" w:eastAsia="Times New Roman" w:hAnsi="Times New Roman"/>
                <w:b/>
                <w:bCs/>
                <w:sz w:val="22"/>
                <w:szCs w:val="22"/>
              </w:rPr>
            </w:pPr>
            <w:r w:rsidRPr="00833DA5">
              <w:rPr>
                <w:rFonts w:ascii="Times New Roman" w:eastAsia="Times New Roman" w:hAnsi="Times New Roman"/>
                <w:b/>
                <w:bCs/>
                <w:sz w:val="22"/>
                <w:szCs w:val="22"/>
              </w:rPr>
              <w:t>Keterangan</w:t>
            </w:r>
          </w:p>
        </w:tc>
      </w:tr>
      <w:tr w:rsidR="00ED2F67" w:rsidRPr="00833DA5" w:rsidTr="00992355">
        <w:tc>
          <w:tcPr>
            <w:tcW w:w="3119" w:type="dxa"/>
            <w:tcBorders>
              <w:top w:val="single" w:sz="4" w:space="0" w:color="auto"/>
            </w:tcBorders>
            <w:shd w:val="clear" w:color="auto" w:fill="auto"/>
          </w:tcPr>
          <w:p w:rsidR="00ED2F67" w:rsidRPr="00833DA5" w:rsidRDefault="00ED2F67" w:rsidP="00833DA5">
            <w:pPr>
              <w:pStyle w:val="ListParagraph"/>
              <w:spacing w:after="0" w:line="276" w:lineRule="auto"/>
              <w:ind w:left="0"/>
              <w:rPr>
                <w:rFonts w:ascii="Times New Roman" w:eastAsia="Times New Roman" w:hAnsi="Times New Roman"/>
                <w:sz w:val="22"/>
                <w:szCs w:val="22"/>
              </w:rPr>
            </w:pPr>
            <w:r w:rsidRPr="00833DA5">
              <w:rPr>
                <w:rFonts w:ascii="Times New Roman" w:hAnsi="Times New Roman"/>
                <w:color w:val="000000"/>
                <w:sz w:val="22"/>
                <w:szCs w:val="22"/>
              </w:rPr>
              <w:t>Implementasi Sistem Informasi Manajemen Daerah</w:t>
            </w:r>
          </w:p>
        </w:tc>
        <w:tc>
          <w:tcPr>
            <w:tcW w:w="1417" w:type="dxa"/>
            <w:tcBorders>
              <w:top w:val="single" w:sz="4" w:space="0" w:color="auto"/>
            </w:tcBorders>
            <w:shd w:val="clear" w:color="auto" w:fill="auto"/>
          </w:tcPr>
          <w:p w:rsidR="00ED2F67" w:rsidRPr="00833DA5" w:rsidRDefault="00ED2F67"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0,794</w:t>
            </w:r>
          </w:p>
        </w:tc>
        <w:tc>
          <w:tcPr>
            <w:tcW w:w="3969" w:type="dxa"/>
            <w:tcBorders>
              <w:top w:val="single" w:sz="4" w:space="0" w:color="auto"/>
            </w:tcBorders>
            <w:shd w:val="clear" w:color="auto" w:fill="auto"/>
          </w:tcPr>
          <w:p w:rsidR="00ED2F67" w:rsidRPr="00833DA5" w:rsidRDefault="00ED2F67" w:rsidP="00833DA5">
            <w:pPr>
              <w:pStyle w:val="ListParagraph"/>
              <w:spacing w:after="0" w:line="276" w:lineRule="auto"/>
              <w:ind w:left="0"/>
              <w:jc w:val="center"/>
              <w:rPr>
                <w:rFonts w:ascii="Times New Roman" w:eastAsia="Times New Roman" w:hAnsi="Times New Roman"/>
                <w:sz w:val="22"/>
                <w:szCs w:val="22"/>
              </w:rPr>
            </w:pPr>
            <w:r w:rsidRPr="00833DA5">
              <w:rPr>
                <w:rFonts w:ascii="Times New Roman" w:eastAsia="Times New Roman" w:hAnsi="Times New Roman"/>
                <w:sz w:val="22"/>
                <w:szCs w:val="22"/>
              </w:rPr>
              <w:t>Tidak terjadi heteroskedastisitas</w:t>
            </w:r>
          </w:p>
        </w:tc>
      </w:tr>
      <w:tr w:rsidR="00ED2F67" w:rsidRPr="00833DA5" w:rsidTr="00992355">
        <w:tc>
          <w:tcPr>
            <w:tcW w:w="3119" w:type="dxa"/>
            <w:shd w:val="clear" w:color="auto" w:fill="auto"/>
          </w:tcPr>
          <w:p w:rsidR="00ED2F67" w:rsidRPr="00833DA5" w:rsidRDefault="00ED2F67" w:rsidP="00833DA5">
            <w:pPr>
              <w:pStyle w:val="ListParagraph"/>
              <w:spacing w:after="0" w:line="276" w:lineRule="auto"/>
              <w:ind w:left="0"/>
              <w:rPr>
                <w:rFonts w:ascii="Times New Roman" w:eastAsia="Times New Roman" w:hAnsi="Times New Roman"/>
                <w:sz w:val="22"/>
                <w:szCs w:val="22"/>
              </w:rPr>
            </w:pPr>
            <w:r w:rsidRPr="00833DA5">
              <w:rPr>
                <w:rFonts w:ascii="Times New Roman" w:hAnsi="Times New Roman"/>
                <w:color w:val="000000"/>
                <w:sz w:val="22"/>
                <w:szCs w:val="22"/>
              </w:rPr>
              <w:t>Kualitas Sumber Daya Manusia</w:t>
            </w:r>
          </w:p>
        </w:tc>
        <w:tc>
          <w:tcPr>
            <w:tcW w:w="1417" w:type="dxa"/>
            <w:shd w:val="clear" w:color="auto" w:fill="auto"/>
          </w:tcPr>
          <w:p w:rsidR="00ED2F67" w:rsidRPr="00833DA5" w:rsidRDefault="00ED2F67"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0,191</w:t>
            </w:r>
          </w:p>
        </w:tc>
        <w:tc>
          <w:tcPr>
            <w:tcW w:w="3969" w:type="dxa"/>
            <w:shd w:val="clear" w:color="auto" w:fill="auto"/>
          </w:tcPr>
          <w:p w:rsidR="00ED2F67" w:rsidRPr="00833DA5" w:rsidRDefault="00ED2F67" w:rsidP="00833DA5">
            <w:pPr>
              <w:pStyle w:val="ListParagraph"/>
              <w:spacing w:after="0" w:line="276" w:lineRule="auto"/>
              <w:ind w:left="0"/>
              <w:jc w:val="center"/>
              <w:rPr>
                <w:rFonts w:ascii="Times New Roman" w:eastAsia="Times New Roman" w:hAnsi="Times New Roman"/>
                <w:sz w:val="22"/>
                <w:szCs w:val="22"/>
              </w:rPr>
            </w:pPr>
            <w:r w:rsidRPr="00833DA5">
              <w:rPr>
                <w:rFonts w:ascii="Times New Roman" w:eastAsia="Times New Roman" w:hAnsi="Times New Roman"/>
                <w:sz w:val="22"/>
                <w:szCs w:val="22"/>
              </w:rPr>
              <w:t>Tidak terjadi heteroskedastisitas</w:t>
            </w:r>
          </w:p>
        </w:tc>
      </w:tr>
      <w:tr w:rsidR="00ED2F67" w:rsidRPr="00833DA5" w:rsidTr="00992355">
        <w:tc>
          <w:tcPr>
            <w:tcW w:w="3119" w:type="dxa"/>
            <w:tcBorders>
              <w:bottom w:val="single" w:sz="4" w:space="0" w:color="auto"/>
            </w:tcBorders>
            <w:shd w:val="clear" w:color="auto" w:fill="auto"/>
          </w:tcPr>
          <w:p w:rsidR="00ED2F67" w:rsidRPr="00833DA5" w:rsidRDefault="00ED2F67" w:rsidP="00833DA5">
            <w:pPr>
              <w:pStyle w:val="ListParagraph"/>
              <w:spacing w:after="0" w:line="276" w:lineRule="auto"/>
              <w:ind w:left="0"/>
              <w:rPr>
                <w:rFonts w:ascii="Times New Roman" w:eastAsia="Times New Roman" w:hAnsi="Times New Roman"/>
                <w:sz w:val="22"/>
                <w:szCs w:val="22"/>
              </w:rPr>
            </w:pPr>
            <w:r w:rsidRPr="00833DA5">
              <w:rPr>
                <w:rFonts w:ascii="Times New Roman" w:hAnsi="Times New Roman"/>
                <w:color w:val="000000"/>
                <w:sz w:val="22"/>
                <w:szCs w:val="22"/>
                <w:lang w:val="en-US"/>
              </w:rPr>
              <w:t xml:space="preserve">Penerapan </w:t>
            </w:r>
            <w:r w:rsidRPr="00833DA5">
              <w:rPr>
                <w:rFonts w:ascii="Times New Roman" w:hAnsi="Times New Roman"/>
                <w:color w:val="000000"/>
                <w:sz w:val="22"/>
                <w:szCs w:val="22"/>
              </w:rPr>
              <w:t>Standar Akuntansi Pemerintahan</w:t>
            </w:r>
          </w:p>
        </w:tc>
        <w:tc>
          <w:tcPr>
            <w:tcW w:w="1417" w:type="dxa"/>
            <w:tcBorders>
              <w:bottom w:val="single" w:sz="4" w:space="0" w:color="auto"/>
            </w:tcBorders>
            <w:shd w:val="clear" w:color="auto" w:fill="auto"/>
          </w:tcPr>
          <w:p w:rsidR="00ED2F67" w:rsidRPr="00833DA5" w:rsidRDefault="00ED2F67"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0,318</w:t>
            </w:r>
          </w:p>
        </w:tc>
        <w:tc>
          <w:tcPr>
            <w:tcW w:w="3969" w:type="dxa"/>
            <w:tcBorders>
              <w:bottom w:val="single" w:sz="4" w:space="0" w:color="auto"/>
            </w:tcBorders>
            <w:shd w:val="clear" w:color="auto" w:fill="auto"/>
          </w:tcPr>
          <w:p w:rsidR="00ED2F67" w:rsidRPr="00833DA5" w:rsidRDefault="00ED2F67" w:rsidP="00833DA5">
            <w:pPr>
              <w:pStyle w:val="ListParagraph"/>
              <w:spacing w:after="0" w:line="276" w:lineRule="auto"/>
              <w:ind w:left="0"/>
              <w:jc w:val="center"/>
              <w:rPr>
                <w:rFonts w:ascii="Times New Roman" w:eastAsia="Times New Roman" w:hAnsi="Times New Roman"/>
                <w:sz w:val="22"/>
                <w:szCs w:val="22"/>
              </w:rPr>
            </w:pPr>
            <w:r w:rsidRPr="00833DA5">
              <w:rPr>
                <w:rFonts w:ascii="Times New Roman" w:eastAsia="Times New Roman" w:hAnsi="Times New Roman"/>
                <w:sz w:val="22"/>
                <w:szCs w:val="22"/>
              </w:rPr>
              <w:t>Tidak terjadi heteroskedastisitas</w:t>
            </w:r>
          </w:p>
        </w:tc>
      </w:tr>
    </w:tbl>
    <w:p w:rsidR="00992355" w:rsidRPr="00833DA5" w:rsidRDefault="00ED2F67" w:rsidP="00833DA5">
      <w:pPr>
        <w:spacing w:after="0" w:line="276" w:lineRule="auto"/>
        <w:jc w:val="both"/>
        <w:rPr>
          <w:rFonts w:ascii="Times New Roman" w:hAnsi="Times New Roman"/>
          <w:lang w:val="id-ID"/>
        </w:rPr>
      </w:pPr>
      <w:r w:rsidRPr="00833DA5">
        <w:rPr>
          <w:rFonts w:ascii="Times New Roman" w:hAnsi="Times New Roman"/>
          <w:lang w:val="sv-SE"/>
        </w:rPr>
        <w:t xml:space="preserve">Sumber: Data primer diolah  dengan program SPSS 25 </w:t>
      </w:r>
      <w:r w:rsidRPr="00833DA5">
        <w:rPr>
          <w:rFonts w:ascii="Times New Roman" w:hAnsi="Times New Roman"/>
          <w:i/>
          <w:lang w:val="sv-SE"/>
        </w:rPr>
        <w:t>for windows,</w:t>
      </w:r>
      <w:r w:rsidRPr="00833DA5">
        <w:rPr>
          <w:rFonts w:ascii="Times New Roman" w:hAnsi="Times New Roman"/>
          <w:lang w:val="sv-SE"/>
        </w:rPr>
        <w:t xml:space="preserve"> tahun 2022</w:t>
      </w:r>
    </w:p>
    <w:p w:rsidR="00992355" w:rsidRPr="00833DA5" w:rsidRDefault="00992355" w:rsidP="00833DA5">
      <w:pPr>
        <w:spacing w:after="0" w:line="276" w:lineRule="auto"/>
        <w:jc w:val="both"/>
        <w:rPr>
          <w:rFonts w:ascii="Times New Roman" w:hAnsi="Times New Roman"/>
          <w:lang w:val="id-ID"/>
        </w:rPr>
      </w:pPr>
    </w:p>
    <w:p w:rsidR="00ED2F67" w:rsidRPr="00833DA5" w:rsidRDefault="00ED2F67" w:rsidP="00833DA5">
      <w:pPr>
        <w:spacing w:after="0" w:line="276" w:lineRule="auto"/>
        <w:jc w:val="both"/>
        <w:rPr>
          <w:rFonts w:ascii="Times New Roman" w:hAnsi="Times New Roman"/>
          <w:lang w:val="sv-SE"/>
        </w:rPr>
      </w:pPr>
      <w:r w:rsidRPr="00833DA5">
        <w:rPr>
          <w:rFonts w:ascii="Times New Roman" w:eastAsia="Times New Roman" w:hAnsi="Times New Roman" w:cs="Arial"/>
          <w:b/>
          <w:bCs/>
          <w:iCs/>
          <w:lang w:val="en-US"/>
        </w:rPr>
        <w:t>Hasil Uji Autokorelasi</w:t>
      </w:r>
    </w:p>
    <w:p w:rsidR="009A55AC" w:rsidRPr="00833DA5" w:rsidRDefault="009A55AC" w:rsidP="00833DA5">
      <w:pPr>
        <w:pStyle w:val="ListParagraph"/>
        <w:spacing w:after="0" w:line="276" w:lineRule="auto"/>
        <w:ind w:left="0" w:firstLine="578"/>
        <w:jc w:val="both"/>
        <w:rPr>
          <w:rFonts w:ascii="Times New Roman" w:eastAsia="Times New Roman" w:hAnsi="Times New Roman"/>
          <w:sz w:val="22"/>
          <w:szCs w:val="22"/>
        </w:rPr>
      </w:pPr>
      <w:r w:rsidRPr="00833DA5">
        <w:rPr>
          <w:rFonts w:ascii="Times New Roman" w:eastAsia="Times New Roman" w:hAnsi="Times New Roman"/>
          <w:sz w:val="22"/>
          <w:szCs w:val="22"/>
          <w:lang w:val="en-US"/>
        </w:rPr>
        <w:t>Uji Autokorelasi</w:t>
      </w:r>
      <w:r w:rsidRPr="00833DA5">
        <w:rPr>
          <w:rFonts w:ascii="Times New Roman" w:eastAsia="Times New Roman" w:hAnsi="Times New Roman"/>
          <w:sz w:val="22"/>
          <w:szCs w:val="22"/>
        </w:rPr>
        <w:t xml:space="preserve"> pada penelitian ini dilakukan dengan uji Durbin-Watson dengan dasar pengambilan keputusan </w:t>
      </w:r>
      <w:r w:rsidRPr="00833DA5">
        <w:rPr>
          <w:rFonts w:ascii="Times New Roman" w:eastAsia="Times New Roman" w:hAnsi="Times New Roman"/>
          <w:sz w:val="22"/>
          <w:szCs w:val="22"/>
          <w:lang w:val="en-US"/>
        </w:rPr>
        <w:t xml:space="preserve">menurut </w:t>
      </w:r>
      <w:r w:rsidR="00FB4263" w:rsidRPr="00833DA5">
        <w:rPr>
          <w:rFonts w:ascii="Times New Roman" w:hAnsi="Times New Roman"/>
          <w:bCs/>
          <w:sz w:val="22"/>
          <w:szCs w:val="22"/>
          <w:lang w:val="en-US" w:eastAsia="id-ID"/>
        </w:rPr>
        <w:fldChar w:fldCharType="begin"/>
      </w:r>
      <w:r w:rsidRPr="00833DA5">
        <w:rPr>
          <w:rFonts w:ascii="Times New Roman" w:hAnsi="Times New Roman"/>
          <w:bCs/>
          <w:sz w:val="22"/>
          <w:szCs w:val="22"/>
          <w:lang w:val="en-US" w:eastAsia="id-ID"/>
        </w:rPr>
        <w:instrText xml:space="preserve"> ADDIN ZOTERO_ITEM CSL_CITATION {"citationID":"4x5Fpp1a","properties":{"formattedCitation":"(Priyastama, 2017)","plainCitation":"(Priyastama, 2017)","noteIndex":0},"citationItems":[{"id":118,"uris":["http://zotero.org/users/local/4Ftnuswh/items/BCU3YGX6"],"itemData":{"id":118,"type":"book","edition":"Cetakan I","event-place":"Yogyakarta","language":"Indonesia","publisher":"Start UP","publisher-place":"Yogyakarta","title":"Bukti Sakti Kuasai SPSS Pengolahan Data &amp; Analisis Data","author":[{"family":"Priyastama","given":"Romie"}],"issued":{"date-parts":[["2017"]]}}}],"schema":"https://github.com/citation-style-language/schema/raw/master/csl-citation.json"} </w:instrText>
      </w:r>
      <w:r w:rsidR="00FB4263" w:rsidRPr="00833DA5">
        <w:rPr>
          <w:rFonts w:ascii="Times New Roman" w:hAnsi="Times New Roman"/>
          <w:bCs/>
          <w:sz w:val="22"/>
          <w:szCs w:val="22"/>
          <w:lang w:val="en-US" w:eastAsia="id-ID"/>
        </w:rPr>
        <w:fldChar w:fldCharType="separate"/>
      </w:r>
      <w:r w:rsidRPr="00833DA5">
        <w:rPr>
          <w:rFonts w:ascii="Times New Roman" w:hAnsi="Times New Roman"/>
          <w:sz w:val="22"/>
          <w:szCs w:val="22"/>
        </w:rPr>
        <w:t>(Priyastama, 2017)</w:t>
      </w:r>
      <w:r w:rsidR="00FB4263" w:rsidRPr="00833DA5">
        <w:rPr>
          <w:rFonts w:ascii="Times New Roman" w:hAnsi="Times New Roman"/>
          <w:bCs/>
          <w:sz w:val="22"/>
          <w:szCs w:val="22"/>
          <w:lang w:val="en-US" w:eastAsia="id-ID"/>
        </w:rPr>
        <w:fldChar w:fldCharType="end"/>
      </w:r>
      <w:r w:rsidRPr="00833DA5">
        <w:rPr>
          <w:rFonts w:ascii="Times New Roman" w:hAnsi="Times New Roman"/>
          <w:bCs/>
          <w:sz w:val="22"/>
          <w:szCs w:val="22"/>
          <w:lang w:val="en-US" w:eastAsia="id-ID"/>
        </w:rPr>
        <w:t>.</w:t>
      </w:r>
      <w:r w:rsidRPr="00833DA5">
        <w:rPr>
          <w:rFonts w:ascii="Times New Roman" w:eastAsia="Times New Roman" w:hAnsi="Times New Roman"/>
          <w:sz w:val="22"/>
          <w:szCs w:val="22"/>
          <w:lang w:val="en-US"/>
        </w:rPr>
        <w:t xml:space="preserve">  </w:t>
      </w:r>
      <w:proofErr w:type="gramStart"/>
      <w:r w:rsidRPr="00833DA5">
        <w:rPr>
          <w:rFonts w:ascii="Times New Roman" w:eastAsia="Times New Roman" w:hAnsi="Times New Roman"/>
          <w:sz w:val="22"/>
          <w:szCs w:val="22"/>
        </w:rPr>
        <w:t>yaitu</w:t>
      </w:r>
      <w:proofErr w:type="gramEnd"/>
      <w:r w:rsidRPr="00833DA5">
        <w:rPr>
          <w:rFonts w:ascii="Times New Roman" w:eastAsia="Times New Roman" w:hAnsi="Times New Roman"/>
          <w:sz w:val="22"/>
          <w:szCs w:val="22"/>
        </w:rPr>
        <w:t xml:space="preserve"> dengan melihat DU &lt; DW &lt; 4-DU maka diterima yang berarti tidak terjadi autokorelasi.</w:t>
      </w:r>
    </w:p>
    <w:p w:rsidR="009A55AC" w:rsidRPr="00833DA5" w:rsidRDefault="009A55AC" w:rsidP="00833DA5">
      <w:pPr>
        <w:pStyle w:val="ListParagraph"/>
        <w:spacing w:after="0" w:line="276" w:lineRule="auto"/>
        <w:ind w:left="284"/>
        <w:jc w:val="both"/>
        <w:rPr>
          <w:rFonts w:ascii="Times New Roman" w:hAnsi="Times New Roman"/>
          <w:sz w:val="22"/>
          <w:szCs w:val="22"/>
        </w:rPr>
      </w:pPr>
    </w:p>
    <w:p w:rsidR="00ED2F67" w:rsidRPr="00833DA5" w:rsidRDefault="008C7101" w:rsidP="00833DA5">
      <w:pPr>
        <w:tabs>
          <w:tab w:val="left" w:pos="993"/>
          <w:tab w:val="left" w:pos="2410"/>
        </w:tabs>
        <w:spacing w:after="0" w:line="276" w:lineRule="auto"/>
        <w:jc w:val="center"/>
        <w:rPr>
          <w:rFonts w:ascii="Times New Roman" w:hAnsi="Times New Roman"/>
          <w:b/>
          <w:lang w:val="en-US"/>
        </w:rPr>
      </w:pPr>
      <w:proofErr w:type="gramStart"/>
      <w:r w:rsidRPr="00833DA5">
        <w:rPr>
          <w:rFonts w:ascii="Times New Roman" w:hAnsi="Times New Roman"/>
          <w:b/>
          <w:bCs/>
          <w:lang w:eastAsia="id-ID"/>
        </w:rPr>
        <w:t xml:space="preserve">Tabel </w:t>
      </w:r>
      <w:r w:rsidRPr="00833DA5">
        <w:rPr>
          <w:rFonts w:ascii="Times New Roman" w:hAnsi="Times New Roman"/>
          <w:b/>
          <w:bCs/>
          <w:lang w:val="id-ID" w:eastAsia="id-ID"/>
        </w:rPr>
        <w:t>7.</w:t>
      </w:r>
      <w:proofErr w:type="gramEnd"/>
      <w:r w:rsidR="00ED2F67" w:rsidRPr="00833DA5">
        <w:rPr>
          <w:rFonts w:ascii="Times New Roman" w:hAnsi="Times New Roman"/>
          <w:b/>
          <w:bCs/>
          <w:lang w:val="en-US" w:eastAsia="id-ID"/>
        </w:rPr>
        <w:t xml:space="preserve"> </w:t>
      </w:r>
      <w:r w:rsidR="00ED2F67" w:rsidRPr="00833DA5">
        <w:rPr>
          <w:rFonts w:ascii="Times New Roman" w:hAnsi="Times New Roman"/>
          <w:b/>
        </w:rPr>
        <w:t>Uji Autokorelasi</w:t>
      </w:r>
    </w:p>
    <w:tbl>
      <w:tblPr>
        <w:tblW w:w="8505" w:type="dxa"/>
        <w:tblInd w:w="108" w:type="dxa"/>
        <w:tblBorders>
          <w:top w:val="single" w:sz="4" w:space="0" w:color="auto"/>
          <w:bottom w:val="single" w:sz="4" w:space="0" w:color="auto"/>
          <w:insideH w:val="single" w:sz="4" w:space="0" w:color="auto"/>
        </w:tblBorders>
        <w:tblLook w:val="04A0"/>
      </w:tblPr>
      <w:tblGrid>
        <w:gridCol w:w="4536"/>
        <w:gridCol w:w="1701"/>
        <w:gridCol w:w="2268"/>
      </w:tblGrid>
      <w:tr w:rsidR="008F01FD" w:rsidRPr="00833DA5" w:rsidTr="00992355">
        <w:tc>
          <w:tcPr>
            <w:tcW w:w="4536" w:type="dxa"/>
            <w:shd w:val="clear" w:color="auto" w:fill="auto"/>
            <w:vAlign w:val="center"/>
          </w:tcPr>
          <w:p w:rsidR="008F01FD" w:rsidRPr="00833DA5" w:rsidRDefault="008F01FD" w:rsidP="00833DA5">
            <w:pPr>
              <w:pStyle w:val="ListParagraph"/>
              <w:spacing w:after="0" w:line="276" w:lineRule="auto"/>
              <w:ind w:left="0"/>
              <w:jc w:val="center"/>
              <w:rPr>
                <w:rFonts w:ascii="Times New Roman" w:eastAsia="Times New Roman" w:hAnsi="Times New Roman"/>
                <w:b/>
                <w:bCs/>
                <w:sz w:val="22"/>
                <w:szCs w:val="22"/>
              </w:rPr>
            </w:pPr>
            <w:r w:rsidRPr="00833DA5">
              <w:rPr>
                <w:rFonts w:ascii="Times New Roman" w:eastAsia="Times New Roman" w:hAnsi="Times New Roman"/>
                <w:b/>
                <w:bCs/>
                <w:sz w:val="22"/>
                <w:szCs w:val="22"/>
              </w:rPr>
              <w:t>Model</w:t>
            </w:r>
          </w:p>
        </w:tc>
        <w:tc>
          <w:tcPr>
            <w:tcW w:w="1701" w:type="dxa"/>
            <w:shd w:val="clear" w:color="auto" w:fill="auto"/>
            <w:vAlign w:val="center"/>
          </w:tcPr>
          <w:p w:rsidR="008F01FD" w:rsidRPr="00833DA5" w:rsidRDefault="008F01FD" w:rsidP="00833DA5">
            <w:pPr>
              <w:pStyle w:val="ListParagraph"/>
              <w:spacing w:after="0" w:line="276" w:lineRule="auto"/>
              <w:ind w:left="0"/>
              <w:jc w:val="center"/>
              <w:rPr>
                <w:rFonts w:ascii="Times New Roman" w:eastAsia="Times New Roman" w:hAnsi="Times New Roman"/>
                <w:b/>
                <w:bCs/>
                <w:sz w:val="22"/>
                <w:szCs w:val="22"/>
              </w:rPr>
            </w:pPr>
            <w:r w:rsidRPr="00833DA5">
              <w:rPr>
                <w:rFonts w:ascii="Times New Roman" w:eastAsia="Times New Roman" w:hAnsi="Times New Roman"/>
                <w:b/>
                <w:bCs/>
                <w:sz w:val="22"/>
                <w:szCs w:val="22"/>
              </w:rPr>
              <w:t>Durbin-Watson</w:t>
            </w:r>
          </w:p>
        </w:tc>
        <w:tc>
          <w:tcPr>
            <w:tcW w:w="2268" w:type="dxa"/>
            <w:shd w:val="clear" w:color="auto" w:fill="auto"/>
            <w:vAlign w:val="center"/>
          </w:tcPr>
          <w:p w:rsidR="008F01FD" w:rsidRPr="00833DA5" w:rsidRDefault="008F01FD" w:rsidP="00833DA5">
            <w:pPr>
              <w:pStyle w:val="ListParagraph"/>
              <w:spacing w:after="0" w:line="276" w:lineRule="auto"/>
              <w:ind w:left="0"/>
              <w:jc w:val="center"/>
              <w:rPr>
                <w:rFonts w:ascii="Times New Roman" w:eastAsia="Times New Roman" w:hAnsi="Times New Roman"/>
                <w:b/>
                <w:bCs/>
                <w:sz w:val="22"/>
                <w:szCs w:val="22"/>
              </w:rPr>
            </w:pPr>
            <w:r w:rsidRPr="00833DA5">
              <w:rPr>
                <w:rFonts w:ascii="Times New Roman" w:eastAsia="Times New Roman" w:hAnsi="Times New Roman"/>
                <w:b/>
                <w:bCs/>
                <w:sz w:val="22"/>
                <w:szCs w:val="22"/>
              </w:rPr>
              <w:t>Ket</w:t>
            </w:r>
          </w:p>
        </w:tc>
      </w:tr>
      <w:tr w:rsidR="008F01FD" w:rsidRPr="00833DA5" w:rsidTr="00992355">
        <w:tc>
          <w:tcPr>
            <w:tcW w:w="4536" w:type="dxa"/>
            <w:shd w:val="clear" w:color="auto" w:fill="auto"/>
            <w:vAlign w:val="center"/>
          </w:tcPr>
          <w:p w:rsidR="008F01FD" w:rsidRPr="00833DA5" w:rsidRDefault="008F01FD" w:rsidP="00833DA5">
            <w:pPr>
              <w:pStyle w:val="ListParagraph"/>
              <w:spacing w:after="0" w:line="276" w:lineRule="auto"/>
              <w:ind w:left="0"/>
              <w:rPr>
                <w:rFonts w:ascii="Times New Roman" w:eastAsia="Times New Roman" w:hAnsi="Times New Roman"/>
                <w:sz w:val="22"/>
                <w:szCs w:val="22"/>
                <w:lang w:val="en-US"/>
              </w:rPr>
            </w:pPr>
            <w:r w:rsidRPr="00833DA5">
              <w:rPr>
                <w:rFonts w:ascii="Times New Roman" w:hAnsi="Times New Roman"/>
                <w:color w:val="010205"/>
                <w:sz w:val="22"/>
                <w:szCs w:val="22"/>
              </w:rPr>
              <w:t>Implementasi Sistem Informasi Manajemen Daerah</w:t>
            </w:r>
            <w:r w:rsidRPr="00833DA5">
              <w:rPr>
                <w:rFonts w:ascii="Times New Roman" w:eastAsia="Times New Roman" w:hAnsi="Times New Roman"/>
                <w:sz w:val="22"/>
                <w:szCs w:val="22"/>
              </w:rPr>
              <w:t xml:space="preserve">, </w:t>
            </w:r>
            <w:r w:rsidRPr="00833DA5">
              <w:rPr>
                <w:rFonts w:ascii="Times New Roman" w:hAnsi="Times New Roman"/>
                <w:color w:val="010205"/>
                <w:sz w:val="22"/>
                <w:szCs w:val="22"/>
              </w:rPr>
              <w:t>Kualitas Sumber Daya Manusia</w:t>
            </w:r>
            <w:r w:rsidRPr="00833DA5">
              <w:rPr>
                <w:rFonts w:ascii="Times New Roman" w:eastAsia="Times New Roman" w:hAnsi="Times New Roman"/>
                <w:sz w:val="22"/>
                <w:szCs w:val="22"/>
              </w:rPr>
              <w:t xml:space="preserve"> dan </w:t>
            </w:r>
            <w:r w:rsidRPr="00833DA5">
              <w:rPr>
                <w:rFonts w:ascii="Times New Roman" w:eastAsia="Times New Roman" w:hAnsi="Times New Roman"/>
                <w:sz w:val="22"/>
                <w:szCs w:val="22"/>
                <w:lang w:val="en-US"/>
              </w:rPr>
              <w:t xml:space="preserve">Penerapan </w:t>
            </w:r>
            <w:r w:rsidRPr="00833DA5">
              <w:rPr>
                <w:rFonts w:ascii="Times New Roman" w:hAnsi="Times New Roman"/>
                <w:color w:val="010205"/>
                <w:sz w:val="22"/>
                <w:szCs w:val="22"/>
              </w:rPr>
              <w:t>Standar Akuntansi Pemerintahan</w:t>
            </w:r>
            <w:r w:rsidRPr="00833DA5">
              <w:rPr>
                <w:rFonts w:ascii="Times New Roman" w:eastAsia="Times New Roman" w:hAnsi="Times New Roman"/>
                <w:sz w:val="22"/>
                <w:szCs w:val="22"/>
              </w:rPr>
              <w:t xml:space="preserve"> terhadap </w:t>
            </w:r>
            <w:r w:rsidRPr="00833DA5">
              <w:rPr>
                <w:rFonts w:ascii="Times New Roman" w:eastAsia="Times New Roman" w:hAnsi="Times New Roman"/>
                <w:sz w:val="22"/>
                <w:szCs w:val="22"/>
                <w:lang w:val="en-US"/>
              </w:rPr>
              <w:t>Kualitas Laporan Keuangan Pemerintah Daerah</w:t>
            </w:r>
          </w:p>
        </w:tc>
        <w:tc>
          <w:tcPr>
            <w:tcW w:w="1701" w:type="dxa"/>
            <w:shd w:val="clear" w:color="auto" w:fill="auto"/>
          </w:tcPr>
          <w:p w:rsidR="008F01FD" w:rsidRPr="00833DA5" w:rsidRDefault="008F01FD" w:rsidP="00833DA5">
            <w:pPr>
              <w:pStyle w:val="ListParagraph"/>
              <w:spacing w:after="0" w:line="276" w:lineRule="auto"/>
              <w:ind w:left="0"/>
              <w:jc w:val="center"/>
              <w:rPr>
                <w:rFonts w:ascii="Times New Roman" w:eastAsia="Times New Roman" w:hAnsi="Times New Roman"/>
                <w:sz w:val="22"/>
                <w:szCs w:val="22"/>
              </w:rPr>
            </w:pPr>
            <w:r w:rsidRPr="00833DA5">
              <w:rPr>
                <w:rFonts w:ascii="Times New Roman" w:hAnsi="Times New Roman"/>
                <w:color w:val="000000"/>
                <w:sz w:val="22"/>
                <w:szCs w:val="22"/>
              </w:rPr>
              <w:t>1.960</w:t>
            </w:r>
          </w:p>
        </w:tc>
        <w:tc>
          <w:tcPr>
            <w:tcW w:w="2268" w:type="dxa"/>
            <w:shd w:val="clear" w:color="auto" w:fill="auto"/>
          </w:tcPr>
          <w:p w:rsidR="008F01FD" w:rsidRPr="00833DA5" w:rsidRDefault="008F01FD" w:rsidP="00833DA5">
            <w:pPr>
              <w:pStyle w:val="ListParagraph"/>
              <w:spacing w:after="0" w:line="276" w:lineRule="auto"/>
              <w:ind w:left="0"/>
              <w:jc w:val="center"/>
              <w:rPr>
                <w:rFonts w:ascii="Times New Roman" w:eastAsia="Times New Roman" w:hAnsi="Times New Roman"/>
                <w:sz w:val="22"/>
                <w:szCs w:val="22"/>
              </w:rPr>
            </w:pPr>
            <w:r w:rsidRPr="00833DA5">
              <w:rPr>
                <w:rFonts w:ascii="Times New Roman" w:eastAsia="Times New Roman" w:hAnsi="Times New Roman"/>
                <w:sz w:val="22"/>
                <w:szCs w:val="22"/>
              </w:rPr>
              <w:t>Tidak terjadi autokorelasi</w:t>
            </w:r>
          </w:p>
        </w:tc>
      </w:tr>
    </w:tbl>
    <w:p w:rsidR="00226717" w:rsidRPr="00AA0CF5" w:rsidRDefault="00ED2F67" w:rsidP="00833DA5">
      <w:pPr>
        <w:spacing w:after="0" w:line="276" w:lineRule="auto"/>
        <w:jc w:val="both"/>
        <w:rPr>
          <w:rFonts w:ascii="Times New Roman" w:hAnsi="Times New Roman"/>
          <w:lang w:val="id-ID"/>
        </w:rPr>
      </w:pPr>
      <w:r w:rsidRPr="00833DA5">
        <w:rPr>
          <w:rFonts w:ascii="Times New Roman" w:hAnsi="Times New Roman"/>
          <w:lang w:val="sv-SE"/>
        </w:rPr>
        <w:t xml:space="preserve">Sumber: Data primer diolah  dengan program SPSS 25 </w:t>
      </w:r>
      <w:r w:rsidRPr="00833DA5">
        <w:rPr>
          <w:rFonts w:ascii="Times New Roman" w:hAnsi="Times New Roman"/>
          <w:i/>
          <w:lang w:val="sv-SE"/>
        </w:rPr>
        <w:t>for windows,</w:t>
      </w:r>
      <w:r w:rsidRPr="00833DA5">
        <w:rPr>
          <w:rFonts w:ascii="Times New Roman" w:hAnsi="Times New Roman"/>
          <w:lang w:val="sv-SE"/>
        </w:rPr>
        <w:t xml:space="preserve">   tahun 2022</w:t>
      </w:r>
    </w:p>
    <w:p w:rsidR="00226717" w:rsidRDefault="00226717" w:rsidP="00833DA5">
      <w:pPr>
        <w:spacing w:after="0" w:line="276" w:lineRule="auto"/>
        <w:jc w:val="both"/>
        <w:rPr>
          <w:rFonts w:ascii="Times New Roman" w:hAnsi="Times New Roman"/>
          <w:b/>
          <w:lang w:val="en-US"/>
        </w:rPr>
      </w:pPr>
    </w:p>
    <w:p w:rsidR="00992355" w:rsidRPr="00833DA5" w:rsidRDefault="00992355" w:rsidP="00833DA5">
      <w:pPr>
        <w:spacing w:after="0" w:line="276" w:lineRule="auto"/>
        <w:jc w:val="both"/>
        <w:rPr>
          <w:rFonts w:ascii="Times New Roman" w:hAnsi="Times New Roman"/>
          <w:b/>
          <w:lang w:val="id-ID"/>
        </w:rPr>
      </w:pPr>
      <w:r w:rsidRPr="00833DA5">
        <w:rPr>
          <w:rFonts w:ascii="Times New Roman" w:hAnsi="Times New Roman"/>
          <w:b/>
          <w:lang w:val="id-ID"/>
        </w:rPr>
        <w:t>Teknik Analisis Data</w:t>
      </w:r>
    </w:p>
    <w:p w:rsidR="00226717" w:rsidRPr="00226717" w:rsidRDefault="00207BA1" w:rsidP="00833DA5">
      <w:pPr>
        <w:spacing w:after="0" w:line="276" w:lineRule="auto"/>
        <w:jc w:val="both"/>
        <w:rPr>
          <w:rFonts w:ascii="Times New Roman" w:eastAsia="Times New Roman" w:hAnsi="Times New Roman" w:cs="Arial"/>
          <w:b/>
          <w:bCs/>
          <w:iCs/>
          <w:lang w:val="en-US"/>
        </w:rPr>
      </w:pPr>
      <w:r w:rsidRPr="00833DA5">
        <w:rPr>
          <w:rFonts w:ascii="Times New Roman" w:eastAsia="Times New Roman" w:hAnsi="Times New Roman" w:cs="Arial"/>
          <w:b/>
          <w:bCs/>
          <w:iCs/>
          <w:lang w:val="en-US"/>
        </w:rPr>
        <w:t>Hasil Regresi Linear Berganda</w:t>
      </w:r>
    </w:p>
    <w:p w:rsidR="00822D7F" w:rsidRPr="00833DA5" w:rsidRDefault="00822D7F" w:rsidP="00833DA5">
      <w:pPr>
        <w:pStyle w:val="ListParagraph"/>
        <w:spacing w:after="0" w:line="276" w:lineRule="auto"/>
        <w:ind w:left="426"/>
        <w:jc w:val="both"/>
        <w:rPr>
          <w:rFonts w:ascii="Times New Roman" w:hAnsi="Times New Roman"/>
          <w:sz w:val="22"/>
          <w:szCs w:val="22"/>
        </w:rPr>
      </w:pPr>
    </w:p>
    <w:p w:rsidR="00207BA1" w:rsidRPr="00833DA5" w:rsidRDefault="008C7101" w:rsidP="00833DA5">
      <w:pPr>
        <w:spacing w:after="0" w:line="276" w:lineRule="auto"/>
        <w:ind w:right="432"/>
        <w:jc w:val="center"/>
        <w:rPr>
          <w:rFonts w:ascii="Times New Roman" w:hAnsi="Times New Roman"/>
          <w:b/>
        </w:rPr>
      </w:pPr>
      <w:proofErr w:type="gramStart"/>
      <w:r w:rsidRPr="00833DA5">
        <w:rPr>
          <w:rFonts w:ascii="Times New Roman" w:hAnsi="Times New Roman"/>
          <w:b/>
        </w:rPr>
        <w:t xml:space="preserve">Tabel </w:t>
      </w:r>
      <w:r w:rsidRPr="00833DA5">
        <w:rPr>
          <w:rFonts w:ascii="Times New Roman" w:hAnsi="Times New Roman"/>
          <w:b/>
          <w:lang w:val="id-ID"/>
        </w:rPr>
        <w:t>8.</w:t>
      </w:r>
      <w:proofErr w:type="gramEnd"/>
      <w:r w:rsidR="00207BA1" w:rsidRPr="00833DA5">
        <w:rPr>
          <w:rFonts w:ascii="Times New Roman" w:hAnsi="Times New Roman"/>
          <w:b/>
        </w:rPr>
        <w:t xml:space="preserve"> Hasil Regresi Linear Berganda</w:t>
      </w:r>
    </w:p>
    <w:tbl>
      <w:tblPr>
        <w:tblW w:w="0" w:type="auto"/>
        <w:tblInd w:w="108" w:type="dxa"/>
        <w:tblLayout w:type="fixed"/>
        <w:tblLook w:val="04A0"/>
      </w:tblPr>
      <w:tblGrid>
        <w:gridCol w:w="426"/>
        <w:gridCol w:w="4819"/>
        <w:gridCol w:w="1134"/>
        <w:gridCol w:w="2126"/>
      </w:tblGrid>
      <w:tr w:rsidR="00992355" w:rsidRPr="00833DA5" w:rsidTr="0039341D">
        <w:tc>
          <w:tcPr>
            <w:tcW w:w="5245" w:type="dxa"/>
            <w:gridSpan w:val="2"/>
            <w:vMerge w:val="restart"/>
            <w:tcBorders>
              <w:top w:val="single" w:sz="4" w:space="0" w:color="auto"/>
            </w:tcBorders>
            <w:shd w:val="clear" w:color="auto" w:fill="auto"/>
            <w:vAlign w:val="center"/>
          </w:tcPr>
          <w:p w:rsidR="00992355" w:rsidRPr="00833DA5" w:rsidRDefault="00992355" w:rsidP="00833DA5">
            <w:pPr>
              <w:spacing w:after="0" w:line="276" w:lineRule="auto"/>
              <w:jc w:val="center"/>
              <w:rPr>
                <w:rFonts w:ascii="Times New Roman" w:hAnsi="Times New Roman"/>
                <w:b/>
              </w:rPr>
            </w:pPr>
            <w:r w:rsidRPr="00833DA5">
              <w:rPr>
                <w:rFonts w:ascii="Times New Roman" w:hAnsi="Times New Roman"/>
                <w:b/>
              </w:rPr>
              <w:t>Model</w:t>
            </w:r>
          </w:p>
        </w:tc>
        <w:tc>
          <w:tcPr>
            <w:tcW w:w="3260" w:type="dxa"/>
            <w:gridSpan w:val="2"/>
            <w:tcBorders>
              <w:top w:val="single" w:sz="4" w:space="0" w:color="auto"/>
              <w:bottom w:val="single" w:sz="4" w:space="0" w:color="auto"/>
            </w:tcBorders>
            <w:shd w:val="clear" w:color="auto" w:fill="auto"/>
            <w:vAlign w:val="center"/>
          </w:tcPr>
          <w:p w:rsidR="00992355" w:rsidRPr="00833DA5" w:rsidRDefault="00992355" w:rsidP="00833DA5">
            <w:pPr>
              <w:spacing w:after="0" w:line="276" w:lineRule="auto"/>
              <w:jc w:val="center"/>
              <w:rPr>
                <w:rFonts w:ascii="Times New Roman" w:hAnsi="Times New Roman"/>
                <w:b/>
              </w:rPr>
            </w:pPr>
            <w:r w:rsidRPr="00833DA5">
              <w:rPr>
                <w:rFonts w:ascii="Times New Roman" w:hAnsi="Times New Roman"/>
                <w:b/>
              </w:rPr>
              <w:t>Unstandardized Coefficients</w:t>
            </w:r>
          </w:p>
        </w:tc>
      </w:tr>
      <w:tr w:rsidR="00992355" w:rsidRPr="00833DA5" w:rsidTr="0039341D">
        <w:tc>
          <w:tcPr>
            <w:tcW w:w="5245" w:type="dxa"/>
            <w:gridSpan w:val="2"/>
            <w:vMerge/>
            <w:tcBorders>
              <w:bottom w:val="single" w:sz="4" w:space="0" w:color="auto"/>
            </w:tcBorders>
            <w:shd w:val="clear" w:color="auto" w:fill="auto"/>
            <w:vAlign w:val="center"/>
          </w:tcPr>
          <w:p w:rsidR="00992355" w:rsidRPr="00833DA5" w:rsidRDefault="00992355" w:rsidP="00833DA5">
            <w:pPr>
              <w:spacing w:after="0" w:line="276" w:lineRule="auto"/>
              <w:jc w:val="center"/>
              <w:rPr>
                <w:rFonts w:ascii="Times New Roman" w:hAnsi="Times New Roman"/>
                <w:b/>
              </w:rPr>
            </w:pPr>
          </w:p>
        </w:tc>
        <w:tc>
          <w:tcPr>
            <w:tcW w:w="1134" w:type="dxa"/>
            <w:tcBorders>
              <w:top w:val="single" w:sz="4" w:space="0" w:color="auto"/>
              <w:bottom w:val="single" w:sz="4" w:space="0" w:color="auto"/>
            </w:tcBorders>
            <w:shd w:val="clear" w:color="auto" w:fill="auto"/>
            <w:vAlign w:val="center"/>
          </w:tcPr>
          <w:p w:rsidR="00992355" w:rsidRPr="00833DA5" w:rsidRDefault="00992355" w:rsidP="00833DA5">
            <w:pPr>
              <w:spacing w:after="0" w:line="276" w:lineRule="auto"/>
              <w:jc w:val="center"/>
              <w:rPr>
                <w:rFonts w:ascii="Times New Roman" w:hAnsi="Times New Roman"/>
                <w:b/>
              </w:rPr>
            </w:pPr>
            <w:r w:rsidRPr="00833DA5">
              <w:rPr>
                <w:rFonts w:ascii="Times New Roman" w:hAnsi="Times New Roman"/>
                <w:b/>
              </w:rPr>
              <w:t>B</w:t>
            </w:r>
          </w:p>
        </w:tc>
        <w:tc>
          <w:tcPr>
            <w:tcW w:w="2126" w:type="dxa"/>
            <w:tcBorders>
              <w:top w:val="single" w:sz="4" w:space="0" w:color="auto"/>
              <w:bottom w:val="single" w:sz="4" w:space="0" w:color="auto"/>
            </w:tcBorders>
            <w:shd w:val="clear" w:color="auto" w:fill="auto"/>
            <w:vAlign w:val="center"/>
          </w:tcPr>
          <w:p w:rsidR="00992355" w:rsidRPr="00833DA5" w:rsidRDefault="00992355" w:rsidP="00833DA5">
            <w:pPr>
              <w:spacing w:after="0" w:line="276" w:lineRule="auto"/>
              <w:jc w:val="center"/>
              <w:rPr>
                <w:rFonts w:ascii="Times New Roman" w:hAnsi="Times New Roman"/>
                <w:b/>
              </w:rPr>
            </w:pPr>
            <w:r w:rsidRPr="00833DA5">
              <w:rPr>
                <w:rFonts w:ascii="Times New Roman" w:hAnsi="Times New Roman"/>
                <w:b/>
              </w:rPr>
              <w:t>Std. Error</w:t>
            </w:r>
          </w:p>
        </w:tc>
      </w:tr>
      <w:tr w:rsidR="00992355" w:rsidRPr="00833DA5" w:rsidTr="0039341D">
        <w:tc>
          <w:tcPr>
            <w:tcW w:w="426" w:type="dxa"/>
            <w:tcBorders>
              <w:top w:val="single" w:sz="4" w:space="0" w:color="auto"/>
            </w:tcBorders>
            <w:shd w:val="clear" w:color="auto" w:fill="auto"/>
          </w:tcPr>
          <w:p w:rsidR="00992355" w:rsidRPr="00833DA5" w:rsidRDefault="00992355" w:rsidP="00833DA5">
            <w:pPr>
              <w:spacing w:after="0" w:line="276" w:lineRule="auto"/>
              <w:rPr>
                <w:rFonts w:ascii="Times New Roman" w:hAnsi="Times New Roman"/>
                <w:bCs/>
              </w:rPr>
            </w:pPr>
            <w:r w:rsidRPr="00833DA5">
              <w:rPr>
                <w:rFonts w:ascii="Times New Roman" w:hAnsi="Times New Roman"/>
                <w:bCs/>
              </w:rPr>
              <w:t>1</w:t>
            </w:r>
          </w:p>
        </w:tc>
        <w:tc>
          <w:tcPr>
            <w:tcW w:w="4819" w:type="dxa"/>
            <w:tcBorders>
              <w:top w:val="single" w:sz="4" w:space="0" w:color="auto"/>
            </w:tcBorders>
            <w:shd w:val="clear" w:color="auto" w:fill="auto"/>
          </w:tcPr>
          <w:p w:rsidR="00992355" w:rsidRPr="00833DA5" w:rsidRDefault="00992355" w:rsidP="00833DA5">
            <w:pPr>
              <w:spacing w:after="0" w:line="276" w:lineRule="auto"/>
              <w:rPr>
                <w:rFonts w:ascii="Times New Roman" w:hAnsi="Times New Roman"/>
                <w:bCs/>
              </w:rPr>
            </w:pPr>
            <w:r w:rsidRPr="00833DA5">
              <w:rPr>
                <w:rFonts w:ascii="Times New Roman" w:hAnsi="Times New Roman"/>
                <w:bCs/>
              </w:rPr>
              <w:t>(Constant)</w:t>
            </w:r>
          </w:p>
        </w:tc>
        <w:tc>
          <w:tcPr>
            <w:tcW w:w="1134" w:type="dxa"/>
            <w:tcBorders>
              <w:top w:val="single" w:sz="4" w:space="0" w:color="auto"/>
            </w:tcBorders>
            <w:shd w:val="clear" w:color="auto" w:fill="auto"/>
          </w:tcPr>
          <w:p w:rsidR="00992355" w:rsidRPr="00833DA5" w:rsidRDefault="00992355" w:rsidP="00833DA5">
            <w:pPr>
              <w:autoSpaceDE w:val="0"/>
              <w:autoSpaceDN w:val="0"/>
              <w:adjustRightInd w:val="0"/>
              <w:spacing w:after="0" w:line="276" w:lineRule="auto"/>
              <w:ind w:left="60" w:right="60"/>
              <w:jc w:val="right"/>
              <w:rPr>
                <w:rFonts w:ascii="Times New Roman" w:hAnsi="Times New Roman"/>
                <w:color w:val="000000"/>
              </w:rPr>
            </w:pPr>
            <w:r w:rsidRPr="00833DA5">
              <w:rPr>
                <w:rFonts w:ascii="Times New Roman" w:hAnsi="Times New Roman"/>
                <w:color w:val="000000"/>
              </w:rPr>
              <w:t>10.586</w:t>
            </w:r>
          </w:p>
        </w:tc>
        <w:tc>
          <w:tcPr>
            <w:tcW w:w="2126" w:type="dxa"/>
            <w:tcBorders>
              <w:top w:val="single" w:sz="4" w:space="0" w:color="auto"/>
            </w:tcBorders>
            <w:shd w:val="clear" w:color="auto" w:fill="auto"/>
          </w:tcPr>
          <w:p w:rsidR="00992355" w:rsidRPr="00833DA5" w:rsidRDefault="00992355" w:rsidP="00833DA5">
            <w:pPr>
              <w:autoSpaceDE w:val="0"/>
              <w:autoSpaceDN w:val="0"/>
              <w:adjustRightInd w:val="0"/>
              <w:spacing w:after="0" w:line="276" w:lineRule="auto"/>
              <w:ind w:left="60" w:right="60"/>
              <w:jc w:val="right"/>
              <w:rPr>
                <w:rFonts w:ascii="Times New Roman" w:hAnsi="Times New Roman"/>
                <w:color w:val="000000"/>
              </w:rPr>
            </w:pPr>
            <w:r w:rsidRPr="00833DA5">
              <w:rPr>
                <w:rFonts w:ascii="Times New Roman" w:hAnsi="Times New Roman"/>
                <w:color w:val="000000"/>
              </w:rPr>
              <w:t>3.132</w:t>
            </w:r>
          </w:p>
        </w:tc>
      </w:tr>
      <w:tr w:rsidR="00992355" w:rsidRPr="00833DA5" w:rsidTr="0039341D">
        <w:tc>
          <w:tcPr>
            <w:tcW w:w="426" w:type="dxa"/>
            <w:shd w:val="clear" w:color="auto" w:fill="auto"/>
          </w:tcPr>
          <w:p w:rsidR="00992355" w:rsidRPr="00833DA5" w:rsidRDefault="00992355" w:rsidP="00833DA5">
            <w:pPr>
              <w:spacing w:after="0" w:line="276" w:lineRule="auto"/>
              <w:rPr>
                <w:rFonts w:ascii="Times New Roman" w:hAnsi="Times New Roman"/>
                <w:bCs/>
              </w:rPr>
            </w:pPr>
          </w:p>
        </w:tc>
        <w:tc>
          <w:tcPr>
            <w:tcW w:w="4819" w:type="dxa"/>
            <w:shd w:val="clear" w:color="auto" w:fill="auto"/>
          </w:tcPr>
          <w:p w:rsidR="00992355" w:rsidRPr="00833DA5" w:rsidRDefault="00992355" w:rsidP="00833DA5">
            <w:pPr>
              <w:spacing w:after="0" w:line="276" w:lineRule="auto"/>
              <w:rPr>
                <w:rFonts w:ascii="Times New Roman" w:hAnsi="Times New Roman"/>
                <w:bCs/>
              </w:rPr>
            </w:pPr>
            <w:r w:rsidRPr="00833DA5">
              <w:rPr>
                <w:rFonts w:ascii="Times New Roman" w:hAnsi="Times New Roman"/>
                <w:color w:val="000000"/>
              </w:rPr>
              <w:t>Implementasi Sistem Informasi Manajemen Daerah</w:t>
            </w:r>
          </w:p>
        </w:tc>
        <w:tc>
          <w:tcPr>
            <w:tcW w:w="1134" w:type="dxa"/>
            <w:shd w:val="clear" w:color="auto" w:fill="auto"/>
          </w:tcPr>
          <w:p w:rsidR="00992355" w:rsidRPr="00833DA5" w:rsidRDefault="00992355" w:rsidP="00833DA5">
            <w:pPr>
              <w:autoSpaceDE w:val="0"/>
              <w:autoSpaceDN w:val="0"/>
              <w:adjustRightInd w:val="0"/>
              <w:spacing w:after="0" w:line="276" w:lineRule="auto"/>
              <w:ind w:left="60" w:right="60"/>
              <w:jc w:val="right"/>
              <w:rPr>
                <w:rFonts w:ascii="Times New Roman" w:hAnsi="Times New Roman"/>
                <w:color w:val="000000"/>
              </w:rPr>
            </w:pPr>
            <w:r w:rsidRPr="00833DA5">
              <w:rPr>
                <w:rFonts w:ascii="Times New Roman" w:hAnsi="Times New Roman"/>
                <w:color w:val="000000"/>
              </w:rPr>
              <w:t>0,138</w:t>
            </w:r>
          </w:p>
        </w:tc>
        <w:tc>
          <w:tcPr>
            <w:tcW w:w="2126" w:type="dxa"/>
            <w:shd w:val="clear" w:color="auto" w:fill="auto"/>
          </w:tcPr>
          <w:p w:rsidR="00992355" w:rsidRPr="00833DA5" w:rsidRDefault="00992355" w:rsidP="00833DA5">
            <w:pPr>
              <w:autoSpaceDE w:val="0"/>
              <w:autoSpaceDN w:val="0"/>
              <w:adjustRightInd w:val="0"/>
              <w:spacing w:after="0" w:line="276" w:lineRule="auto"/>
              <w:ind w:left="60" w:right="60"/>
              <w:jc w:val="right"/>
              <w:rPr>
                <w:rFonts w:ascii="Times New Roman" w:hAnsi="Times New Roman"/>
                <w:color w:val="000000"/>
              </w:rPr>
            </w:pPr>
            <w:r w:rsidRPr="00833DA5">
              <w:rPr>
                <w:rFonts w:ascii="Times New Roman" w:hAnsi="Times New Roman"/>
                <w:color w:val="000000"/>
              </w:rPr>
              <w:t>0,068</w:t>
            </w:r>
          </w:p>
        </w:tc>
      </w:tr>
      <w:tr w:rsidR="00992355" w:rsidRPr="00833DA5" w:rsidTr="0039341D">
        <w:tc>
          <w:tcPr>
            <w:tcW w:w="426" w:type="dxa"/>
            <w:shd w:val="clear" w:color="auto" w:fill="auto"/>
          </w:tcPr>
          <w:p w:rsidR="00992355" w:rsidRPr="00833DA5" w:rsidRDefault="00992355" w:rsidP="00833DA5">
            <w:pPr>
              <w:spacing w:after="0" w:line="276" w:lineRule="auto"/>
              <w:rPr>
                <w:rFonts w:ascii="Times New Roman" w:hAnsi="Times New Roman"/>
                <w:bCs/>
              </w:rPr>
            </w:pPr>
          </w:p>
        </w:tc>
        <w:tc>
          <w:tcPr>
            <w:tcW w:w="4819" w:type="dxa"/>
            <w:shd w:val="clear" w:color="auto" w:fill="auto"/>
          </w:tcPr>
          <w:p w:rsidR="00992355" w:rsidRPr="00833DA5" w:rsidRDefault="00992355" w:rsidP="00833DA5">
            <w:pPr>
              <w:spacing w:after="0" w:line="276" w:lineRule="auto"/>
              <w:rPr>
                <w:rFonts w:ascii="Times New Roman" w:hAnsi="Times New Roman"/>
                <w:bCs/>
              </w:rPr>
            </w:pPr>
            <w:r w:rsidRPr="00833DA5">
              <w:rPr>
                <w:rFonts w:ascii="Times New Roman" w:hAnsi="Times New Roman"/>
                <w:color w:val="000000"/>
              </w:rPr>
              <w:t>Kualitas Sumber Daya Manusia</w:t>
            </w:r>
          </w:p>
        </w:tc>
        <w:tc>
          <w:tcPr>
            <w:tcW w:w="1134" w:type="dxa"/>
            <w:shd w:val="clear" w:color="auto" w:fill="auto"/>
          </w:tcPr>
          <w:p w:rsidR="00992355" w:rsidRPr="00833DA5" w:rsidRDefault="00992355" w:rsidP="00833DA5">
            <w:pPr>
              <w:autoSpaceDE w:val="0"/>
              <w:autoSpaceDN w:val="0"/>
              <w:adjustRightInd w:val="0"/>
              <w:spacing w:after="0" w:line="276" w:lineRule="auto"/>
              <w:ind w:left="60" w:right="60"/>
              <w:jc w:val="right"/>
              <w:rPr>
                <w:rFonts w:ascii="Times New Roman" w:hAnsi="Times New Roman"/>
                <w:color w:val="000000"/>
              </w:rPr>
            </w:pPr>
            <w:r w:rsidRPr="00833DA5">
              <w:rPr>
                <w:rFonts w:ascii="Times New Roman" w:hAnsi="Times New Roman"/>
                <w:color w:val="000000"/>
              </w:rPr>
              <w:t>0,212</w:t>
            </w:r>
          </w:p>
        </w:tc>
        <w:tc>
          <w:tcPr>
            <w:tcW w:w="2126" w:type="dxa"/>
            <w:shd w:val="clear" w:color="auto" w:fill="auto"/>
          </w:tcPr>
          <w:p w:rsidR="00992355" w:rsidRPr="00833DA5" w:rsidRDefault="00992355" w:rsidP="00833DA5">
            <w:pPr>
              <w:autoSpaceDE w:val="0"/>
              <w:autoSpaceDN w:val="0"/>
              <w:adjustRightInd w:val="0"/>
              <w:spacing w:after="0" w:line="276" w:lineRule="auto"/>
              <w:ind w:left="60" w:right="60"/>
              <w:jc w:val="right"/>
              <w:rPr>
                <w:rFonts w:ascii="Times New Roman" w:hAnsi="Times New Roman"/>
                <w:color w:val="000000"/>
              </w:rPr>
            </w:pPr>
            <w:r w:rsidRPr="00833DA5">
              <w:rPr>
                <w:rFonts w:ascii="Times New Roman" w:hAnsi="Times New Roman"/>
                <w:color w:val="000000"/>
              </w:rPr>
              <w:t>0,077</w:t>
            </w:r>
          </w:p>
        </w:tc>
      </w:tr>
      <w:tr w:rsidR="00992355" w:rsidRPr="00833DA5" w:rsidTr="0039341D">
        <w:tc>
          <w:tcPr>
            <w:tcW w:w="426" w:type="dxa"/>
            <w:tcBorders>
              <w:bottom w:val="single" w:sz="4" w:space="0" w:color="auto"/>
            </w:tcBorders>
            <w:shd w:val="clear" w:color="auto" w:fill="auto"/>
          </w:tcPr>
          <w:p w:rsidR="00992355" w:rsidRPr="00833DA5" w:rsidRDefault="00992355" w:rsidP="00833DA5">
            <w:pPr>
              <w:spacing w:after="0" w:line="276" w:lineRule="auto"/>
              <w:rPr>
                <w:rFonts w:ascii="Times New Roman" w:hAnsi="Times New Roman"/>
                <w:bCs/>
              </w:rPr>
            </w:pPr>
          </w:p>
        </w:tc>
        <w:tc>
          <w:tcPr>
            <w:tcW w:w="4819" w:type="dxa"/>
            <w:tcBorders>
              <w:bottom w:val="single" w:sz="4" w:space="0" w:color="auto"/>
            </w:tcBorders>
            <w:shd w:val="clear" w:color="auto" w:fill="auto"/>
          </w:tcPr>
          <w:p w:rsidR="00992355" w:rsidRPr="00833DA5" w:rsidRDefault="00992355" w:rsidP="00833DA5">
            <w:pPr>
              <w:spacing w:after="0" w:line="276" w:lineRule="auto"/>
              <w:rPr>
                <w:rFonts w:ascii="Times New Roman" w:hAnsi="Times New Roman"/>
                <w:bCs/>
              </w:rPr>
            </w:pPr>
            <w:r w:rsidRPr="00833DA5">
              <w:rPr>
                <w:rFonts w:ascii="Times New Roman" w:hAnsi="Times New Roman"/>
                <w:color w:val="000000"/>
              </w:rPr>
              <w:t>Standar Akuntansi Pemerintahan</w:t>
            </w:r>
          </w:p>
        </w:tc>
        <w:tc>
          <w:tcPr>
            <w:tcW w:w="1134" w:type="dxa"/>
            <w:tcBorders>
              <w:bottom w:val="single" w:sz="4" w:space="0" w:color="auto"/>
            </w:tcBorders>
            <w:shd w:val="clear" w:color="auto" w:fill="auto"/>
          </w:tcPr>
          <w:p w:rsidR="00992355" w:rsidRPr="00833DA5" w:rsidRDefault="00992355" w:rsidP="00833DA5">
            <w:pPr>
              <w:autoSpaceDE w:val="0"/>
              <w:autoSpaceDN w:val="0"/>
              <w:adjustRightInd w:val="0"/>
              <w:spacing w:after="0" w:line="276" w:lineRule="auto"/>
              <w:ind w:left="60" w:right="60"/>
              <w:jc w:val="right"/>
              <w:rPr>
                <w:rFonts w:ascii="Times New Roman" w:hAnsi="Times New Roman"/>
                <w:color w:val="000000"/>
              </w:rPr>
            </w:pPr>
            <w:r w:rsidRPr="00833DA5">
              <w:rPr>
                <w:rFonts w:ascii="Times New Roman" w:hAnsi="Times New Roman"/>
                <w:color w:val="000000"/>
              </w:rPr>
              <w:t>0,172</w:t>
            </w:r>
          </w:p>
        </w:tc>
        <w:tc>
          <w:tcPr>
            <w:tcW w:w="2126" w:type="dxa"/>
            <w:tcBorders>
              <w:bottom w:val="single" w:sz="4" w:space="0" w:color="auto"/>
            </w:tcBorders>
            <w:shd w:val="clear" w:color="auto" w:fill="auto"/>
          </w:tcPr>
          <w:p w:rsidR="00992355" w:rsidRPr="00833DA5" w:rsidRDefault="00992355" w:rsidP="00833DA5">
            <w:pPr>
              <w:autoSpaceDE w:val="0"/>
              <w:autoSpaceDN w:val="0"/>
              <w:adjustRightInd w:val="0"/>
              <w:spacing w:after="0" w:line="276" w:lineRule="auto"/>
              <w:ind w:left="60" w:right="60"/>
              <w:jc w:val="right"/>
              <w:rPr>
                <w:rFonts w:ascii="Times New Roman" w:hAnsi="Times New Roman"/>
                <w:color w:val="000000"/>
              </w:rPr>
            </w:pPr>
            <w:r w:rsidRPr="00833DA5">
              <w:rPr>
                <w:rFonts w:ascii="Times New Roman" w:hAnsi="Times New Roman"/>
                <w:color w:val="000000"/>
              </w:rPr>
              <w:t>0,053</w:t>
            </w:r>
          </w:p>
        </w:tc>
      </w:tr>
    </w:tbl>
    <w:p w:rsidR="003D576B" w:rsidRPr="00833DA5" w:rsidRDefault="00207BA1" w:rsidP="00833DA5">
      <w:pPr>
        <w:spacing w:after="0" w:line="276" w:lineRule="auto"/>
        <w:jc w:val="both"/>
        <w:rPr>
          <w:rFonts w:ascii="Times New Roman" w:hAnsi="Times New Roman"/>
          <w:lang w:val="id-ID"/>
        </w:rPr>
      </w:pPr>
      <w:r w:rsidRPr="00833DA5">
        <w:rPr>
          <w:rFonts w:ascii="Times New Roman" w:hAnsi="Times New Roman"/>
          <w:lang w:val="sv-SE"/>
        </w:rPr>
        <w:t xml:space="preserve">Sumber: Data primer diolah  dengan program SPSS 25 </w:t>
      </w:r>
      <w:r w:rsidRPr="00833DA5">
        <w:rPr>
          <w:rFonts w:ascii="Times New Roman" w:hAnsi="Times New Roman"/>
          <w:i/>
          <w:lang w:val="sv-SE"/>
        </w:rPr>
        <w:t>for windows,</w:t>
      </w:r>
      <w:r w:rsidRPr="00833DA5">
        <w:rPr>
          <w:rFonts w:ascii="Times New Roman" w:hAnsi="Times New Roman"/>
          <w:lang w:val="sv-SE"/>
        </w:rPr>
        <w:t xml:space="preserve"> tahun 2022</w:t>
      </w:r>
    </w:p>
    <w:p w:rsidR="003D576B" w:rsidRDefault="003D576B" w:rsidP="00833DA5">
      <w:pPr>
        <w:autoSpaceDE w:val="0"/>
        <w:autoSpaceDN w:val="0"/>
        <w:adjustRightInd w:val="0"/>
        <w:spacing w:after="0" w:line="276" w:lineRule="auto"/>
        <w:ind w:firstLine="720"/>
        <w:jc w:val="both"/>
        <w:rPr>
          <w:rFonts w:ascii="Times New Roman" w:hAnsi="Times New Roman"/>
          <w:lang w:val="id-ID" w:eastAsia="en-ID"/>
        </w:rPr>
      </w:pPr>
      <w:r w:rsidRPr="00833DA5">
        <w:rPr>
          <w:rFonts w:ascii="Times New Roman" w:hAnsi="Times New Roman"/>
          <w:lang w:eastAsia="en-ID"/>
        </w:rPr>
        <w:t>Hasil output data pada kolom bagian U</w:t>
      </w:r>
      <w:r w:rsidRPr="00833DA5">
        <w:rPr>
          <w:rFonts w:ascii="Times New Roman" w:hAnsi="Times New Roman"/>
          <w:i/>
          <w:iCs/>
          <w:lang w:eastAsia="en-ID"/>
        </w:rPr>
        <w:t xml:space="preserve">nstandardized Coefficient </w:t>
      </w:r>
      <w:r w:rsidRPr="00833DA5">
        <w:rPr>
          <w:rFonts w:ascii="Times New Roman" w:hAnsi="Times New Roman"/>
          <w:lang w:eastAsia="en-ID"/>
        </w:rPr>
        <w:t>makadapat disusun persamaan linear berganda sebagai berikut:</w:t>
      </w:r>
    </w:p>
    <w:p w:rsidR="00AA0CF5" w:rsidRPr="00AA0CF5" w:rsidRDefault="00AA0CF5" w:rsidP="00833DA5">
      <w:pPr>
        <w:autoSpaceDE w:val="0"/>
        <w:autoSpaceDN w:val="0"/>
        <w:adjustRightInd w:val="0"/>
        <w:spacing w:after="0" w:line="276" w:lineRule="auto"/>
        <w:ind w:firstLine="720"/>
        <w:jc w:val="both"/>
        <w:rPr>
          <w:rFonts w:ascii="Times New Roman" w:hAnsi="Times New Roman"/>
          <w:lang w:val="id-ID" w:eastAsia="en-ID"/>
        </w:rPr>
      </w:pPr>
    </w:p>
    <w:p w:rsidR="003D576B" w:rsidRPr="00833DA5" w:rsidRDefault="003D576B" w:rsidP="00833DA5">
      <w:pPr>
        <w:tabs>
          <w:tab w:val="right" w:pos="7505"/>
        </w:tabs>
        <w:spacing w:before="80" w:after="60" w:line="276" w:lineRule="auto"/>
        <w:ind w:right="432" w:firstLine="993"/>
        <w:rPr>
          <w:rFonts w:ascii="Times New Roman" w:hAnsi="Times New Roman"/>
          <w:b/>
        </w:rPr>
      </w:pPr>
      <w:r w:rsidRPr="00833DA5">
        <w:rPr>
          <w:rFonts w:ascii="Times New Roman" w:hAnsi="Times New Roman"/>
          <w:b/>
        </w:rPr>
        <w:lastRenderedPageBreak/>
        <w:t>Y = a + b</w:t>
      </w:r>
      <w:r w:rsidRPr="00833DA5">
        <w:rPr>
          <w:rFonts w:ascii="Times New Roman" w:hAnsi="Times New Roman"/>
          <w:b/>
          <w:vertAlign w:val="subscript"/>
        </w:rPr>
        <w:t>1</w:t>
      </w:r>
      <w:r w:rsidRPr="00833DA5">
        <w:rPr>
          <w:rFonts w:ascii="Times New Roman" w:hAnsi="Times New Roman"/>
          <w:b/>
        </w:rPr>
        <w:t>X</w:t>
      </w:r>
      <w:r w:rsidRPr="00833DA5">
        <w:rPr>
          <w:rFonts w:ascii="Times New Roman" w:hAnsi="Times New Roman"/>
          <w:b/>
          <w:vertAlign w:val="subscript"/>
        </w:rPr>
        <w:t>1</w:t>
      </w:r>
      <w:r w:rsidRPr="00833DA5">
        <w:rPr>
          <w:rFonts w:ascii="Times New Roman" w:hAnsi="Times New Roman"/>
          <w:b/>
        </w:rPr>
        <w:t xml:space="preserve"> +b</w:t>
      </w:r>
      <w:r w:rsidRPr="00833DA5">
        <w:rPr>
          <w:rFonts w:ascii="Times New Roman" w:hAnsi="Times New Roman"/>
          <w:b/>
          <w:vertAlign w:val="subscript"/>
        </w:rPr>
        <w:t>2</w:t>
      </w:r>
      <w:r w:rsidRPr="00833DA5">
        <w:rPr>
          <w:rFonts w:ascii="Times New Roman" w:hAnsi="Times New Roman"/>
          <w:b/>
        </w:rPr>
        <w:t>X</w:t>
      </w:r>
      <w:r w:rsidRPr="00833DA5">
        <w:rPr>
          <w:rFonts w:ascii="Times New Roman" w:hAnsi="Times New Roman"/>
          <w:b/>
          <w:vertAlign w:val="subscript"/>
        </w:rPr>
        <w:t xml:space="preserve">2 </w:t>
      </w:r>
      <w:r w:rsidRPr="00833DA5">
        <w:rPr>
          <w:rFonts w:ascii="Times New Roman" w:hAnsi="Times New Roman"/>
          <w:b/>
        </w:rPr>
        <w:t>+ b</w:t>
      </w:r>
      <w:r w:rsidRPr="00833DA5">
        <w:rPr>
          <w:rFonts w:ascii="Times New Roman" w:hAnsi="Times New Roman"/>
          <w:b/>
          <w:vertAlign w:val="subscript"/>
        </w:rPr>
        <w:t>3</w:t>
      </w:r>
      <w:r w:rsidRPr="00833DA5">
        <w:rPr>
          <w:rFonts w:ascii="Times New Roman" w:hAnsi="Times New Roman"/>
          <w:b/>
        </w:rPr>
        <w:t>X</w:t>
      </w:r>
      <w:r w:rsidRPr="00833DA5">
        <w:rPr>
          <w:rFonts w:ascii="Times New Roman" w:hAnsi="Times New Roman"/>
          <w:b/>
          <w:vertAlign w:val="subscript"/>
        </w:rPr>
        <w:t xml:space="preserve">3 </w:t>
      </w:r>
      <w:r w:rsidRPr="00833DA5">
        <w:rPr>
          <w:rFonts w:ascii="Times New Roman" w:hAnsi="Times New Roman"/>
          <w:b/>
        </w:rPr>
        <w:t>+ e</w:t>
      </w:r>
      <w:r w:rsidRPr="00833DA5">
        <w:rPr>
          <w:rFonts w:ascii="Times New Roman" w:hAnsi="Times New Roman"/>
          <w:b/>
        </w:rPr>
        <w:tab/>
      </w:r>
    </w:p>
    <w:p w:rsidR="003D576B" w:rsidRPr="00833DA5" w:rsidRDefault="003D576B" w:rsidP="00833DA5">
      <w:pPr>
        <w:spacing w:before="80" w:after="60" w:line="276" w:lineRule="auto"/>
        <w:ind w:right="432" w:firstLine="993"/>
        <w:rPr>
          <w:rFonts w:ascii="Times New Roman" w:hAnsi="Times New Roman"/>
          <w:b/>
        </w:rPr>
      </w:pPr>
      <w:r w:rsidRPr="00833DA5">
        <w:rPr>
          <w:rFonts w:ascii="Times New Roman" w:hAnsi="Times New Roman"/>
          <w:b/>
        </w:rPr>
        <w:t>Y = 10.586 + 0,138 + 0,212 + 0,172 + 3.132</w:t>
      </w:r>
    </w:p>
    <w:p w:rsidR="003D576B" w:rsidRPr="00833DA5" w:rsidRDefault="003D576B" w:rsidP="00226717">
      <w:pPr>
        <w:autoSpaceDE w:val="0"/>
        <w:autoSpaceDN w:val="0"/>
        <w:adjustRightInd w:val="0"/>
        <w:spacing w:after="0" w:line="276" w:lineRule="auto"/>
        <w:ind w:firstLine="720"/>
        <w:jc w:val="both"/>
        <w:rPr>
          <w:rFonts w:ascii="Times New Roman" w:hAnsi="Times New Roman"/>
          <w:lang w:eastAsia="en-ID"/>
        </w:rPr>
      </w:pPr>
      <w:r w:rsidRPr="00833DA5">
        <w:rPr>
          <w:rFonts w:ascii="Times New Roman" w:hAnsi="Times New Roman"/>
          <w:lang w:eastAsia="en-ID"/>
        </w:rPr>
        <w:t xml:space="preserve">Dari persamaan diatas maka dapat disimpulkan bahwa nilai dari konstanta (a) sebesar </w:t>
      </w:r>
      <w:r w:rsidR="0039341D" w:rsidRPr="00833DA5">
        <w:rPr>
          <w:rFonts w:ascii="Times New Roman" w:hAnsi="Times New Roman"/>
        </w:rPr>
        <w:t xml:space="preserve">10.586 </w:t>
      </w:r>
      <w:r w:rsidRPr="00833DA5">
        <w:rPr>
          <w:rFonts w:ascii="Times New Roman" w:hAnsi="Times New Roman"/>
          <w:lang w:eastAsia="en-ID"/>
        </w:rPr>
        <w:t xml:space="preserve">artinya yaitu semua variabel independent atau bebas pada penelitian ini, </w:t>
      </w:r>
      <w:r w:rsidR="0039341D" w:rsidRPr="00833DA5">
        <w:rPr>
          <w:rFonts w:ascii="Times New Roman" w:hAnsi="Times New Roman"/>
          <w:lang w:val="id-ID" w:eastAsia="en-ID"/>
        </w:rPr>
        <w:t>Implementasi Sistem Informasi Manajemen Daerah</w:t>
      </w:r>
      <w:r w:rsidRPr="00833DA5">
        <w:rPr>
          <w:rFonts w:ascii="Times New Roman" w:hAnsi="Times New Roman"/>
          <w:lang w:eastAsia="en-ID"/>
        </w:rPr>
        <w:t xml:space="preserve"> (X</w:t>
      </w:r>
      <w:r w:rsidRPr="00226717">
        <w:rPr>
          <w:rFonts w:ascii="Times New Roman" w:hAnsi="Times New Roman"/>
          <w:vertAlign w:val="subscript"/>
          <w:lang w:eastAsia="en-ID"/>
        </w:rPr>
        <w:t>1</w:t>
      </w:r>
      <w:r w:rsidRPr="00833DA5">
        <w:rPr>
          <w:rFonts w:ascii="Times New Roman" w:hAnsi="Times New Roman"/>
          <w:lang w:eastAsia="en-ID"/>
        </w:rPr>
        <w:t xml:space="preserve">), </w:t>
      </w:r>
      <w:r w:rsidR="0039341D" w:rsidRPr="00833DA5">
        <w:rPr>
          <w:rFonts w:ascii="Times New Roman" w:hAnsi="Times New Roman"/>
          <w:lang w:val="id-ID" w:eastAsia="en-ID"/>
        </w:rPr>
        <w:t>Kualitas Sumber Daya Manusia</w:t>
      </w:r>
      <w:r w:rsidRPr="00833DA5">
        <w:rPr>
          <w:rFonts w:ascii="Times New Roman" w:hAnsi="Times New Roman"/>
          <w:lang w:eastAsia="en-ID"/>
        </w:rPr>
        <w:t xml:space="preserve"> (X</w:t>
      </w:r>
      <w:r w:rsidRPr="00226717">
        <w:rPr>
          <w:rFonts w:ascii="Times New Roman" w:hAnsi="Times New Roman"/>
          <w:vertAlign w:val="subscript"/>
          <w:lang w:eastAsia="en-ID"/>
        </w:rPr>
        <w:t>2</w:t>
      </w:r>
      <w:r w:rsidRPr="00833DA5">
        <w:rPr>
          <w:rFonts w:ascii="Times New Roman" w:hAnsi="Times New Roman"/>
          <w:lang w:eastAsia="en-ID"/>
        </w:rPr>
        <w:t xml:space="preserve">) dan </w:t>
      </w:r>
      <w:r w:rsidR="0039341D" w:rsidRPr="00833DA5">
        <w:rPr>
          <w:rFonts w:ascii="Times New Roman" w:hAnsi="Times New Roman"/>
          <w:lang w:val="id-ID" w:eastAsia="en-ID"/>
        </w:rPr>
        <w:t>Penerapan Standar Akuntansi Pemerintahan</w:t>
      </w:r>
      <w:r w:rsidRPr="00833DA5">
        <w:rPr>
          <w:rFonts w:ascii="Times New Roman" w:hAnsi="Times New Roman"/>
          <w:lang w:eastAsia="en-ID"/>
        </w:rPr>
        <w:t xml:space="preserve"> (X</w:t>
      </w:r>
      <w:r w:rsidRPr="00226717">
        <w:rPr>
          <w:rFonts w:ascii="Times New Roman" w:hAnsi="Times New Roman"/>
          <w:vertAlign w:val="subscript"/>
          <w:lang w:eastAsia="en-ID"/>
        </w:rPr>
        <w:t>3</w:t>
      </w:r>
      <w:r w:rsidRPr="00833DA5">
        <w:rPr>
          <w:rFonts w:ascii="Times New Roman" w:hAnsi="Times New Roman"/>
          <w:lang w:eastAsia="en-ID"/>
        </w:rPr>
        <w:t xml:space="preserve">), nilainya sama dengan 0 maka </w:t>
      </w:r>
      <w:r w:rsidR="00820C86">
        <w:rPr>
          <w:rFonts w:ascii="Times New Roman" w:hAnsi="Times New Roman"/>
          <w:lang w:val="id-ID" w:eastAsia="en-ID"/>
        </w:rPr>
        <w:t xml:space="preserve">Kualitas Laporan Keuangan Pemerintah Daerah </w:t>
      </w:r>
      <w:r w:rsidRPr="00833DA5">
        <w:rPr>
          <w:rFonts w:ascii="Times New Roman" w:hAnsi="Times New Roman"/>
          <w:lang w:eastAsia="en-ID"/>
        </w:rPr>
        <w:t xml:space="preserve"> nilainya sama dengan </w:t>
      </w:r>
      <w:r w:rsidR="0039341D" w:rsidRPr="00833DA5">
        <w:rPr>
          <w:rFonts w:ascii="Times New Roman" w:hAnsi="Times New Roman"/>
        </w:rPr>
        <w:t>10.586</w:t>
      </w:r>
      <w:r w:rsidRPr="00833DA5">
        <w:rPr>
          <w:rFonts w:ascii="Times New Roman" w:hAnsi="Times New Roman"/>
          <w:lang w:eastAsia="en-ID"/>
        </w:rPr>
        <w:t xml:space="preserve">. Pada variabel </w:t>
      </w:r>
      <w:r w:rsidR="0039341D" w:rsidRPr="00833DA5">
        <w:rPr>
          <w:rFonts w:ascii="Times New Roman" w:hAnsi="Times New Roman"/>
          <w:lang w:val="id-ID" w:eastAsia="en-ID"/>
        </w:rPr>
        <w:t>Implementasi Sistem Informasi Manajemen Daerah</w:t>
      </w:r>
      <w:r w:rsidR="0039341D" w:rsidRPr="00833DA5">
        <w:rPr>
          <w:rFonts w:ascii="Times New Roman" w:hAnsi="Times New Roman"/>
          <w:lang w:eastAsia="en-ID"/>
        </w:rPr>
        <w:t xml:space="preserve"> </w:t>
      </w:r>
      <w:r w:rsidRPr="00833DA5">
        <w:rPr>
          <w:rFonts w:ascii="Times New Roman" w:hAnsi="Times New Roman"/>
          <w:lang w:eastAsia="en-ID"/>
        </w:rPr>
        <w:t>(X</w:t>
      </w:r>
      <w:r w:rsidRPr="00226717">
        <w:rPr>
          <w:rFonts w:ascii="Times New Roman" w:hAnsi="Times New Roman"/>
          <w:vertAlign w:val="subscript"/>
          <w:lang w:eastAsia="en-ID"/>
        </w:rPr>
        <w:t>1</w:t>
      </w:r>
      <w:r w:rsidRPr="00833DA5">
        <w:rPr>
          <w:rFonts w:ascii="Times New Roman" w:hAnsi="Times New Roman"/>
          <w:lang w:eastAsia="en-ID"/>
        </w:rPr>
        <w:t xml:space="preserve">) nilai koefisiennya yaitu </w:t>
      </w:r>
      <w:r w:rsidR="0039341D" w:rsidRPr="00833DA5">
        <w:rPr>
          <w:rFonts w:ascii="Times New Roman" w:hAnsi="Times New Roman"/>
          <w:color w:val="000000"/>
        </w:rPr>
        <w:t>0,138</w:t>
      </w:r>
      <w:r w:rsidR="0039341D" w:rsidRPr="00833DA5">
        <w:rPr>
          <w:rFonts w:ascii="Times New Roman" w:hAnsi="Times New Roman"/>
          <w:color w:val="000000"/>
          <w:lang w:val="id-ID"/>
        </w:rPr>
        <w:t xml:space="preserve"> </w:t>
      </w:r>
      <w:r w:rsidRPr="00833DA5">
        <w:rPr>
          <w:rFonts w:ascii="Times New Roman" w:hAnsi="Times New Roman"/>
          <w:lang w:eastAsia="en-ID"/>
        </w:rPr>
        <w:t xml:space="preserve">yang artinya hubungan variabel </w:t>
      </w:r>
      <w:r w:rsidR="0039341D" w:rsidRPr="00833DA5">
        <w:rPr>
          <w:rFonts w:ascii="Times New Roman" w:hAnsi="Times New Roman"/>
          <w:lang w:val="id-ID" w:eastAsia="en-ID"/>
        </w:rPr>
        <w:t>Implementasi Sistem Informasi Manajemen Daerah</w:t>
      </w:r>
      <w:r w:rsidR="0039341D" w:rsidRPr="00833DA5">
        <w:rPr>
          <w:rFonts w:ascii="Times New Roman" w:hAnsi="Times New Roman"/>
          <w:lang w:eastAsia="en-ID"/>
        </w:rPr>
        <w:t xml:space="preserve"> </w:t>
      </w:r>
      <w:r w:rsidRPr="00833DA5">
        <w:rPr>
          <w:rFonts w:ascii="Times New Roman" w:hAnsi="Times New Roman"/>
          <w:lang w:eastAsia="en-ID"/>
        </w:rPr>
        <w:t xml:space="preserve">dengan </w:t>
      </w:r>
      <w:r w:rsidR="0039341D" w:rsidRPr="00833DA5">
        <w:rPr>
          <w:rFonts w:ascii="Times New Roman" w:hAnsi="Times New Roman"/>
          <w:lang w:val="id-ID" w:eastAsia="en-ID"/>
        </w:rPr>
        <w:t>Kualitas Laporan Keuangan Pemerintah Daerah</w:t>
      </w:r>
      <w:r w:rsidRPr="00833DA5">
        <w:rPr>
          <w:rFonts w:ascii="Times New Roman" w:hAnsi="Times New Roman"/>
          <w:lang w:eastAsia="en-ID"/>
        </w:rPr>
        <w:t xml:space="preserve"> yaitu positif atau searah. </w:t>
      </w:r>
    </w:p>
    <w:p w:rsidR="0039341D" w:rsidRPr="00833DA5" w:rsidRDefault="003D576B" w:rsidP="00833DA5">
      <w:pPr>
        <w:autoSpaceDE w:val="0"/>
        <w:autoSpaceDN w:val="0"/>
        <w:adjustRightInd w:val="0"/>
        <w:spacing w:after="0" w:line="276" w:lineRule="auto"/>
        <w:ind w:firstLine="720"/>
        <w:jc w:val="both"/>
        <w:rPr>
          <w:rFonts w:ascii="Times New Roman" w:hAnsi="Times New Roman"/>
          <w:lang w:val="id-ID"/>
        </w:rPr>
      </w:pPr>
      <w:proofErr w:type="gramStart"/>
      <w:r w:rsidRPr="00833DA5">
        <w:rPr>
          <w:rFonts w:ascii="Times New Roman" w:hAnsi="Times New Roman"/>
          <w:lang w:eastAsia="en-ID"/>
        </w:rPr>
        <w:t xml:space="preserve">Selanjutnya, Variabel </w:t>
      </w:r>
      <w:r w:rsidR="0039341D" w:rsidRPr="00833DA5">
        <w:rPr>
          <w:rFonts w:ascii="Times New Roman" w:hAnsi="Times New Roman"/>
          <w:lang w:val="id-ID" w:eastAsia="en-ID"/>
        </w:rPr>
        <w:t>Kualitas Sumber Daya Manusia</w:t>
      </w:r>
      <w:r w:rsidR="0039341D" w:rsidRPr="00833DA5">
        <w:rPr>
          <w:rFonts w:ascii="Times New Roman" w:hAnsi="Times New Roman"/>
          <w:lang w:eastAsia="en-ID"/>
        </w:rPr>
        <w:t xml:space="preserve"> </w:t>
      </w:r>
      <w:r w:rsidRPr="00833DA5">
        <w:rPr>
          <w:rFonts w:ascii="Times New Roman" w:hAnsi="Times New Roman"/>
          <w:lang w:eastAsia="en-ID"/>
        </w:rPr>
        <w:t xml:space="preserve">(X2) memiliki nilai koefisien regresi bersifat positif yaitu </w:t>
      </w:r>
      <w:r w:rsidR="0039341D" w:rsidRPr="00833DA5">
        <w:rPr>
          <w:rFonts w:ascii="Times New Roman" w:hAnsi="Times New Roman"/>
          <w:color w:val="000000"/>
        </w:rPr>
        <w:t>0,212</w:t>
      </w:r>
      <w:r w:rsidRPr="00833DA5">
        <w:rPr>
          <w:rFonts w:ascii="Times New Roman" w:hAnsi="Times New Roman"/>
          <w:lang w:eastAsia="en-ID"/>
        </w:rPr>
        <w:t>.</w:t>
      </w:r>
      <w:proofErr w:type="gramEnd"/>
      <w:r w:rsidRPr="00833DA5">
        <w:rPr>
          <w:rFonts w:ascii="Times New Roman" w:hAnsi="Times New Roman"/>
          <w:lang w:eastAsia="en-ID"/>
        </w:rPr>
        <w:t xml:space="preserve"> </w:t>
      </w:r>
      <w:proofErr w:type="gramStart"/>
      <w:r w:rsidRPr="00833DA5">
        <w:rPr>
          <w:rFonts w:ascii="Times New Roman" w:hAnsi="Times New Roman"/>
          <w:lang w:eastAsia="en-ID"/>
        </w:rPr>
        <w:t xml:space="preserve">Dan, Variabel </w:t>
      </w:r>
      <w:r w:rsidR="0039341D" w:rsidRPr="00833DA5">
        <w:rPr>
          <w:rFonts w:ascii="Times New Roman" w:hAnsi="Times New Roman"/>
          <w:lang w:val="id-ID" w:eastAsia="en-ID"/>
        </w:rPr>
        <w:t>Penerapan Standar Akuntansi Pemerintahan</w:t>
      </w:r>
      <w:r w:rsidR="0039341D" w:rsidRPr="00833DA5">
        <w:rPr>
          <w:rFonts w:ascii="Times New Roman" w:hAnsi="Times New Roman"/>
          <w:lang w:eastAsia="en-ID"/>
        </w:rPr>
        <w:t xml:space="preserve"> </w:t>
      </w:r>
      <w:r w:rsidRPr="00833DA5">
        <w:rPr>
          <w:rFonts w:ascii="Times New Roman" w:hAnsi="Times New Roman"/>
          <w:lang w:eastAsia="en-ID"/>
        </w:rPr>
        <w:t xml:space="preserve">(X3) memiliki nilai koefisien regresi bersifat positif dan searah yaitu </w:t>
      </w:r>
      <w:r w:rsidR="0039341D" w:rsidRPr="00833DA5">
        <w:rPr>
          <w:rFonts w:ascii="Times New Roman" w:hAnsi="Times New Roman"/>
          <w:color w:val="000000"/>
        </w:rPr>
        <w:t>0,172</w:t>
      </w:r>
      <w:r w:rsidR="0039341D" w:rsidRPr="00833DA5">
        <w:rPr>
          <w:rFonts w:ascii="Times New Roman" w:hAnsi="Times New Roman"/>
          <w:color w:val="000000"/>
          <w:lang w:val="id-ID"/>
        </w:rPr>
        <w:t>.</w:t>
      </w:r>
      <w:proofErr w:type="gramEnd"/>
      <w:r w:rsidR="00822D7F" w:rsidRPr="00833DA5">
        <w:rPr>
          <w:rFonts w:ascii="Times New Roman" w:hAnsi="Times New Roman"/>
        </w:rPr>
        <w:t xml:space="preserve"> </w:t>
      </w:r>
    </w:p>
    <w:p w:rsidR="0039341D" w:rsidRPr="00833DA5" w:rsidRDefault="0039341D" w:rsidP="00833DA5">
      <w:pPr>
        <w:spacing w:after="0" w:line="276" w:lineRule="auto"/>
        <w:rPr>
          <w:rFonts w:ascii="Times New Roman" w:eastAsia="Times New Roman" w:hAnsi="Times New Roman"/>
          <w:b/>
          <w:bCs/>
          <w:lang w:val="id-ID"/>
        </w:rPr>
      </w:pPr>
    </w:p>
    <w:p w:rsidR="0039341D" w:rsidRPr="00833DA5" w:rsidRDefault="0039341D" w:rsidP="00833DA5">
      <w:pPr>
        <w:spacing w:after="0" w:line="276" w:lineRule="auto"/>
        <w:rPr>
          <w:rFonts w:ascii="Times New Roman" w:eastAsia="Times New Roman" w:hAnsi="Times New Roman"/>
          <w:b/>
          <w:bCs/>
          <w:lang w:val="id-ID"/>
        </w:rPr>
      </w:pPr>
      <w:r w:rsidRPr="00833DA5">
        <w:rPr>
          <w:rFonts w:ascii="Times New Roman" w:eastAsia="Times New Roman" w:hAnsi="Times New Roman"/>
          <w:b/>
          <w:bCs/>
          <w:lang w:val="en-US"/>
        </w:rPr>
        <w:t>Uji Hipotesis</w:t>
      </w:r>
    </w:p>
    <w:p w:rsidR="00D0037E" w:rsidRPr="00833DA5" w:rsidRDefault="00D0037E" w:rsidP="00833DA5">
      <w:pPr>
        <w:autoSpaceDE w:val="0"/>
        <w:autoSpaceDN w:val="0"/>
        <w:adjustRightInd w:val="0"/>
        <w:spacing w:after="0" w:line="276" w:lineRule="auto"/>
        <w:jc w:val="both"/>
        <w:rPr>
          <w:rFonts w:ascii="Times New Roman" w:hAnsi="Times New Roman"/>
          <w:lang w:val="id-ID"/>
        </w:rPr>
      </w:pPr>
      <w:r w:rsidRPr="00833DA5">
        <w:rPr>
          <w:rFonts w:ascii="Times New Roman" w:eastAsia="Times New Roman" w:hAnsi="Times New Roman" w:cs="Arial"/>
          <w:b/>
          <w:bCs/>
          <w:iCs/>
          <w:lang w:val="en-US"/>
        </w:rPr>
        <w:t>Koefisien Determinasi</w:t>
      </w:r>
    </w:p>
    <w:p w:rsidR="00320E15" w:rsidRPr="00833DA5" w:rsidRDefault="008C7101" w:rsidP="00833DA5">
      <w:pPr>
        <w:tabs>
          <w:tab w:val="left" w:pos="993"/>
        </w:tabs>
        <w:spacing w:before="80" w:after="60" w:line="276" w:lineRule="auto"/>
        <w:ind w:right="432"/>
        <w:jc w:val="center"/>
        <w:rPr>
          <w:rFonts w:ascii="Times New Roman" w:hAnsi="Times New Roman"/>
          <w:b/>
        </w:rPr>
      </w:pPr>
      <w:proofErr w:type="gramStart"/>
      <w:r w:rsidRPr="00833DA5">
        <w:rPr>
          <w:rFonts w:ascii="Times New Roman" w:hAnsi="Times New Roman"/>
          <w:b/>
        </w:rPr>
        <w:t xml:space="preserve">Tabel </w:t>
      </w:r>
      <w:r w:rsidRPr="00833DA5">
        <w:rPr>
          <w:rFonts w:ascii="Times New Roman" w:hAnsi="Times New Roman"/>
          <w:b/>
          <w:lang w:val="id-ID"/>
        </w:rPr>
        <w:t>9.</w:t>
      </w:r>
      <w:proofErr w:type="gramEnd"/>
      <w:r w:rsidR="00320E15" w:rsidRPr="00833DA5">
        <w:rPr>
          <w:rFonts w:ascii="Times New Roman" w:hAnsi="Times New Roman"/>
          <w:b/>
        </w:rPr>
        <w:t xml:space="preserve"> Hasil Uji Dete</w:t>
      </w:r>
      <w:r w:rsidR="00320E15" w:rsidRPr="00833DA5">
        <w:rPr>
          <w:rFonts w:ascii="Times New Roman" w:hAnsi="Times New Roman"/>
          <w:b/>
          <w:lang w:val="id-ID"/>
        </w:rPr>
        <w:t>r</w:t>
      </w:r>
      <w:r w:rsidR="00320E15" w:rsidRPr="00833DA5">
        <w:rPr>
          <w:rFonts w:ascii="Times New Roman" w:hAnsi="Times New Roman"/>
          <w:b/>
        </w:rPr>
        <w:t>minasi</w:t>
      </w:r>
    </w:p>
    <w:tbl>
      <w:tblPr>
        <w:tblW w:w="8505" w:type="dxa"/>
        <w:tblLayout w:type="fixed"/>
        <w:tblCellMar>
          <w:left w:w="0" w:type="dxa"/>
          <w:right w:w="0" w:type="dxa"/>
        </w:tblCellMar>
        <w:tblLook w:val="0000"/>
      </w:tblPr>
      <w:tblGrid>
        <w:gridCol w:w="1932"/>
        <w:gridCol w:w="1030"/>
        <w:gridCol w:w="1092"/>
        <w:gridCol w:w="2467"/>
        <w:gridCol w:w="1984"/>
      </w:tblGrid>
      <w:tr w:rsidR="00320E15" w:rsidRPr="00833DA5" w:rsidTr="0039341D">
        <w:trPr>
          <w:cantSplit/>
        </w:trPr>
        <w:tc>
          <w:tcPr>
            <w:tcW w:w="1932" w:type="dxa"/>
            <w:tcBorders>
              <w:top w:val="single" w:sz="4" w:space="0" w:color="auto"/>
              <w:bottom w:val="single" w:sz="4" w:space="0" w:color="auto"/>
            </w:tcBorders>
            <w:shd w:val="clear" w:color="auto" w:fill="FFFFFF"/>
            <w:vAlign w:val="center"/>
          </w:tcPr>
          <w:p w:rsidR="00320E15" w:rsidRPr="00833DA5" w:rsidRDefault="00320E15" w:rsidP="00833DA5">
            <w:pPr>
              <w:autoSpaceDE w:val="0"/>
              <w:autoSpaceDN w:val="0"/>
              <w:adjustRightInd w:val="0"/>
              <w:spacing w:after="0" w:line="276" w:lineRule="auto"/>
              <w:ind w:left="60" w:right="60"/>
              <w:jc w:val="center"/>
              <w:rPr>
                <w:rFonts w:ascii="Times New Roman" w:hAnsi="Times New Roman"/>
                <w:b/>
                <w:lang w:eastAsia="en-ID"/>
              </w:rPr>
            </w:pPr>
            <w:r w:rsidRPr="00833DA5">
              <w:rPr>
                <w:rFonts w:ascii="Times New Roman" w:hAnsi="Times New Roman"/>
                <w:b/>
                <w:lang w:eastAsia="en-ID"/>
              </w:rPr>
              <w:t>Model</w:t>
            </w:r>
          </w:p>
        </w:tc>
        <w:tc>
          <w:tcPr>
            <w:tcW w:w="1030" w:type="dxa"/>
            <w:tcBorders>
              <w:top w:val="single" w:sz="4" w:space="0" w:color="auto"/>
              <w:bottom w:val="single" w:sz="4" w:space="0" w:color="auto"/>
            </w:tcBorders>
            <w:shd w:val="clear" w:color="auto" w:fill="FFFFFF"/>
            <w:vAlign w:val="center"/>
          </w:tcPr>
          <w:p w:rsidR="00320E15" w:rsidRPr="00833DA5" w:rsidRDefault="00320E15" w:rsidP="00833DA5">
            <w:pPr>
              <w:autoSpaceDE w:val="0"/>
              <w:autoSpaceDN w:val="0"/>
              <w:adjustRightInd w:val="0"/>
              <w:spacing w:after="0" w:line="276" w:lineRule="auto"/>
              <w:ind w:left="60" w:right="60"/>
              <w:jc w:val="center"/>
              <w:rPr>
                <w:rFonts w:ascii="Times New Roman" w:hAnsi="Times New Roman"/>
                <w:b/>
                <w:lang w:eastAsia="en-ID"/>
              </w:rPr>
            </w:pPr>
            <w:r w:rsidRPr="00833DA5">
              <w:rPr>
                <w:rFonts w:ascii="Times New Roman" w:hAnsi="Times New Roman"/>
                <w:b/>
                <w:lang w:eastAsia="en-ID"/>
              </w:rPr>
              <w:t>R</w:t>
            </w:r>
          </w:p>
        </w:tc>
        <w:tc>
          <w:tcPr>
            <w:tcW w:w="1092" w:type="dxa"/>
            <w:tcBorders>
              <w:top w:val="single" w:sz="4" w:space="0" w:color="auto"/>
              <w:bottom w:val="single" w:sz="4" w:space="0" w:color="auto"/>
            </w:tcBorders>
            <w:shd w:val="clear" w:color="auto" w:fill="FFFFFF"/>
            <w:vAlign w:val="center"/>
          </w:tcPr>
          <w:p w:rsidR="00320E15" w:rsidRPr="00833DA5" w:rsidRDefault="00320E15" w:rsidP="00833DA5">
            <w:pPr>
              <w:autoSpaceDE w:val="0"/>
              <w:autoSpaceDN w:val="0"/>
              <w:adjustRightInd w:val="0"/>
              <w:spacing w:after="0" w:line="276" w:lineRule="auto"/>
              <w:ind w:left="60" w:right="60"/>
              <w:jc w:val="center"/>
              <w:rPr>
                <w:rFonts w:ascii="Times New Roman" w:hAnsi="Times New Roman"/>
                <w:b/>
                <w:lang w:eastAsia="en-ID"/>
              </w:rPr>
            </w:pPr>
            <w:r w:rsidRPr="00833DA5">
              <w:rPr>
                <w:rFonts w:ascii="Times New Roman" w:hAnsi="Times New Roman"/>
                <w:b/>
                <w:lang w:eastAsia="en-ID"/>
              </w:rPr>
              <w:t>R Square</w:t>
            </w:r>
          </w:p>
        </w:tc>
        <w:tc>
          <w:tcPr>
            <w:tcW w:w="2467" w:type="dxa"/>
            <w:tcBorders>
              <w:top w:val="single" w:sz="4" w:space="0" w:color="auto"/>
              <w:bottom w:val="single" w:sz="4" w:space="0" w:color="auto"/>
            </w:tcBorders>
            <w:shd w:val="clear" w:color="auto" w:fill="FFFFFF"/>
            <w:vAlign w:val="center"/>
          </w:tcPr>
          <w:p w:rsidR="00320E15" w:rsidRPr="00833DA5" w:rsidRDefault="00320E15" w:rsidP="00833DA5">
            <w:pPr>
              <w:autoSpaceDE w:val="0"/>
              <w:autoSpaceDN w:val="0"/>
              <w:adjustRightInd w:val="0"/>
              <w:spacing w:after="0" w:line="276" w:lineRule="auto"/>
              <w:ind w:left="60" w:right="60"/>
              <w:jc w:val="center"/>
              <w:rPr>
                <w:rFonts w:ascii="Times New Roman" w:hAnsi="Times New Roman"/>
                <w:b/>
                <w:lang w:eastAsia="en-ID"/>
              </w:rPr>
            </w:pPr>
            <w:r w:rsidRPr="00833DA5">
              <w:rPr>
                <w:rFonts w:ascii="Times New Roman" w:hAnsi="Times New Roman"/>
                <w:b/>
                <w:lang w:eastAsia="en-ID"/>
              </w:rPr>
              <w:t>Adjusted R Square</w:t>
            </w:r>
          </w:p>
        </w:tc>
        <w:tc>
          <w:tcPr>
            <w:tcW w:w="1984" w:type="dxa"/>
            <w:tcBorders>
              <w:top w:val="single" w:sz="4" w:space="0" w:color="auto"/>
              <w:bottom w:val="single" w:sz="4" w:space="0" w:color="auto"/>
            </w:tcBorders>
            <w:shd w:val="clear" w:color="auto" w:fill="FFFFFF"/>
            <w:vAlign w:val="center"/>
          </w:tcPr>
          <w:p w:rsidR="00320E15" w:rsidRPr="00833DA5" w:rsidRDefault="00320E15" w:rsidP="00833DA5">
            <w:pPr>
              <w:autoSpaceDE w:val="0"/>
              <w:autoSpaceDN w:val="0"/>
              <w:adjustRightInd w:val="0"/>
              <w:spacing w:after="0" w:line="276" w:lineRule="auto"/>
              <w:ind w:left="60" w:right="60"/>
              <w:jc w:val="center"/>
              <w:rPr>
                <w:rFonts w:ascii="Times New Roman" w:hAnsi="Times New Roman"/>
                <w:b/>
                <w:lang w:eastAsia="en-ID"/>
              </w:rPr>
            </w:pPr>
            <w:r w:rsidRPr="00833DA5">
              <w:rPr>
                <w:rFonts w:ascii="Times New Roman" w:hAnsi="Times New Roman"/>
                <w:b/>
                <w:lang w:eastAsia="en-ID"/>
              </w:rPr>
              <w:t>Std. Error of the Estimate</w:t>
            </w:r>
          </w:p>
        </w:tc>
      </w:tr>
      <w:tr w:rsidR="00320E15" w:rsidRPr="00833DA5" w:rsidTr="0039341D">
        <w:trPr>
          <w:cantSplit/>
        </w:trPr>
        <w:tc>
          <w:tcPr>
            <w:tcW w:w="1932" w:type="dxa"/>
            <w:tcBorders>
              <w:top w:val="single" w:sz="4" w:space="0" w:color="auto"/>
              <w:bottom w:val="single" w:sz="4" w:space="0" w:color="auto"/>
            </w:tcBorders>
            <w:shd w:val="clear" w:color="auto" w:fill="FFFFFF"/>
          </w:tcPr>
          <w:p w:rsidR="00320E15" w:rsidRPr="00833DA5" w:rsidRDefault="00320E15" w:rsidP="00833DA5">
            <w:pPr>
              <w:autoSpaceDE w:val="0"/>
              <w:autoSpaceDN w:val="0"/>
              <w:adjustRightInd w:val="0"/>
              <w:spacing w:after="0" w:line="276" w:lineRule="auto"/>
              <w:ind w:left="60" w:right="60"/>
              <w:rPr>
                <w:rFonts w:ascii="Times New Roman" w:hAnsi="Times New Roman"/>
                <w:color w:val="000000"/>
              </w:rPr>
            </w:pPr>
            <w:r w:rsidRPr="00833DA5">
              <w:rPr>
                <w:rFonts w:ascii="Times New Roman" w:hAnsi="Times New Roman"/>
                <w:color w:val="000000"/>
              </w:rPr>
              <w:t>1</w:t>
            </w:r>
          </w:p>
        </w:tc>
        <w:tc>
          <w:tcPr>
            <w:tcW w:w="1030" w:type="dxa"/>
            <w:tcBorders>
              <w:top w:val="single" w:sz="4" w:space="0" w:color="auto"/>
              <w:bottom w:val="single" w:sz="4" w:space="0" w:color="auto"/>
            </w:tcBorders>
            <w:shd w:val="clear" w:color="auto" w:fill="FFFFFF"/>
          </w:tcPr>
          <w:p w:rsidR="00320E15" w:rsidRPr="00833DA5" w:rsidRDefault="00320E15"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.735</w:t>
            </w:r>
            <w:r w:rsidRPr="00833DA5">
              <w:rPr>
                <w:rFonts w:ascii="Times New Roman" w:hAnsi="Times New Roman"/>
                <w:color w:val="000000"/>
                <w:vertAlign w:val="superscript"/>
              </w:rPr>
              <w:t>a</w:t>
            </w:r>
          </w:p>
        </w:tc>
        <w:tc>
          <w:tcPr>
            <w:tcW w:w="1092" w:type="dxa"/>
            <w:tcBorders>
              <w:top w:val="single" w:sz="4" w:space="0" w:color="auto"/>
              <w:bottom w:val="single" w:sz="4" w:space="0" w:color="auto"/>
            </w:tcBorders>
            <w:shd w:val="clear" w:color="auto" w:fill="FFFFFF"/>
          </w:tcPr>
          <w:p w:rsidR="00320E15" w:rsidRPr="00833DA5" w:rsidRDefault="00320E15"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.540</w:t>
            </w:r>
          </w:p>
        </w:tc>
        <w:tc>
          <w:tcPr>
            <w:tcW w:w="2467" w:type="dxa"/>
            <w:tcBorders>
              <w:top w:val="single" w:sz="4" w:space="0" w:color="auto"/>
              <w:bottom w:val="single" w:sz="4" w:space="0" w:color="auto"/>
            </w:tcBorders>
            <w:shd w:val="clear" w:color="auto" w:fill="FFFFFF"/>
          </w:tcPr>
          <w:p w:rsidR="00320E15" w:rsidRPr="00833DA5" w:rsidRDefault="00320E15"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.524</w:t>
            </w:r>
          </w:p>
        </w:tc>
        <w:tc>
          <w:tcPr>
            <w:tcW w:w="1984" w:type="dxa"/>
            <w:tcBorders>
              <w:top w:val="single" w:sz="4" w:space="0" w:color="auto"/>
              <w:bottom w:val="single" w:sz="4" w:space="0" w:color="auto"/>
            </w:tcBorders>
            <w:shd w:val="clear" w:color="auto" w:fill="FFFFFF"/>
          </w:tcPr>
          <w:p w:rsidR="00320E15" w:rsidRPr="00833DA5" w:rsidRDefault="00320E15"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1.447</w:t>
            </w:r>
          </w:p>
        </w:tc>
      </w:tr>
    </w:tbl>
    <w:p w:rsidR="00320E15" w:rsidRPr="00833DA5" w:rsidRDefault="00320E15" w:rsidP="00833DA5">
      <w:pPr>
        <w:pStyle w:val="ListParagraph"/>
        <w:tabs>
          <w:tab w:val="left" w:pos="1560"/>
          <w:tab w:val="left" w:pos="1701"/>
        </w:tabs>
        <w:spacing w:after="0" w:line="276" w:lineRule="auto"/>
        <w:jc w:val="both"/>
        <w:rPr>
          <w:rFonts w:ascii="Times New Roman" w:hAnsi="Times New Roman"/>
          <w:sz w:val="22"/>
          <w:szCs w:val="22"/>
        </w:rPr>
      </w:pPr>
    </w:p>
    <w:p w:rsidR="0039341D" w:rsidRDefault="00822D7F" w:rsidP="00AA0CF5">
      <w:pPr>
        <w:pStyle w:val="ListParagraph"/>
        <w:spacing w:after="0" w:line="276" w:lineRule="auto"/>
        <w:ind w:left="0" w:firstLine="436"/>
        <w:jc w:val="both"/>
        <w:rPr>
          <w:rFonts w:ascii="Times New Roman" w:hAnsi="Times New Roman"/>
          <w:sz w:val="22"/>
          <w:szCs w:val="22"/>
          <w:lang w:val="id-ID"/>
        </w:rPr>
      </w:pPr>
      <w:r w:rsidRPr="00833DA5">
        <w:rPr>
          <w:rFonts w:ascii="Times New Roman" w:hAnsi="Times New Roman"/>
          <w:sz w:val="22"/>
          <w:szCs w:val="22"/>
        </w:rPr>
        <w:t xml:space="preserve">     </w:t>
      </w:r>
      <w:r w:rsidR="00320E15" w:rsidRPr="00833DA5">
        <w:rPr>
          <w:rFonts w:ascii="Times New Roman" w:hAnsi="Times New Roman"/>
          <w:sz w:val="22"/>
          <w:szCs w:val="22"/>
        </w:rPr>
        <w:t xml:space="preserve">Koefisien determinasi sebesar R² (R </w:t>
      </w:r>
      <w:r w:rsidR="00320E15" w:rsidRPr="00833DA5">
        <w:rPr>
          <w:rFonts w:ascii="Times New Roman" w:hAnsi="Times New Roman"/>
          <w:i/>
          <w:sz w:val="22"/>
          <w:szCs w:val="22"/>
        </w:rPr>
        <w:t>Square</w:t>
      </w:r>
      <w:r w:rsidR="00320E15" w:rsidRPr="00833DA5">
        <w:rPr>
          <w:rFonts w:ascii="Times New Roman" w:hAnsi="Times New Roman"/>
          <w:sz w:val="22"/>
          <w:szCs w:val="22"/>
        </w:rPr>
        <w:t>) sebesar 0,540 (54.0%) artinya implementasi sistem informasi  manajemen daerah (X</w:t>
      </w:r>
      <w:r w:rsidR="00320E15" w:rsidRPr="00833DA5">
        <w:rPr>
          <w:rFonts w:ascii="Times New Roman" w:hAnsi="Times New Roman"/>
          <w:sz w:val="22"/>
          <w:szCs w:val="22"/>
          <w:vertAlign w:val="subscript"/>
        </w:rPr>
        <w:t>1</w:t>
      </w:r>
      <w:r w:rsidR="00320E15" w:rsidRPr="00833DA5">
        <w:rPr>
          <w:rFonts w:ascii="Times New Roman" w:hAnsi="Times New Roman"/>
          <w:sz w:val="22"/>
          <w:szCs w:val="22"/>
        </w:rPr>
        <w:t>), kualitas sumber daya manusia (X</w:t>
      </w:r>
      <w:r w:rsidR="00320E15" w:rsidRPr="00833DA5">
        <w:rPr>
          <w:rFonts w:ascii="Times New Roman" w:hAnsi="Times New Roman"/>
          <w:sz w:val="22"/>
          <w:szCs w:val="22"/>
          <w:vertAlign w:val="subscript"/>
        </w:rPr>
        <w:t>2</w:t>
      </w:r>
      <w:r w:rsidR="00320E15" w:rsidRPr="00833DA5">
        <w:rPr>
          <w:rFonts w:ascii="Times New Roman" w:hAnsi="Times New Roman"/>
          <w:sz w:val="22"/>
          <w:szCs w:val="22"/>
        </w:rPr>
        <w:t xml:space="preserve">) </w:t>
      </w:r>
      <w:r w:rsidR="00320E15" w:rsidRPr="00833DA5">
        <w:rPr>
          <w:rFonts w:ascii="Times New Roman" w:hAnsi="Times New Roman"/>
          <w:color w:val="010205"/>
          <w:sz w:val="22"/>
          <w:szCs w:val="22"/>
        </w:rPr>
        <w:t>dan standar akuntansi pemerintahan (X</w:t>
      </w:r>
      <w:r w:rsidR="00320E15" w:rsidRPr="00833DA5">
        <w:rPr>
          <w:rFonts w:ascii="Times New Roman" w:hAnsi="Times New Roman"/>
          <w:color w:val="010205"/>
          <w:sz w:val="22"/>
          <w:szCs w:val="22"/>
          <w:vertAlign w:val="subscript"/>
        </w:rPr>
        <w:t>3</w:t>
      </w:r>
      <w:r w:rsidR="00320E15" w:rsidRPr="00833DA5">
        <w:rPr>
          <w:rFonts w:ascii="Times New Roman" w:hAnsi="Times New Roman"/>
          <w:color w:val="010205"/>
          <w:sz w:val="22"/>
          <w:szCs w:val="22"/>
        </w:rPr>
        <w:t>)</w:t>
      </w:r>
      <w:r w:rsidR="00320E15" w:rsidRPr="00833DA5">
        <w:rPr>
          <w:rFonts w:ascii="Times New Roman" w:hAnsi="Times New Roman"/>
          <w:sz w:val="22"/>
          <w:szCs w:val="22"/>
        </w:rPr>
        <w:t xml:space="preserve"> secara bersama-sama memberikan kontribusi terhadap kualitas laporan keuangan pemerintah daerah (Y) di Kabupaten Musi Rawas dan setelah disesuaikan nilai sisanya 100 – 54,0% = 46,0% dipengaruhi variabel lain yang tidak dimasukkan dalam penelitian ini.</w:t>
      </w:r>
    </w:p>
    <w:p w:rsidR="00AA0CF5" w:rsidRPr="00AA0CF5" w:rsidRDefault="00AA0CF5" w:rsidP="00AA0CF5">
      <w:pPr>
        <w:pStyle w:val="ListParagraph"/>
        <w:spacing w:after="0" w:line="276" w:lineRule="auto"/>
        <w:ind w:left="0" w:firstLine="436"/>
        <w:jc w:val="both"/>
        <w:rPr>
          <w:rFonts w:ascii="Times New Roman" w:hAnsi="Times New Roman"/>
          <w:sz w:val="22"/>
          <w:szCs w:val="22"/>
          <w:lang w:val="id-ID"/>
        </w:rPr>
      </w:pPr>
    </w:p>
    <w:p w:rsidR="00320E15" w:rsidRPr="00833DA5" w:rsidRDefault="00320E15" w:rsidP="00833DA5">
      <w:pPr>
        <w:pStyle w:val="ListParagraph"/>
        <w:spacing w:after="0" w:line="276" w:lineRule="auto"/>
        <w:ind w:left="0"/>
        <w:jc w:val="both"/>
        <w:rPr>
          <w:rFonts w:ascii="Times New Roman" w:hAnsi="Times New Roman"/>
          <w:sz w:val="22"/>
          <w:szCs w:val="22"/>
          <w:lang w:val="id-ID"/>
        </w:rPr>
      </w:pPr>
      <w:r w:rsidRPr="00833DA5">
        <w:rPr>
          <w:rFonts w:ascii="Times New Roman" w:eastAsia="Times New Roman" w:hAnsi="Times New Roman" w:cs="Arial"/>
          <w:b/>
          <w:bCs/>
          <w:iCs/>
          <w:sz w:val="22"/>
          <w:szCs w:val="22"/>
          <w:lang w:val="en-US"/>
        </w:rPr>
        <w:t>Uji F (Simultan)</w:t>
      </w:r>
    </w:p>
    <w:p w:rsidR="00320E15" w:rsidRPr="00833DA5" w:rsidRDefault="008C7101" w:rsidP="00833DA5">
      <w:pPr>
        <w:spacing w:before="80" w:after="0" w:line="276" w:lineRule="auto"/>
        <w:ind w:right="432"/>
        <w:jc w:val="center"/>
        <w:rPr>
          <w:rFonts w:ascii="Times New Roman" w:hAnsi="Times New Roman"/>
          <w:b/>
          <w:lang w:val="sv-SE"/>
        </w:rPr>
      </w:pPr>
      <w:proofErr w:type="gramStart"/>
      <w:r w:rsidRPr="00833DA5">
        <w:rPr>
          <w:rFonts w:ascii="Times New Roman" w:hAnsi="Times New Roman"/>
          <w:b/>
        </w:rPr>
        <w:t xml:space="preserve">Tabel </w:t>
      </w:r>
      <w:r w:rsidRPr="00833DA5">
        <w:rPr>
          <w:rFonts w:ascii="Times New Roman" w:hAnsi="Times New Roman"/>
          <w:b/>
          <w:lang w:val="id-ID"/>
        </w:rPr>
        <w:t>10.</w:t>
      </w:r>
      <w:proofErr w:type="gramEnd"/>
      <w:r w:rsidR="00320E15" w:rsidRPr="00833DA5">
        <w:rPr>
          <w:rFonts w:ascii="Times New Roman" w:hAnsi="Times New Roman"/>
          <w:b/>
        </w:rPr>
        <w:t xml:space="preserve"> </w:t>
      </w:r>
      <w:r w:rsidR="00320E15" w:rsidRPr="00833DA5">
        <w:rPr>
          <w:rFonts w:ascii="Times New Roman" w:hAnsi="Times New Roman"/>
          <w:b/>
          <w:lang w:val="sv-SE"/>
        </w:rPr>
        <w:t>Hasil Uji Secara Simultan (uji F)</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6"/>
        <w:gridCol w:w="2409"/>
        <w:gridCol w:w="2410"/>
        <w:gridCol w:w="3260"/>
      </w:tblGrid>
      <w:tr w:rsidR="00320E15" w:rsidRPr="00833DA5" w:rsidTr="0039341D">
        <w:trPr>
          <w:cantSplit/>
        </w:trPr>
        <w:tc>
          <w:tcPr>
            <w:tcW w:w="2835" w:type="dxa"/>
            <w:gridSpan w:val="2"/>
            <w:tcBorders>
              <w:top w:val="single" w:sz="4" w:space="0" w:color="auto"/>
              <w:left w:val="nil"/>
              <w:bottom w:val="single" w:sz="4" w:space="0" w:color="auto"/>
              <w:right w:val="nil"/>
            </w:tcBorders>
            <w:shd w:val="clear" w:color="auto" w:fill="FFFFFF"/>
            <w:vAlign w:val="center"/>
          </w:tcPr>
          <w:p w:rsidR="00320E15" w:rsidRPr="00833DA5" w:rsidRDefault="00320E15" w:rsidP="00833DA5">
            <w:pPr>
              <w:autoSpaceDE w:val="0"/>
              <w:autoSpaceDN w:val="0"/>
              <w:adjustRightInd w:val="0"/>
              <w:spacing w:after="0" w:line="276" w:lineRule="auto"/>
              <w:ind w:left="60" w:right="60"/>
              <w:jc w:val="center"/>
              <w:rPr>
                <w:rFonts w:ascii="Times New Roman" w:hAnsi="Times New Roman"/>
                <w:b/>
                <w:lang w:eastAsia="en-ID"/>
              </w:rPr>
            </w:pPr>
            <w:r w:rsidRPr="00833DA5">
              <w:rPr>
                <w:rFonts w:ascii="Times New Roman" w:hAnsi="Times New Roman"/>
                <w:b/>
                <w:lang w:eastAsia="en-ID"/>
              </w:rPr>
              <w:t>Model</w:t>
            </w:r>
          </w:p>
        </w:tc>
        <w:tc>
          <w:tcPr>
            <w:tcW w:w="2410" w:type="dxa"/>
            <w:tcBorders>
              <w:top w:val="single" w:sz="4" w:space="0" w:color="auto"/>
              <w:left w:val="nil"/>
              <w:bottom w:val="single" w:sz="4" w:space="0" w:color="auto"/>
              <w:right w:val="nil"/>
            </w:tcBorders>
            <w:shd w:val="clear" w:color="auto" w:fill="FFFFFF"/>
            <w:vAlign w:val="center"/>
          </w:tcPr>
          <w:p w:rsidR="00320E15" w:rsidRPr="00833DA5" w:rsidRDefault="00320E15" w:rsidP="00833DA5">
            <w:pPr>
              <w:autoSpaceDE w:val="0"/>
              <w:autoSpaceDN w:val="0"/>
              <w:adjustRightInd w:val="0"/>
              <w:spacing w:after="0" w:line="276" w:lineRule="auto"/>
              <w:ind w:left="60" w:right="60"/>
              <w:jc w:val="center"/>
              <w:rPr>
                <w:rFonts w:ascii="Times New Roman" w:hAnsi="Times New Roman"/>
                <w:b/>
                <w:lang w:eastAsia="en-ID"/>
              </w:rPr>
            </w:pPr>
            <w:r w:rsidRPr="00833DA5">
              <w:rPr>
                <w:rFonts w:ascii="Times New Roman" w:hAnsi="Times New Roman"/>
                <w:b/>
                <w:lang w:eastAsia="en-ID"/>
              </w:rPr>
              <w:t>F</w:t>
            </w:r>
          </w:p>
        </w:tc>
        <w:tc>
          <w:tcPr>
            <w:tcW w:w="3260" w:type="dxa"/>
            <w:tcBorders>
              <w:top w:val="single" w:sz="4" w:space="0" w:color="auto"/>
              <w:left w:val="nil"/>
              <w:bottom w:val="single" w:sz="4" w:space="0" w:color="auto"/>
              <w:right w:val="nil"/>
            </w:tcBorders>
            <w:shd w:val="clear" w:color="auto" w:fill="FFFFFF"/>
            <w:vAlign w:val="center"/>
          </w:tcPr>
          <w:p w:rsidR="00320E15" w:rsidRPr="00833DA5" w:rsidRDefault="00320E15" w:rsidP="00833DA5">
            <w:pPr>
              <w:autoSpaceDE w:val="0"/>
              <w:autoSpaceDN w:val="0"/>
              <w:adjustRightInd w:val="0"/>
              <w:spacing w:after="0" w:line="276" w:lineRule="auto"/>
              <w:ind w:left="60" w:right="60"/>
              <w:jc w:val="center"/>
              <w:rPr>
                <w:rFonts w:ascii="Times New Roman" w:hAnsi="Times New Roman"/>
                <w:b/>
                <w:lang w:eastAsia="en-ID"/>
              </w:rPr>
            </w:pPr>
            <w:r w:rsidRPr="00833DA5">
              <w:rPr>
                <w:rFonts w:ascii="Times New Roman" w:hAnsi="Times New Roman"/>
                <w:b/>
                <w:lang w:eastAsia="en-ID"/>
              </w:rPr>
              <w:t>Sig.</w:t>
            </w:r>
          </w:p>
        </w:tc>
      </w:tr>
      <w:tr w:rsidR="00320E15" w:rsidRPr="00833DA5" w:rsidTr="0039341D">
        <w:trPr>
          <w:cantSplit/>
        </w:trPr>
        <w:tc>
          <w:tcPr>
            <w:tcW w:w="426" w:type="dxa"/>
            <w:vMerge w:val="restart"/>
            <w:tcBorders>
              <w:top w:val="single" w:sz="4" w:space="0" w:color="auto"/>
              <w:left w:val="nil"/>
              <w:bottom w:val="nil"/>
              <w:right w:val="nil"/>
            </w:tcBorders>
            <w:shd w:val="clear" w:color="auto" w:fill="FFFFFF"/>
          </w:tcPr>
          <w:p w:rsidR="00320E15" w:rsidRPr="00833DA5" w:rsidRDefault="00320E15" w:rsidP="00833DA5">
            <w:pPr>
              <w:autoSpaceDE w:val="0"/>
              <w:autoSpaceDN w:val="0"/>
              <w:adjustRightInd w:val="0"/>
              <w:spacing w:after="0" w:line="276" w:lineRule="auto"/>
              <w:ind w:left="60" w:right="60"/>
              <w:rPr>
                <w:rFonts w:ascii="Times New Roman" w:hAnsi="Times New Roman"/>
                <w:lang w:eastAsia="en-ID"/>
              </w:rPr>
            </w:pPr>
            <w:r w:rsidRPr="00833DA5">
              <w:rPr>
                <w:rFonts w:ascii="Times New Roman" w:hAnsi="Times New Roman"/>
                <w:lang w:eastAsia="en-ID"/>
              </w:rPr>
              <w:t>1</w:t>
            </w:r>
          </w:p>
        </w:tc>
        <w:tc>
          <w:tcPr>
            <w:tcW w:w="2409" w:type="dxa"/>
            <w:tcBorders>
              <w:top w:val="single" w:sz="4" w:space="0" w:color="auto"/>
              <w:left w:val="nil"/>
              <w:bottom w:val="nil"/>
              <w:right w:val="nil"/>
            </w:tcBorders>
            <w:shd w:val="clear" w:color="auto" w:fill="FFFFFF"/>
          </w:tcPr>
          <w:p w:rsidR="00320E15" w:rsidRPr="00833DA5" w:rsidRDefault="00320E15" w:rsidP="00833DA5">
            <w:pPr>
              <w:autoSpaceDE w:val="0"/>
              <w:autoSpaceDN w:val="0"/>
              <w:adjustRightInd w:val="0"/>
              <w:spacing w:after="0" w:line="276" w:lineRule="auto"/>
              <w:ind w:left="60" w:right="60"/>
              <w:rPr>
                <w:rFonts w:ascii="Times New Roman" w:hAnsi="Times New Roman"/>
                <w:lang w:eastAsia="en-ID"/>
              </w:rPr>
            </w:pPr>
            <w:r w:rsidRPr="00833DA5">
              <w:rPr>
                <w:rFonts w:ascii="Times New Roman" w:hAnsi="Times New Roman"/>
                <w:lang w:eastAsia="en-ID"/>
              </w:rPr>
              <w:t>Regression</w:t>
            </w:r>
          </w:p>
        </w:tc>
        <w:tc>
          <w:tcPr>
            <w:tcW w:w="2410" w:type="dxa"/>
            <w:tcBorders>
              <w:top w:val="single" w:sz="4" w:space="0" w:color="auto"/>
              <w:left w:val="nil"/>
              <w:bottom w:val="nil"/>
              <w:right w:val="nil"/>
            </w:tcBorders>
            <w:shd w:val="clear" w:color="auto" w:fill="FFFFFF"/>
          </w:tcPr>
          <w:p w:rsidR="00320E15" w:rsidRPr="00833DA5" w:rsidRDefault="00320E15" w:rsidP="00833DA5">
            <w:pPr>
              <w:autoSpaceDE w:val="0"/>
              <w:autoSpaceDN w:val="0"/>
              <w:adjustRightInd w:val="0"/>
              <w:spacing w:after="0" w:line="276" w:lineRule="auto"/>
              <w:ind w:left="60" w:right="60"/>
              <w:jc w:val="center"/>
              <w:rPr>
                <w:rFonts w:ascii="Times New Roman" w:hAnsi="Times New Roman"/>
                <w:lang w:eastAsia="en-ID"/>
              </w:rPr>
            </w:pPr>
            <w:r w:rsidRPr="00833DA5">
              <w:rPr>
                <w:rFonts w:ascii="Times New Roman" w:hAnsi="Times New Roman"/>
                <w:color w:val="000000"/>
              </w:rPr>
              <w:t>34.453</w:t>
            </w:r>
          </w:p>
        </w:tc>
        <w:tc>
          <w:tcPr>
            <w:tcW w:w="3260" w:type="dxa"/>
            <w:tcBorders>
              <w:top w:val="single" w:sz="4" w:space="0" w:color="auto"/>
              <w:left w:val="nil"/>
              <w:bottom w:val="nil"/>
              <w:right w:val="nil"/>
            </w:tcBorders>
            <w:shd w:val="clear" w:color="auto" w:fill="FFFFFF"/>
          </w:tcPr>
          <w:p w:rsidR="00320E15" w:rsidRPr="00833DA5" w:rsidRDefault="00320E15" w:rsidP="00833DA5">
            <w:pPr>
              <w:autoSpaceDE w:val="0"/>
              <w:autoSpaceDN w:val="0"/>
              <w:adjustRightInd w:val="0"/>
              <w:spacing w:after="0" w:line="276" w:lineRule="auto"/>
              <w:ind w:left="60" w:right="60"/>
              <w:jc w:val="center"/>
              <w:rPr>
                <w:rFonts w:ascii="Times New Roman" w:hAnsi="Times New Roman"/>
                <w:lang w:eastAsia="en-ID"/>
              </w:rPr>
            </w:pPr>
            <w:r w:rsidRPr="00833DA5">
              <w:rPr>
                <w:rFonts w:ascii="Times New Roman" w:hAnsi="Times New Roman"/>
                <w:lang w:eastAsia="en-ID"/>
              </w:rPr>
              <w:t>.000</w:t>
            </w:r>
            <w:r w:rsidRPr="00833DA5">
              <w:rPr>
                <w:rFonts w:ascii="Times New Roman" w:hAnsi="Times New Roman"/>
                <w:vertAlign w:val="superscript"/>
                <w:lang w:eastAsia="en-ID"/>
              </w:rPr>
              <w:t>b</w:t>
            </w:r>
          </w:p>
        </w:tc>
      </w:tr>
      <w:tr w:rsidR="00320E15" w:rsidRPr="00833DA5" w:rsidTr="0039341D">
        <w:trPr>
          <w:cantSplit/>
        </w:trPr>
        <w:tc>
          <w:tcPr>
            <w:tcW w:w="426" w:type="dxa"/>
            <w:vMerge/>
            <w:tcBorders>
              <w:top w:val="nil"/>
              <w:left w:val="nil"/>
              <w:bottom w:val="nil"/>
              <w:right w:val="nil"/>
            </w:tcBorders>
            <w:shd w:val="clear" w:color="auto" w:fill="FFFFFF"/>
          </w:tcPr>
          <w:p w:rsidR="00320E15" w:rsidRPr="00833DA5" w:rsidRDefault="00320E15" w:rsidP="00833DA5">
            <w:pPr>
              <w:autoSpaceDE w:val="0"/>
              <w:autoSpaceDN w:val="0"/>
              <w:adjustRightInd w:val="0"/>
              <w:spacing w:after="0" w:line="276" w:lineRule="auto"/>
              <w:rPr>
                <w:rFonts w:ascii="Times New Roman" w:hAnsi="Times New Roman"/>
                <w:lang w:eastAsia="en-ID"/>
              </w:rPr>
            </w:pPr>
          </w:p>
        </w:tc>
        <w:tc>
          <w:tcPr>
            <w:tcW w:w="2409" w:type="dxa"/>
            <w:tcBorders>
              <w:top w:val="nil"/>
              <w:left w:val="nil"/>
              <w:bottom w:val="nil"/>
              <w:right w:val="nil"/>
            </w:tcBorders>
            <w:shd w:val="clear" w:color="auto" w:fill="FFFFFF"/>
          </w:tcPr>
          <w:p w:rsidR="00320E15" w:rsidRPr="00833DA5" w:rsidRDefault="00320E15" w:rsidP="00833DA5">
            <w:pPr>
              <w:autoSpaceDE w:val="0"/>
              <w:autoSpaceDN w:val="0"/>
              <w:adjustRightInd w:val="0"/>
              <w:spacing w:after="0" w:line="276" w:lineRule="auto"/>
              <w:ind w:left="60" w:right="60"/>
              <w:rPr>
                <w:rFonts w:ascii="Times New Roman" w:hAnsi="Times New Roman"/>
                <w:lang w:eastAsia="en-ID"/>
              </w:rPr>
            </w:pPr>
            <w:r w:rsidRPr="00833DA5">
              <w:rPr>
                <w:rFonts w:ascii="Times New Roman" w:hAnsi="Times New Roman"/>
                <w:lang w:eastAsia="en-ID"/>
              </w:rPr>
              <w:t>Residual</w:t>
            </w:r>
          </w:p>
        </w:tc>
        <w:tc>
          <w:tcPr>
            <w:tcW w:w="2410" w:type="dxa"/>
            <w:tcBorders>
              <w:top w:val="nil"/>
              <w:left w:val="nil"/>
              <w:bottom w:val="nil"/>
              <w:right w:val="nil"/>
            </w:tcBorders>
            <w:shd w:val="clear" w:color="auto" w:fill="FFFFFF"/>
            <w:vAlign w:val="center"/>
          </w:tcPr>
          <w:p w:rsidR="00320E15" w:rsidRPr="00833DA5" w:rsidRDefault="00320E15" w:rsidP="00833DA5">
            <w:pPr>
              <w:autoSpaceDE w:val="0"/>
              <w:autoSpaceDN w:val="0"/>
              <w:adjustRightInd w:val="0"/>
              <w:spacing w:after="0" w:line="276" w:lineRule="auto"/>
              <w:jc w:val="center"/>
              <w:rPr>
                <w:rFonts w:ascii="Times New Roman" w:hAnsi="Times New Roman"/>
                <w:lang w:eastAsia="en-ID"/>
              </w:rPr>
            </w:pPr>
          </w:p>
        </w:tc>
        <w:tc>
          <w:tcPr>
            <w:tcW w:w="3260" w:type="dxa"/>
            <w:tcBorders>
              <w:top w:val="nil"/>
              <w:left w:val="nil"/>
              <w:bottom w:val="nil"/>
              <w:right w:val="nil"/>
            </w:tcBorders>
            <w:shd w:val="clear" w:color="auto" w:fill="FFFFFF"/>
            <w:vAlign w:val="center"/>
          </w:tcPr>
          <w:p w:rsidR="00320E15" w:rsidRPr="00833DA5" w:rsidRDefault="00320E15" w:rsidP="00833DA5">
            <w:pPr>
              <w:autoSpaceDE w:val="0"/>
              <w:autoSpaceDN w:val="0"/>
              <w:adjustRightInd w:val="0"/>
              <w:spacing w:after="0" w:line="276" w:lineRule="auto"/>
              <w:jc w:val="center"/>
              <w:rPr>
                <w:rFonts w:ascii="Times New Roman" w:hAnsi="Times New Roman"/>
                <w:lang w:eastAsia="en-ID"/>
              </w:rPr>
            </w:pPr>
          </w:p>
        </w:tc>
      </w:tr>
      <w:tr w:rsidR="00320E15" w:rsidRPr="00833DA5" w:rsidTr="0039341D">
        <w:trPr>
          <w:cantSplit/>
        </w:trPr>
        <w:tc>
          <w:tcPr>
            <w:tcW w:w="426" w:type="dxa"/>
            <w:vMerge/>
            <w:tcBorders>
              <w:top w:val="nil"/>
              <w:left w:val="nil"/>
              <w:bottom w:val="single" w:sz="4" w:space="0" w:color="auto"/>
              <w:right w:val="nil"/>
            </w:tcBorders>
            <w:shd w:val="clear" w:color="auto" w:fill="FFFFFF"/>
          </w:tcPr>
          <w:p w:rsidR="00320E15" w:rsidRPr="00833DA5" w:rsidRDefault="00320E15" w:rsidP="00833DA5">
            <w:pPr>
              <w:autoSpaceDE w:val="0"/>
              <w:autoSpaceDN w:val="0"/>
              <w:adjustRightInd w:val="0"/>
              <w:spacing w:after="0" w:line="276" w:lineRule="auto"/>
              <w:rPr>
                <w:rFonts w:ascii="Times New Roman" w:hAnsi="Times New Roman"/>
                <w:lang w:eastAsia="en-ID"/>
              </w:rPr>
            </w:pPr>
          </w:p>
        </w:tc>
        <w:tc>
          <w:tcPr>
            <w:tcW w:w="2409" w:type="dxa"/>
            <w:tcBorders>
              <w:top w:val="nil"/>
              <w:left w:val="nil"/>
              <w:bottom w:val="single" w:sz="4" w:space="0" w:color="auto"/>
              <w:right w:val="nil"/>
            </w:tcBorders>
            <w:shd w:val="clear" w:color="auto" w:fill="FFFFFF"/>
          </w:tcPr>
          <w:p w:rsidR="00320E15" w:rsidRPr="00833DA5" w:rsidRDefault="00320E15" w:rsidP="00833DA5">
            <w:pPr>
              <w:autoSpaceDE w:val="0"/>
              <w:autoSpaceDN w:val="0"/>
              <w:adjustRightInd w:val="0"/>
              <w:spacing w:after="0" w:line="276" w:lineRule="auto"/>
              <w:ind w:left="60" w:right="60"/>
              <w:rPr>
                <w:rFonts w:ascii="Times New Roman" w:hAnsi="Times New Roman"/>
                <w:lang w:eastAsia="en-ID"/>
              </w:rPr>
            </w:pPr>
            <w:r w:rsidRPr="00833DA5">
              <w:rPr>
                <w:rFonts w:ascii="Times New Roman" w:hAnsi="Times New Roman"/>
                <w:lang w:eastAsia="en-ID"/>
              </w:rPr>
              <w:t>Total</w:t>
            </w:r>
          </w:p>
        </w:tc>
        <w:tc>
          <w:tcPr>
            <w:tcW w:w="2410" w:type="dxa"/>
            <w:tcBorders>
              <w:top w:val="nil"/>
              <w:left w:val="nil"/>
              <w:bottom w:val="single" w:sz="4" w:space="0" w:color="auto"/>
              <w:right w:val="nil"/>
            </w:tcBorders>
            <w:shd w:val="clear" w:color="auto" w:fill="FFFFFF"/>
            <w:vAlign w:val="center"/>
          </w:tcPr>
          <w:p w:rsidR="00320E15" w:rsidRPr="00833DA5" w:rsidRDefault="00320E15" w:rsidP="00833DA5">
            <w:pPr>
              <w:autoSpaceDE w:val="0"/>
              <w:autoSpaceDN w:val="0"/>
              <w:adjustRightInd w:val="0"/>
              <w:spacing w:after="0" w:line="276" w:lineRule="auto"/>
              <w:jc w:val="center"/>
              <w:rPr>
                <w:rFonts w:ascii="Times New Roman" w:hAnsi="Times New Roman"/>
                <w:lang w:eastAsia="en-ID"/>
              </w:rPr>
            </w:pPr>
          </w:p>
        </w:tc>
        <w:tc>
          <w:tcPr>
            <w:tcW w:w="3260" w:type="dxa"/>
            <w:tcBorders>
              <w:top w:val="nil"/>
              <w:left w:val="nil"/>
              <w:bottom w:val="single" w:sz="4" w:space="0" w:color="auto"/>
              <w:right w:val="nil"/>
            </w:tcBorders>
            <w:shd w:val="clear" w:color="auto" w:fill="FFFFFF"/>
            <w:vAlign w:val="center"/>
          </w:tcPr>
          <w:p w:rsidR="00320E15" w:rsidRPr="00833DA5" w:rsidRDefault="00320E15" w:rsidP="00833DA5">
            <w:pPr>
              <w:autoSpaceDE w:val="0"/>
              <w:autoSpaceDN w:val="0"/>
              <w:adjustRightInd w:val="0"/>
              <w:spacing w:after="0" w:line="276" w:lineRule="auto"/>
              <w:jc w:val="center"/>
              <w:rPr>
                <w:rFonts w:ascii="Times New Roman" w:hAnsi="Times New Roman"/>
                <w:lang w:eastAsia="en-ID"/>
              </w:rPr>
            </w:pPr>
          </w:p>
        </w:tc>
      </w:tr>
    </w:tbl>
    <w:p w:rsidR="00320E15" w:rsidRPr="00833DA5" w:rsidRDefault="00320E15" w:rsidP="00833DA5">
      <w:pPr>
        <w:pStyle w:val="ListParagraph"/>
        <w:spacing w:after="0" w:line="276" w:lineRule="auto"/>
        <w:jc w:val="both"/>
        <w:rPr>
          <w:rFonts w:ascii="Times New Roman" w:eastAsia="Times New Roman" w:hAnsi="Times New Roman"/>
          <w:bCs/>
          <w:sz w:val="22"/>
          <w:szCs w:val="22"/>
          <w:lang w:val="en-US"/>
        </w:rPr>
      </w:pPr>
    </w:p>
    <w:p w:rsidR="0039341D" w:rsidRDefault="00822D7F" w:rsidP="00833DA5">
      <w:pPr>
        <w:pStyle w:val="ListParagraph"/>
        <w:tabs>
          <w:tab w:val="left" w:pos="993"/>
          <w:tab w:val="left" w:pos="1701"/>
        </w:tabs>
        <w:spacing w:after="0" w:line="276" w:lineRule="auto"/>
        <w:ind w:left="0" w:right="-1"/>
        <w:jc w:val="both"/>
        <w:rPr>
          <w:rFonts w:ascii="Times New Roman" w:hAnsi="Times New Roman"/>
          <w:sz w:val="22"/>
          <w:szCs w:val="22"/>
          <w:lang w:val="id-ID"/>
        </w:rPr>
      </w:pPr>
      <w:r w:rsidRPr="00833DA5">
        <w:rPr>
          <w:rFonts w:ascii="Times New Roman" w:eastAsia="Times New Roman" w:hAnsi="Times New Roman"/>
          <w:bCs/>
          <w:sz w:val="22"/>
          <w:szCs w:val="22"/>
        </w:rPr>
        <w:tab/>
      </w:r>
      <w:r w:rsidR="00320E15" w:rsidRPr="00833DA5">
        <w:rPr>
          <w:rFonts w:ascii="Times New Roman" w:eastAsia="Times New Roman" w:hAnsi="Times New Roman"/>
          <w:bCs/>
          <w:sz w:val="22"/>
          <w:szCs w:val="22"/>
        </w:rPr>
        <w:t xml:space="preserve">Berdasarkan hasil analisis pengujian dengan SPSS 25 dapat dilihat bahwa F-hitung yang diperoleh adalah sebesar </w:t>
      </w:r>
      <w:r w:rsidR="00320E15" w:rsidRPr="00833DA5">
        <w:rPr>
          <w:rFonts w:ascii="Times New Roman" w:hAnsi="Times New Roman"/>
          <w:sz w:val="22"/>
          <w:szCs w:val="22"/>
          <w:lang w:val="sv-SE"/>
        </w:rPr>
        <w:t>34.453 dan F-tabel sebesar 2</w:t>
      </w:r>
      <w:proofErr w:type="gramStart"/>
      <w:r w:rsidR="00320E15" w:rsidRPr="00833DA5">
        <w:rPr>
          <w:rFonts w:ascii="Times New Roman" w:hAnsi="Times New Roman"/>
          <w:sz w:val="22"/>
          <w:szCs w:val="22"/>
          <w:lang w:val="sv-SE"/>
        </w:rPr>
        <w:t>,71</w:t>
      </w:r>
      <w:proofErr w:type="gramEnd"/>
      <w:r w:rsidR="00320E15" w:rsidRPr="00833DA5">
        <w:rPr>
          <w:rFonts w:ascii="Times New Roman" w:hAnsi="Times New Roman"/>
          <w:sz w:val="22"/>
          <w:szCs w:val="22"/>
          <w:lang w:val="sv-SE"/>
        </w:rPr>
        <w:t>. Karena nilai F-hitung lebih besar dari F-tabel (34.453 &gt; 2,71) dengan tingkat kemaknaan secara simultan signifikansinya adalah 0,000 &lt; (</w:t>
      </w:r>
      <w:r w:rsidR="00320E15" w:rsidRPr="00833DA5">
        <w:rPr>
          <w:rFonts w:ascii="Times New Roman" w:hAnsi="Times New Roman"/>
          <w:sz w:val="22"/>
          <w:szCs w:val="22"/>
        </w:rPr>
        <w:t xml:space="preserve">α)= 0,05 maka Ho ditolak dan Ha diterima. </w:t>
      </w:r>
      <w:proofErr w:type="gramStart"/>
      <w:r w:rsidR="00320E15" w:rsidRPr="00833DA5">
        <w:rPr>
          <w:rFonts w:ascii="Times New Roman" w:hAnsi="Times New Roman"/>
          <w:sz w:val="22"/>
          <w:szCs w:val="22"/>
        </w:rPr>
        <w:t>Dengan demikian secara simultan dapat disimpulkan bahwa implementasi sistem informasi manajemen daerah, kualitas sumber daya manusia dan penerapan standar akuntansi pemerintahan berpengaruh secara signifikan terhadap kualitas laporan keuangan pemerintah daerah Kabupaten Musi Rawas.</w:t>
      </w:r>
      <w:proofErr w:type="gramEnd"/>
    </w:p>
    <w:p w:rsidR="00AA0CF5" w:rsidRDefault="00AA0CF5" w:rsidP="00833DA5">
      <w:pPr>
        <w:pStyle w:val="ListParagraph"/>
        <w:tabs>
          <w:tab w:val="left" w:pos="993"/>
          <w:tab w:val="left" w:pos="1701"/>
        </w:tabs>
        <w:spacing w:after="0" w:line="276" w:lineRule="auto"/>
        <w:ind w:left="0" w:right="-1"/>
        <w:jc w:val="both"/>
        <w:rPr>
          <w:rFonts w:ascii="Times New Roman" w:hAnsi="Times New Roman"/>
          <w:sz w:val="22"/>
          <w:szCs w:val="22"/>
          <w:lang w:val="id-ID"/>
        </w:rPr>
      </w:pPr>
    </w:p>
    <w:p w:rsidR="00AA0CF5" w:rsidRPr="00AA0CF5" w:rsidRDefault="00AA0CF5" w:rsidP="00833DA5">
      <w:pPr>
        <w:pStyle w:val="ListParagraph"/>
        <w:tabs>
          <w:tab w:val="left" w:pos="993"/>
          <w:tab w:val="left" w:pos="1701"/>
        </w:tabs>
        <w:spacing w:after="0" w:line="276" w:lineRule="auto"/>
        <w:ind w:left="0" w:right="-1"/>
        <w:jc w:val="both"/>
        <w:rPr>
          <w:rFonts w:ascii="Times New Roman" w:hAnsi="Times New Roman"/>
          <w:sz w:val="22"/>
          <w:szCs w:val="22"/>
          <w:lang w:val="id-ID"/>
        </w:rPr>
      </w:pPr>
    </w:p>
    <w:p w:rsidR="008331F1" w:rsidRPr="00833DA5" w:rsidRDefault="008331F1" w:rsidP="00833DA5">
      <w:pPr>
        <w:pStyle w:val="ListParagraph"/>
        <w:tabs>
          <w:tab w:val="left" w:pos="993"/>
          <w:tab w:val="left" w:pos="1701"/>
        </w:tabs>
        <w:spacing w:after="0" w:line="276" w:lineRule="auto"/>
        <w:ind w:left="0" w:right="-1"/>
        <w:jc w:val="both"/>
        <w:rPr>
          <w:rFonts w:ascii="Times New Roman" w:hAnsi="Times New Roman"/>
          <w:sz w:val="22"/>
          <w:szCs w:val="22"/>
        </w:rPr>
      </w:pPr>
      <w:r w:rsidRPr="00833DA5">
        <w:rPr>
          <w:rFonts w:ascii="Times New Roman" w:eastAsia="Times New Roman" w:hAnsi="Times New Roman" w:cs="Arial"/>
          <w:b/>
          <w:bCs/>
          <w:iCs/>
          <w:sz w:val="22"/>
          <w:szCs w:val="22"/>
          <w:lang w:val="en-US"/>
        </w:rPr>
        <w:lastRenderedPageBreak/>
        <w:t>Uji t (Parsial)</w:t>
      </w:r>
    </w:p>
    <w:p w:rsidR="008331F1" w:rsidRPr="00833DA5" w:rsidRDefault="008331F1" w:rsidP="00833DA5">
      <w:pPr>
        <w:tabs>
          <w:tab w:val="left" w:pos="2410"/>
        </w:tabs>
        <w:spacing w:after="0" w:line="276" w:lineRule="auto"/>
        <w:ind w:right="431"/>
        <w:jc w:val="center"/>
        <w:rPr>
          <w:rFonts w:ascii="Times New Roman" w:hAnsi="Times New Roman"/>
          <w:b/>
          <w:lang w:val="sv-SE"/>
        </w:rPr>
      </w:pPr>
      <w:r w:rsidRPr="00833DA5">
        <w:rPr>
          <w:rFonts w:ascii="Times New Roman" w:hAnsi="Times New Roman"/>
          <w:b/>
          <w:lang w:val="id-ID"/>
        </w:rPr>
        <w:t>T</w:t>
      </w:r>
      <w:r w:rsidR="008C7101" w:rsidRPr="00833DA5">
        <w:rPr>
          <w:rFonts w:ascii="Times New Roman" w:hAnsi="Times New Roman"/>
          <w:b/>
        </w:rPr>
        <w:t xml:space="preserve">abel </w:t>
      </w:r>
      <w:r w:rsidR="008C7101" w:rsidRPr="00833DA5">
        <w:rPr>
          <w:rFonts w:ascii="Times New Roman" w:hAnsi="Times New Roman"/>
          <w:b/>
          <w:lang w:val="id-ID"/>
        </w:rPr>
        <w:t>11.</w:t>
      </w:r>
      <w:r w:rsidR="00861313" w:rsidRPr="00833DA5">
        <w:rPr>
          <w:rFonts w:ascii="Times New Roman" w:hAnsi="Times New Roman"/>
          <w:b/>
        </w:rPr>
        <w:t xml:space="preserve"> Hasil</w:t>
      </w:r>
      <w:r w:rsidRPr="00833DA5">
        <w:rPr>
          <w:rFonts w:ascii="Times New Roman" w:hAnsi="Times New Roman"/>
          <w:b/>
        </w:rPr>
        <w:t xml:space="preserve"> </w:t>
      </w:r>
      <w:r w:rsidRPr="00833DA5">
        <w:rPr>
          <w:rFonts w:ascii="Times New Roman" w:hAnsi="Times New Roman"/>
          <w:b/>
          <w:lang w:val="sv-SE"/>
        </w:rPr>
        <w:t>Uji Secara Parsial (uji t)</w:t>
      </w:r>
    </w:p>
    <w:tbl>
      <w:tblPr>
        <w:tblW w:w="8505" w:type="dxa"/>
        <w:tblLayout w:type="fixed"/>
        <w:tblCellMar>
          <w:left w:w="0" w:type="dxa"/>
          <w:right w:w="0" w:type="dxa"/>
        </w:tblCellMar>
        <w:tblLook w:val="0000"/>
      </w:tblPr>
      <w:tblGrid>
        <w:gridCol w:w="426"/>
        <w:gridCol w:w="5528"/>
        <w:gridCol w:w="1276"/>
        <w:gridCol w:w="1275"/>
      </w:tblGrid>
      <w:tr w:rsidR="008331F1" w:rsidRPr="00833DA5" w:rsidTr="0039341D">
        <w:trPr>
          <w:cantSplit/>
          <w:trHeight w:val="317"/>
        </w:trPr>
        <w:tc>
          <w:tcPr>
            <w:tcW w:w="5954" w:type="dxa"/>
            <w:gridSpan w:val="2"/>
            <w:vMerge w:val="restart"/>
            <w:tcBorders>
              <w:top w:val="single" w:sz="4" w:space="0" w:color="auto"/>
            </w:tcBorders>
            <w:shd w:val="clear" w:color="auto" w:fill="FFFFFF"/>
            <w:vAlign w:val="center"/>
          </w:tcPr>
          <w:p w:rsidR="008331F1" w:rsidRPr="00833DA5" w:rsidRDefault="008331F1" w:rsidP="00833DA5">
            <w:pPr>
              <w:autoSpaceDE w:val="0"/>
              <w:autoSpaceDN w:val="0"/>
              <w:adjustRightInd w:val="0"/>
              <w:spacing w:after="0" w:line="276" w:lineRule="auto"/>
              <w:ind w:left="60" w:right="60"/>
              <w:jc w:val="center"/>
              <w:rPr>
                <w:rFonts w:ascii="Times New Roman" w:hAnsi="Times New Roman"/>
                <w:b/>
                <w:bCs/>
                <w:lang w:eastAsia="en-ID"/>
              </w:rPr>
            </w:pPr>
            <w:r w:rsidRPr="00833DA5">
              <w:rPr>
                <w:rFonts w:ascii="Times New Roman" w:hAnsi="Times New Roman"/>
                <w:b/>
                <w:bCs/>
                <w:lang w:eastAsia="en-ID"/>
              </w:rPr>
              <w:t>Model</w:t>
            </w:r>
          </w:p>
        </w:tc>
        <w:tc>
          <w:tcPr>
            <w:tcW w:w="1276" w:type="dxa"/>
            <w:vMerge w:val="restart"/>
            <w:tcBorders>
              <w:top w:val="single" w:sz="4" w:space="0" w:color="auto"/>
            </w:tcBorders>
            <w:shd w:val="clear" w:color="auto" w:fill="FFFFFF"/>
            <w:vAlign w:val="center"/>
          </w:tcPr>
          <w:p w:rsidR="008331F1" w:rsidRPr="00833DA5" w:rsidRDefault="006251A5" w:rsidP="00833DA5">
            <w:pPr>
              <w:autoSpaceDE w:val="0"/>
              <w:autoSpaceDN w:val="0"/>
              <w:adjustRightInd w:val="0"/>
              <w:spacing w:after="0" w:line="276" w:lineRule="auto"/>
              <w:ind w:left="60" w:right="60"/>
              <w:jc w:val="center"/>
              <w:rPr>
                <w:rFonts w:ascii="Times New Roman" w:hAnsi="Times New Roman"/>
                <w:b/>
                <w:bCs/>
                <w:lang w:eastAsia="en-ID"/>
              </w:rPr>
            </w:pPr>
            <w:r w:rsidRPr="00833DA5">
              <w:rPr>
                <w:rFonts w:ascii="Times New Roman" w:hAnsi="Times New Roman"/>
                <w:b/>
                <w:bCs/>
                <w:lang w:eastAsia="en-ID"/>
              </w:rPr>
              <w:t>T</w:t>
            </w:r>
          </w:p>
        </w:tc>
        <w:tc>
          <w:tcPr>
            <w:tcW w:w="1275" w:type="dxa"/>
            <w:vMerge w:val="restart"/>
            <w:tcBorders>
              <w:top w:val="single" w:sz="4" w:space="0" w:color="auto"/>
            </w:tcBorders>
            <w:shd w:val="clear" w:color="auto" w:fill="FFFFFF"/>
            <w:vAlign w:val="center"/>
          </w:tcPr>
          <w:p w:rsidR="008331F1" w:rsidRPr="00833DA5" w:rsidRDefault="008331F1" w:rsidP="00833DA5">
            <w:pPr>
              <w:autoSpaceDE w:val="0"/>
              <w:autoSpaceDN w:val="0"/>
              <w:adjustRightInd w:val="0"/>
              <w:spacing w:after="0" w:line="276" w:lineRule="auto"/>
              <w:ind w:left="60" w:right="60"/>
              <w:jc w:val="center"/>
              <w:rPr>
                <w:rFonts w:ascii="Times New Roman" w:hAnsi="Times New Roman"/>
                <w:b/>
                <w:bCs/>
                <w:lang w:eastAsia="en-ID"/>
              </w:rPr>
            </w:pPr>
            <w:r w:rsidRPr="00833DA5">
              <w:rPr>
                <w:rFonts w:ascii="Times New Roman" w:hAnsi="Times New Roman"/>
                <w:b/>
                <w:bCs/>
                <w:lang w:eastAsia="en-ID"/>
              </w:rPr>
              <w:t>Sig.</w:t>
            </w:r>
          </w:p>
        </w:tc>
      </w:tr>
      <w:tr w:rsidR="008331F1" w:rsidRPr="00833DA5" w:rsidTr="0039341D">
        <w:trPr>
          <w:cantSplit/>
          <w:trHeight w:val="317"/>
        </w:trPr>
        <w:tc>
          <w:tcPr>
            <w:tcW w:w="5954" w:type="dxa"/>
            <w:gridSpan w:val="2"/>
            <w:vMerge/>
            <w:tcBorders>
              <w:bottom w:val="single" w:sz="4" w:space="0" w:color="auto"/>
            </w:tcBorders>
            <w:shd w:val="clear" w:color="auto" w:fill="FFFFFF"/>
            <w:vAlign w:val="bottom"/>
          </w:tcPr>
          <w:p w:rsidR="008331F1" w:rsidRPr="00833DA5" w:rsidRDefault="008331F1" w:rsidP="00833DA5">
            <w:pPr>
              <w:autoSpaceDE w:val="0"/>
              <w:autoSpaceDN w:val="0"/>
              <w:adjustRightInd w:val="0"/>
              <w:spacing w:after="0" w:line="276" w:lineRule="auto"/>
              <w:rPr>
                <w:rFonts w:ascii="Times New Roman" w:hAnsi="Times New Roman"/>
                <w:lang w:eastAsia="en-ID"/>
              </w:rPr>
            </w:pPr>
          </w:p>
        </w:tc>
        <w:tc>
          <w:tcPr>
            <w:tcW w:w="1276" w:type="dxa"/>
            <w:vMerge/>
            <w:tcBorders>
              <w:bottom w:val="single" w:sz="4" w:space="0" w:color="auto"/>
            </w:tcBorders>
            <w:shd w:val="clear" w:color="auto" w:fill="FFFFFF"/>
            <w:vAlign w:val="bottom"/>
          </w:tcPr>
          <w:p w:rsidR="008331F1" w:rsidRPr="00833DA5" w:rsidRDefault="008331F1" w:rsidP="00833DA5">
            <w:pPr>
              <w:autoSpaceDE w:val="0"/>
              <w:autoSpaceDN w:val="0"/>
              <w:adjustRightInd w:val="0"/>
              <w:spacing w:after="0" w:line="276" w:lineRule="auto"/>
              <w:rPr>
                <w:rFonts w:ascii="Times New Roman" w:hAnsi="Times New Roman"/>
                <w:lang w:eastAsia="en-ID"/>
              </w:rPr>
            </w:pPr>
          </w:p>
        </w:tc>
        <w:tc>
          <w:tcPr>
            <w:tcW w:w="1275" w:type="dxa"/>
            <w:vMerge/>
            <w:tcBorders>
              <w:bottom w:val="single" w:sz="4" w:space="0" w:color="auto"/>
            </w:tcBorders>
            <w:shd w:val="clear" w:color="auto" w:fill="FFFFFF"/>
            <w:vAlign w:val="bottom"/>
          </w:tcPr>
          <w:p w:rsidR="008331F1" w:rsidRPr="00833DA5" w:rsidRDefault="008331F1" w:rsidP="00833DA5">
            <w:pPr>
              <w:autoSpaceDE w:val="0"/>
              <w:autoSpaceDN w:val="0"/>
              <w:adjustRightInd w:val="0"/>
              <w:spacing w:after="0" w:line="276" w:lineRule="auto"/>
              <w:rPr>
                <w:rFonts w:ascii="Times New Roman" w:hAnsi="Times New Roman"/>
                <w:lang w:eastAsia="en-ID"/>
              </w:rPr>
            </w:pPr>
          </w:p>
        </w:tc>
      </w:tr>
      <w:tr w:rsidR="008331F1" w:rsidRPr="00833DA5" w:rsidTr="0039341D">
        <w:trPr>
          <w:cantSplit/>
        </w:trPr>
        <w:tc>
          <w:tcPr>
            <w:tcW w:w="426" w:type="dxa"/>
            <w:vMerge w:val="restart"/>
            <w:tcBorders>
              <w:top w:val="single" w:sz="4" w:space="0" w:color="auto"/>
            </w:tcBorders>
            <w:shd w:val="clear" w:color="auto" w:fill="FFFFFF"/>
          </w:tcPr>
          <w:p w:rsidR="008331F1" w:rsidRPr="00833DA5" w:rsidRDefault="008331F1" w:rsidP="00833DA5">
            <w:pPr>
              <w:autoSpaceDE w:val="0"/>
              <w:autoSpaceDN w:val="0"/>
              <w:adjustRightInd w:val="0"/>
              <w:spacing w:after="0" w:line="276" w:lineRule="auto"/>
              <w:ind w:left="60" w:right="60"/>
              <w:rPr>
                <w:rFonts w:ascii="Times New Roman" w:hAnsi="Times New Roman"/>
                <w:lang w:eastAsia="en-ID"/>
              </w:rPr>
            </w:pPr>
            <w:r w:rsidRPr="00833DA5">
              <w:rPr>
                <w:rFonts w:ascii="Times New Roman" w:hAnsi="Times New Roman"/>
                <w:lang w:eastAsia="en-ID"/>
              </w:rPr>
              <w:t>1</w:t>
            </w:r>
          </w:p>
        </w:tc>
        <w:tc>
          <w:tcPr>
            <w:tcW w:w="5528" w:type="dxa"/>
            <w:tcBorders>
              <w:top w:val="single" w:sz="4" w:space="0" w:color="auto"/>
            </w:tcBorders>
            <w:shd w:val="clear" w:color="auto" w:fill="FFFFFF"/>
          </w:tcPr>
          <w:p w:rsidR="008331F1" w:rsidRPr="00833DA5" w:rsidRDefault="008331F1" w:rsidP="00833DA5">
            <w:pPr>
              <w:autoSpaceDE w:val="0"/>
              <w:autoSpaceDN w:val="0"/>
              <w:adjustRightInd w:val="0"/>
              <w:spacing w:after="0" w:line="276" w:lineRule="auto"/>
              <w:ind w:left="60" w:right="60"/>
              <w:rPr>
                <w:rFonts w:ascii="Times New Roman" w:hAnsi="Times New Roman"/>
                <w:lang w:eastAsia="en-ID"/>
              </w:rPr>
            </w:pPr>
            <w:r w:rsidRPr="00833DA5">
              <w:rPr>
                <w:rFonts w:ascii="Times New Roman" w:hAnsi="Times New Roman"/>
                <w:lang w:eastAsia="en-ID"/>
              </w:rPr>
              <w:t>(Constant)</w:t>
            </w:r>
          </w:p>
        </w:tc>
        <w:tc>
          <w:tcPr>
            <w:tcW w:w="1276" w:type="dxa"/>
            <w:tcBorders>
              <w:top w:val="single" w:sz="4" w:space="0" w:color="auto"/>
            </w:tcBorders>
            <w:shd w:val="clear" w:color="auto" w:fill="FFFFFF"/>
          </w:tcPr>
          <w:p w:rsidR="008331F1" w:rsidRPr="00833DA5" w:rsidRDefault="008331F1"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3.380</w:t>
            </w:r>
          </w:p>
        </w:tc>
        <w:tc>
          <w:tcPr>
            <w:tcW w:w="1275" w:type="dxa"/>
            <w:tcBorders>
              <w:top w:val="single" w:sz="4" w:space="0" w:color="auto"/>
            </w:tcBorders>
            <w:shd w:val="clear" w:color="auto" w:fill="FFFFFF"/>
          </w:tcPr>
          <w:p w:rsidR="008331F1" w:rsidRPr="00833DA5" w:rsidRDefault="008331F1"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.001</w:t>
            </w:r>
          </w:p>
        </w:tc>
      </w:tr>
      <w:tr w:rsidR="008331F1" w:rsidRPr="00833DA5" w:rsidTr="0039341D">
        <w:trPr>
          <w:cantSplit/>
        </w:trPr>
        <w:tc>
          <w:tcPr>
            <w:tcW w:w="426" w:type="dxa"/>
            <w:vMerge/>
            <w:shd w:val="clear" w:color="auto" w:fill="FFFFFF"/>
          </w:tcPr>
          <w:p w:rsidR="008331F1" w:rsidRPr="00833DA5" w:rsidRDefault="008331F1" w:rsidP="00833DA5">
            <w:pPr>
              <w:autoSpaceDE w:val="0"/>
              <w:autoSpaceDN w:val="0"/>
              <w:adjustRightInd w:val="0"/>
              <w:spacing w:after="0" w:line="276" w:lineRule="auto"/>
              <w:rPr>
                <w:rFonts w:ascii="Times New Roman" w:hAnsi="Times New Roman"/>
                <w:lang w:eastAsia="en-ID"/>
              </w:rPr>
            </w:pPr>
          </w:p>
        </w:tc>
        <w:tc>
          <w:tcPr>
            <w:tcW w:w="5528" w:type="dxa"/>
            <w:shd w:val="clear" w:color="auto" w:fill="FFFFFF"/>
          </w:tcPr>
          <w:p w:rsidR="008331F1" w:rsidRPr="00833DA5" w:rsidRDefault="008331F1" w:rsidP="00833DA5">
            <w:pPr>
              <w:autoSpaceDE w:val="0"/>
              <w:autoSpaceDN w:val="0"/>
              <w:adjustRightInd w:val="0"/>
              <w:spacing w:after="0" w:line="276" w:lineRule="auto"/>
              <w:ind w:left="60" w:right="60"/>
              <w:rPr>
                <w:rFonts w:ascii="Times New Roman" w:hAnsi="Times New Roman"/>
                <w:lang w:eastAsia="en-ID"/>
              </w:rPr>
            </w:pPr>
            <w:r w:rsidRPr="00833DA5">
              <w:rPr>
                <w:rFonts w:ascii="Times New Roman" w:hAnsi="Times New Roman"/>
                <w:color w:val="000000"/>
              </w:rPr>
              <w:t>Implementasi Sistem Informasi Manajemen Daerah</w:t>
            </w:r>
          </w:p>
        </w:tc>
        <w:tc>
          <w:tcPr>
            <w:tcW w:w="1276" w:type="dxa"/>
            <w:shd w:val="clear" w:color="auto" w:fill="FFFFFF"/>
          </w:tcPr>
          <w:p w:rsidR="008331F1" w:rsidRPr="00833DA5" w:rsidRDefault="008331F1"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2.025</w:t>
            </w:r>
          </w:p>
        </w:tc>
        <w:tc>
          <w:tcPr>
            <w:tcW w:w="1275" w:type="dxa"/>
            <w:shd w:val="clear" w:color="auto" w:fill="FFFFFF"/>
          </w:tcPr>
          <w:p w:rsidR="008331F1" w:rsidRPr="00833DA5" w:rsidRDefault="008331F1"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.046</w:t>
            </w:r>
          </w:p>
        </w:tc>
      </w:tr>
      <w:tr w:rsidR="008331F1" w:rsidRPr="00833DA5" w:rsidTr="0039341D">
        <w:trPr>
          <w:cantSplit/>
        </w:trPr>
        <w:tc>
          <w:tcPr>
            <w:tcW w:w="426" w:type="dxa"/>
            <w:vMerge/>
            <w:shd w:val="clear" w:color="auto" w:fill="FFFFFF"/>
          </w:tcPr>
          <w:p w:rsidR="008331F1" w:rsidRPr="00833DA5" w:rsidRDefault="008331F1" w:rsidP="00833DA5">
            <w:pPr>
              <w:autoSpaceDE w:val="0"/>
              <w:autoSpaceDN w:val="0"/>
              <w:adjustRightInd w:val="0"/>
              <w:spacing w:after="0" w:line="276" w:lineRule="auto"/>
              <w:rPr>
                <w:rFonts w:ascii="Times New Roman" w:hAnsi="Times New Roman"/>
                <w:lang w:eastAsia="en-ID"/>
              </w:rPr>
            </w:pPr>
          </w:p>
        </w:tc>
        <w:tc>
          <w:tcPr>
            <w:tcW w:w="5528" w:type="dxa"/>
            <w:shd w:val="clear" w:color="auto" w:fill="FFFFFF"/>
          </w:tcPr>
          <w:p w:rsidR="008331F1" w:rsidRPr="00833DA5" w:rsidRDefault="008331F1" w:rsidP="00833DA5">
            <w:pPr>
              <w:autoSpaceDE w:val="0"/>
              <w:autoSpaceDN w:val="0"/>
              <w:adjustRightInd w:val="0"/>
              <w:spacing w:after="0" w:line="276" w:lineRule="auto"/>
              <w:ind w:left="60" w:right="60"/>
              <w:rPr>
                <w:rFonts w:ascii="Times New Roman" w:hAnsi="Times New Roman"/>
                <w:lang w:eastAsia="en-ID"/>
              </w:rPr>
            </w:pPr>
            <w:r w:rsidRPr="00833DA5">
              <w:rPr>
                <w:rFonts w:ascii="Times New Roman" w:hAnsi="Times New Roman"/>
                <w:color w:val="000000"/>
              </w:rPr>
              <w:t>Kualitas Sumber Daya Manusia</w:t>
            </w:r>
          </w:p>
        </w:tc>
        <w:tc>
          <w:tcPr>
            <w:tcW w:w="1276" w:type="dxa"/>
            <w:shd w:val="clear" w:color="auto" w:fill="FFFFFF"/>
          </w:tcPr>
          <w:p w:rsidR="008331F1" w:rsidRPr="00833DA5" w:rsidRDefault="008331F1"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2.773</w:t>
            </w:r>
          </w:p>
        </w:tc>
        <w:tc>
          <w:tcPr>
            <w:tcW w:w="1275" w:type="dxa"/>
            <w:shd w:val="clear" w:color="auto" w:fill="FFFFFF"/>
          </w:tcPr>
          <w:p w:rsidR="008331F1" w:rsidRPr="00833DA5" w:rsidRDefault="008331F1"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.007</w:t>
            </w:r>
          </w:p>
        </w:tc>
      </w:tr>
      <w:tr w:rsidR="008331F1" w:rsidRPr="00833DA5" w:rsidTr="0039341D">
        <w:trPr>
          <w:cantSplit/>
        </w:trPr>
        <w:tc>
          <w:tcPr>
            <w:tcW w:w="426" w:type="dxa"/>
            <w:vMerge/>
            <w:tcBorders>
              <w:bottom w:val="single" w:sz="4" w:space="0" w:color="auto"/>
            </w:tcBorders>
            <w:shd w:val="clear" w:color="auto" w:fill="FFFFFF"/>
          </w:tcPr>
          <w:p w:rsidR="008331F1" w:rsidRPr="00833DA5" w:rsidRDefault="008331F1" w:rsidP="00833DA5">
            <w:pPr>
              <w:autoSpaceDE w:val="0"/>
              <w:autoSpaceDN w:val="0"/>
              <w:adjustRightInd w:val="0"/>
              <w:spacing w:after="0" w:line="276" w:lineRule="auto"/>
              <w:rPr>
                <w:rFonts w:ascii="Times New Roman" w:hAnsi="Times New Roman"/>
                <w:lang w:eastAsia="en-ID"/>
              </w:rPr>
            </w:pPr>
          </w:p>
        </w:tc>
        <w:tc>
          <w:tcPr>
            <w:tcW w:w="5528" w:type="dxa"/>
            <w:tcBorders>
              <w:bottom w:val="single" w:sz="4" w:space="0" w:color="auto"/>
            </w:tcBorders>
            <w:shd w:val="clear" w:color="auto" w:fill="FFFFFF"/>
          </w:tcPr>
          <w:p w:rsidR="008331F1" w:rsidRPr="00833DA5" w:rsidRDefault="008331F1" w:rsidP="00833DA5">
            <w:pPr>
              <w:autoSpaceDE w:val="0"/>
              <w:autoSpaceDN w:val="0"/>
              <w:adjustRightInd w:val="0"/>
              <w:spacing w:after="0" w:line="276" w:lineRule="auto"/>
              <w:ind w:left="60" w:right="60"/>
              <w:rPr>
                <w:rFonts w:ascii="Times New Roman" w:hAnsi="Times New Roman"/>
                <w:lang w:eastAsia="en-ID"/>
              </w:rPr>
            </w:pPr>
            <w:r w:rsidRPr="00833DA5">
              <w:rPr>
                <w:rFonts w:ascii="Times New Roman" w:hAnsi="Times New Roman"/>
                <w:color w:val="000000"/>
              </w:rPr>
              <w:t>Penerapan Standar Akuntansi Pemerintahan</w:t>
            </w:r>
          </w:p>
        </w:tc>
        <w:tc>
          <w:tcPr>
            <w:tcW w:w="1276" w:type="dxa"/>
            <w:tcBorders>
              <w:bottom w:val="single" w:sz="4" w:space="0" w:color="auto"/>
            </w:tcBorders>
            <w:shd w:val="clear" w:color="auto" w:fill="FFFFFF"/>
          </w:tcPr>
          <w:p w:rsidR="008331F1" w:rsidRPr="00833DA5" w:rsidRDefault="008331F1"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3.269</w:t>
            </w:r>
          </w:p>
        </w:tc>
        <w:tc>
          <w:tcPr>
            <w:tcW w:w="1275" w:type="dxa"/>
            <w:tcBorders>
              <w:bottom w:val="single" w:sz="4" w:space="0" w:color="auto"/>
            </w:tcBorders>
            <w:shd w:val="clear" w:color="auto" w:fill="FFFFFF"/>
          </w:tcPr>
          <w:p w:rsidR="008331F1" w:rsidRPr="00833DA5" w:rsidRDefault="008331F1" w:rsidP="00833DA5">
            <w:pPr>
              <w:autoSpaceDE w:val="0"/>
              <w:autoSpaceDN w:val="0"/>
              <w:adjustRightInd w:val="0"/>
              <w:spacing w:after="0" w:line="276" w:lineRule="auto"/>
              <w:ind w:left="60" w:right="60"/>
              <w:jc w:val="center"/>
              <w:rPr>
                <w:rFonts w:ascii="Times New Roman" w:hAnsi="Times New Roman"/>
                <w:color w:val="000000"/>
              </w:rPr>
            </w:pPr>
            <w:r w:rsidRPr="00833DA5">
              <w:rPr>
                <w:rFonts w:ascii="Times New Roman" w:hAnsi="Times New Roman"/>
                <w:color w:val="000000"/>
              </w:rPr>
              <w:t>.002</w:t>
            </w:r>
          </w:p>
        </w:tc>
      </w:tr>
    </w:tbl>
    <w:p w:rsidR="008331F1" w:rsidRPr="00833DA5" w:rsidRDefault="008331F1" w:rsidP="00833DA5">
      <w:pPr>
        <w:autoSpaceDE w:val="0"/>
        <w:autoSpaceDN w:val="0"/>
        <w:adjustRightInd w:val="0"/>
        <w:spacing w:after="0" w:line="276" w:lineRule="auto"/>
        <w:jc w:val="both"/>
        <w:rPr>
          <w:rFonts w:ascii="Times New Roman" w:hAnsi="Times New Roman"/>
          <w:lang w:val="sv-SE"/>
        </w:rPr>
      </w:pPr>
      <w:r w:rsidRPr="00833DA5">
        <w:rPr>
          <w:rFonts w:ascii="Times New Roman" w:hAnsi="Times New Roman"/>
          <w:lang w:val="sv-SE"/>
        </w:rPr>
        <w:t xml:space="preserve">Sumber: Data primer diolah  dengan program SPSS 25 </w:t>
      </w:r>
      <w:r w:rsidRPr="00833DA5">
        <w:rPr>
          <w:rFonts w:ascii="Times New Roman" w:hAnsi="Times New Roman"/>
          <w:i/>
          <w:lang w:val="sv-SE"/>
        </w:rPr>
        <w:t>for windows,</w:t>
      </w:r>
      <w:r w:rsidRPr="00833DA5">
        <w:rPr>
          <w:rFonts w:ascii="Times New Roman" w:hAnsi="Times New Roman"/>
          <w:lang w:val="sv-SE"/>
        </w:rPr>
        <w:t xml:space="preserve"> tahun 2022</w:t>
      </w:r>
    </w:p>
    <w:p w:rsidR="00D0037E" w:rsidRPr="00833DA5" w:rsidRDefault="00D0037E" w:rsidP="00833DA5">
      <w:pPr>
        <w:pStyle w:val="ListParagraph"/>
        <w:spacing w:after="0" w:line="276" w:lineRule="auto"/>
        <w:ind w:left="284"/>
        <w:jc w:val="both"/>
        <w:rPr>
          <w:rFonts w:ascii="Times New Roman" w:hAnsi="Times New Roman"/>
          <w:sz w:val="22"/>
          <w:szCs w:val="22"/>
        </w:rPr>
      </w:pPr>
    </w:p>
    <w:p w:rsidR="00C20F7E" w:rsidRPr="00833DA5" w:rsidRDefault="00C20F7E" w:rsidP="00833DA5">
      <w:pPr>
        <w:spacing w:after="0" w:line="276" w:lineRule="auto"/>
        <w:ind w:firstLine="720"/>
        <w:jc w:val="both"/>
        <w:rPr>
          <w:rFonts w:ascii="Times New Roman" w:eastAsia="Times New Roman" w:hAnsi="Times New Roman"/>
          <w:bCs/>
        </w:rPr>
      </w:pPr>
      <w:r w:rsidRPr="00833DA5">
        <w:rPr>
          <w:rFonts w:ascii="Times New Roman" w:eastAsia="Times New Roman" w:hAnsi="Times New Roman"/>
          <w:bCs/>
        </w:rPr>
        <w:t>Hasil uji pada tabel d</w:t>
      </w:r>
      <w:r w:rsidR="00822D7F" w:rsidRPr="00833DA5">
        <w:rPr>
          <w:rFonts w:ascii="Times New Roman" w:eastAsia="Times New Roman" w:hAnsi="Times New Roman"/>
          <w:bCs/>
        </w:rPr>
        <w:t xml:space="preserve">iketahui </w:t>
      </w:r>
      <w:r w:rsidR="007A534C" w:rsidRPr="00833DA5">
        <w:rPr>
          <w:rFonts w:ascii="Times New Roman" w:eastAsia="Times New Roman" w:hAnsi="Times New Roman"/>
          <w:bCs/>
        </w:rPr>
        <w:t xml:space="preserve">nilai </w:t>
      </w:r>
      <w:r w:rsidR="007A534C" w:rsidRPr="00833DA5">
        <w:rPr>
          <w:rFonts w:ascii="Times New Roman" w:eastAsia="Times New Roman" w:hAnsi="Times New Roman"/>
          <w:bCs/>
          <w:lang w:val="en-US"/>
        </w:rPr>
        <w:t>t-</w:t>
      </w:r>
      <w:r w:rsidR="007A534C" w:rsidRPr="00833DA5">
        <w:rPr>
          <w:rFonts w:ascii="Times New Roman" w:eastAsia="Times New Roman" w:hAnsi="Times New Roman"/>
          <w:bCs/>
        </w:rPr>
        <w:t xml:space="preserve">hitung </w:t>
      </w:r>
      <w:r w:rsidR="007A534C" w:rsidRPr="00833DA5">
        <w:rPr>
          <w:rFonts w:ascii="Times New Roman" w:hAnsi="Times New Roman"/>
          <w:color w:val="000000"/>
        </w:rPr>
        <w:t>2</w:t>
      </w:r>
      <w:r w:rsidR="007A534C" w:rsidRPr="00833DA5">
        <w:rPr>
          <w:rFonts w:ascii="Times New Roman" w:hAnsi="Times New Roman"/>
          <w:color w:val="000000"/>
          <w:lang w:val="en-US"/>
        </w:rPr>
        <w:t>,</w:t>
      </w:r>
      <w:r w:rsidR="007A534C" w:rsidRPr="00833DA5">
        <w:rPr>
          <w:rFonts w:ascii="Times New Roman" w:hAnsi="Times New Roman"/>
          <w:color w:val="000000"/>
        </w:rPr>
        <w:t>025</w:t>
      </w:r>
      <w:r w:rsidR="007A534C" w:rsidRPr="00833DA5">
        <w:rPr>
          <w:rFonts w:ascii="Times New Roman" w:eastAsia="Times New Roman" w:hAnsi="Times New Roman"/>
          <w:bCs/>
        </w:rPr>
        <w:t xml:space="preserve"> &gt; </w:t>
      </w:r>
      <w:r w:rsidR="007A534C" w:rsidRPr="00833DA5">
        <w:rPr>
          <w:rFonts w:ascii="Times New Roman" w:hAnsi="Times New Roman"/>
        </w:rPr>
        <w:t>1,662 dan nilai signifikansi</w:t>
      </w:r>
      <w:r w:rsidR="00685886" w:rsidRPr="00833DA5">
        <w:rPr>
          <w:rFonts w:ascii="Times New Roman" w:eastAsia="Times New Roman" w:hAnsi="Times New Roman"/>
          <w:bCs/>
        </w:rPr>
        <w:t xml:space="preserve"> sebesar 0,04</w:t>
      </w:r>
      <w:r w:rsidR="00685886" w:rsidRPr="00833DA5">
        <w:rPr>
          <w:rFonts w:ascii="Times New Roman" w:eastAsia="Times New Roman" w:hAnsi="Times New Roman"/>
          <w:bCs/>
          <w:lang w:val="en-US"/>
        </w:rPr>
        <w:t>6</w:t>
      </w:r>
      <w:r w:rsidR="00822D7F" w:rsidRPr="00833DA5">
        <w:rPr>
          <w:rFonts w:ascii="Times New Roman" w:eastAsia="Times New Roman" w:hAnsi="Times New Roman"/>
          <w:bCs/>
        </w:rPr>
        <w:t xml:space="preserve"> &lt; 0</w:t>
      </w:r>
      <w:proofErr w:type="gramStart"/>
      <w:r w:rsidR="00822D7F" w:rsidRPr="00833DA5">
        <w:rPr>
          <w:rFonts w:ascii="Times New Roman" w:eastAsia="Times New Roman" w:hAnsi="Times New Roman"/>
          <w:bCs/>
        </w:rPr>
        <w:t>,05</w:t>
      </w:r>
      <w:proofErr w:type="gramEnd"/>
      <w:r w:rsidR="00822D7F" w:rsidRPr="00833DA5">
        <w:rPr>
          <w:rFonts w:ascii="Times New Roman" w:eastAsia="Times New Roman" w:hAnsi="Times New Roman"/>
          <w:bCs/>
        </w:rPr>
        <w:t xml:space="preserve"> </w:t>
      </w:r>
      <w:r w:rsidRPr="00833DA5">
        <w:rPr>
          <w:rFonts w:ascii="Times New Roman" w:hAnsi="Times New Roman"/>
          <w:lang w:val="en-US"/>
        </w:rPr>
        <w:t xml:space="preserve">. </w:t>
      </w:r>
      <w:proofErr w:type="gramStart"/>
      <w:r w:rsidRPr="00833DA5">
        <w:rPr>
          <w:rFonts w:ascii="Times New Roman" w:hAnsi="Times New Roman"/>
          <w:lang w:val="en-US"/>
        </w:rPr>
        <w:t xml:space="preserve">Hal ini menunjukkan secara parsial </w:t>
      </w:r>
      <w:r w:rsidRPr="00833DA5">
        <w:rPr>
          <w:rFonts w:ascii="Times New Roman" w:eastAsia="Times New Roman" w:hAnsi="Times New Roman"/>
          <w:bCs/>
          <w:lang w:val="en-US"/>
        </w:rPr>
        <w:t>Implementasi Sistem Informasi Manajemen Daerah</w:t>
      </w:r>
      <w:r w:rsidRPr="00833DA5">
        <w:rPr>
          <w:rFonts w:ascii="Times New Roman" w:eastAsia="Times New Roman" w:hAnsi="Times New Roman"/>
          <w:bCs/>
        </w:rPr>
        <w:t xml:space="preserve"> berpengaruh signifikan terhadap kualitas laporan keuangan pemerintah daerah Kabupaten Musi Rawas.</w:t>
      </w:r>
      <w:proofErr w:type="gramEnd"/>
    </w:p>
    <w:p w:rsidR="00C20F7E" w:rsidRPr="00833DA5" w:rsidRDefault="00C20F7E" w:rsidP="00833DA5">
      <w:pPr>
        <w:spacing w:after="0" w:line="276" w:lineRule="auto"/>
        <w:ind w:firstLine="720"/>
        <w:jc w:val="both"/>
        <w:rPr>
          <w:rFonts w:ascii="Times New Roman" w:eastAsia="Times New Roman" w:hAnsi="Times New Roman"/>
          <w:bCs/>
        </w:rPr>
      </w:pPr>
      <w:r w:rsidRPr="00833DA5">
        <w:rPr>
          <w:rFonts w:ascii="Times New Roman" w:eastAsia="Times New Roman" w:hAnsi="Times New Roman"/>
          <w:bCs/>
          <w:lang w:val="en-US"/>
        </w:rPr>
        <w:t xml:space="preserve">Nilai </w:t>
      </w:r>
      <w:r w:rsidR="00685886" w:rsidRPr="00833DA5">
        <w:rPr>
          <w:rFonts w:ascii="Times New Roman" w:eastAsia="Times New Roman" w:hAnsi="Times New Roman"/>
          <w:bCs/>
          <w:lang w:val="en-US"/>
        </w:rPr>
        <w:t>t-</w:t>
      </w:r>
      <w:r w:rsidR="00685886" w:rsidRPr="00833DA5">
        <w:rPr>
          <w:rFonts w:ascii="Times New Roman" w:eastAsia="Times New Roman" w:hAnsi="Times New Roman"/>
          <w:bCs/>
        </w:rPr>
        <w:t xml:space="preserve">hitung </w:t>
      </w:r>
      <w:r w:rsidRPr="00833DA5">
        <w:rPr>
          <w:rFonts w:ascii="Times New Roman" w:eastAsia="Times New Roman" w:hAnsi="Times New Roman"/>
          <w:bCs/>
          <w:lang w:val="en-US"/>
        </w:rPr>
        <w:t xml:space="preserve">variabel kualitas sumber daya manusia </w:t>
      </w:r>
      <w:proofErr w:type="gramStart"/>
      <w:r w:rsidRPr="00833DA5">
        <w:rPr>
          <w:rFonts w:ascii="Times New Roman" w:eastAsia="Times New Roman" w:hAnsi="Times New Roman"/>
          <w:bCs/>
          <w:lang w:val="en-US"/>
        </w:rPr>
        <w:t>sebesar</w:t>
      </w:r>
      <w:r w:rsidR="00685886" w:rsidRPr="00833DA5">
        <w:rPr>
          <w:rFonts w:ascii="Times New Roman" w:eastAsia="Times New Roman" w:hAnsi="Times New Roman"/>
          <w:bCs/>
          <w:lang w:val="en-US"/>
        </w:rPr>
        <w:t xml:space="preserve">  </w:t>
      </w:r>
      <w:r w:rsidR="00685886" w:rsidRPr="00833DA5">
        <w:rPr>
          <w:rFonts w:ascii="Times New Roman" w:hAnsi="Times New Roman"/>
          <w:color w:val="000000"/>
        </w:rPr>
        <w:t>2</w:t>
      </w:r>
      <w:r w:rsidR="00685886" w:rsidRPr="00833DA5">
        <w:rPr>
          <w:rFonts w:ascii="Times New Roman" w:hAnsi="Times New Roman"/>
          <w:color w:val="000000"/>
          <w:lang w:val="en-US"/>
        </w:rPr>
        <w:t>,</w:t>
      </w:r>
      <w:r w:rsidR="00685886" w:rsidRPr="00833DA5">
        <w:rPr>
          <w:rFonts w:ascii="Times New Roman" w:hAnsi="Times New Roman"/>
          <w:color w:val="000000"/>
        </w:rPr>
        <w:t>773</w:t>
      </w:r>
      <w:proofErr w:type="gramEnd"/>
      <w:r w:rsidR="00685886" w:rsidRPr="00833DA5">
        <w:rPr>
          <w:rFonts w:ascii="Times New Roman" w:hAnsi="Times New Roman"/>
          <w:color w:val="000000"/>
          <w:lang w:val="en-US"/>
        </w:rPr>
        <w:t xml:space="preserve"> </w:t>
      </w:r>
      <w:r w:rsidR="00685886" w:rsidRPr="00833DA5">
        <w:rPr>
          <w:rFonts w:ascii="Times New Roman" w:eastAsia="Times New Roman" w:hAnsi="Times New Roman"/>
          <w:bCs/>
        </w:rPr>
        <w:t>&gt;</w:t>
      </w:r>
      <w:r w:rsidR="00685886" w:rsidRPr="00833DA5">
        <w:rPr>
          <w:rFonts w:ascii="Times New Roman" w:eastAsia="Times New Roman" w:hAnsi="Times New Roman"/>
          <w:bCs/>
          <w:lang w:val="en-US"/>
        </w:rPr>
        <w:t xml:space="preserve"> </w:t>
      </w:r>
      <w:r w:rsidR="00685886" w:rsidRPr="00833DA5">
        <w:rPr>
          <w:rFonts w:ascii="Times New Roman" w:hAnsi="Times New Roman"/>
        </w:rPr>
        <w:t>1,662</w:t>
      </w:r>
      <w:r w:rsidRPr="00833DA5">
        <w:rPr>
          <w:rFonts w:ascii="Times New Roman" w:hAnsi="Times New Roman"/>
        </w:rPr>
        <w:t xml:space="preserve"> dan </w:t>
      </w:r>
      <w:r w:rsidRPr="00833DA5">
        <w:rPr>
          <w:rFonts w:ascii="Times New Roman" w:eastAsia="Times New Roman" w:hAnsi="Times New Roman"/>
          <w:bCs/>
        </w:rPr>
        <w:t xml:space="preserve">nilai </w:t>
      </w:r>
      <w:r w:rsidRPr="00833DA5">
        <w:rPr>
          <w:rFonts w:ascii="Times New Roman" w:hAnsi="Times New Roman"/>
        </w:rPr>
        <w:t>signifikansi sebesar 0,007 &lt; 0,05</w:t>
      </w:r>
      <w:r w:rsidRPr="00833DA5">
        <w:rPr>
          <w:rFonts w:ascii="Times New Roman" w:hAnsi="Times New Roman"/>
          <w:lang w:val="en-US"/>
        </w:rPr>
        <w:t>.</w:t>
      </w:r>
      <w:r w:rsidRPr="00833DA5">
        <w:rPr>
          <w:rFonts w:ascii="Times New Roman" w:hAnsi="Times New Roman"/>
        </w:rPr>
        <w:t xml:space="preserve"> </w:t>
      </w:r>
      <w:proofErr w:type="gramStart"/>
      <w:r w:rsidRPr="00833DA5">
        <w:rPr>
          <w:rFonts w:ascii="Times New Roman" w:hAnsi="Times New Roman"/>
          <w:lang w:val="en-US"/>
        </w:rPr>
        <w:t xml:space="preserve">Hal ini menunjukkan secara parsial </w:t>
      </w:r>
      <w:r w:rsidR="00F24E63" w:rsidRPr="00833DA5">
        <w:rPr>
          <w:rFonts w:ascii="Times New Roman" w:hAnsi="Times New Roman"/>
          <w:color w:val="000000"/>
        </w:rPr>
        <w:t>Kualitas Sumber Daya Manusia</w:t>
      </w:r>
      <w:r w:rsidR="00F24E63" w:rsidRPr="00833DA5">
        <w:rPr>
          <w:rFonts w:ascii="Times New Roman" w:eastAsia="Times New Roman" w:hAnsi="Times New Roman"/>
          <w:bCs/>
        </w:rPr>
        <w:t xml:space="preserve"> </w:t>
      </w:r>
      <w:r w:rsidRPr="00833DA5">
        <w:rPr>
          <w:rFonts w:ascii="Times New Roman" w:eastAsia="Times New Roman" w:hAnsi="Times New Roman"/>
          <w:bCs/>
        </w:rPr>
        <w:t>berpengaruh signifikan terhadap kualitas laporan keuangan pemerintah daerah Kabupaten Musi Rawas.</w:t>
      </w:r>
      <w:proofErr w:type="gramEnd"/>
    </w:p>
    <w:p w:rsidR="0039341D" w:rsidRPr="00833DA5" w:rsidRDefault="00C20F7E" w:rsidP="00833DA5">
      <w:pPr>
        <w:spacing w:after="0" w:line="276" w:lineRule="auto"/>
        <w:ind w:firstLine="720"/>
        <w:jc w:val="both"/>
        <w:rPr>
          <w:rFonts w:ascii="Times New Roman" w:eastAsia="Times New Roman" w:hAnsi="Times New Roman"/>
          <w:bCs/>
          <w:lang w:val="id-ID"/>
        </w:rPr>
      </w:pPr>
      <w:r w:rsidRPr="00833DA5">
        <w:rPr>
          <w:rFonts w:ascii="Times New Roman" w:eastAsia="Times New Roman" w:hAnsi="Times New Roman"/>
          <w:bCs/>
        </w:rPr>
        <w:t>Nilai</w:t>
      </w:r>
      <w:r w:rsidRPr="00833DA5">
        <w:rPr>
          <w:rFonts w:ascii="Times New Roman" w:eastAsia="Times New Roman" w:hAnsi="Times New Roman"/>
          <w:bCs/>
          <w:lang w:val="en-US"/>
        </w:rPr>
        <w:t xml:space="preserve"> t-</w:t>
      </w:r>
      <w:r w:rsidRPr="00833DA5">
        <w:rPr>
          <w:rFonts w:ascii="Times New Roman" w:eastAsia="Times New Roman" w:hAnsi="Times New Roman"/>
          <w:bCs/>
        </w:rPr>
        <w:t xml:space="preserve">hitung variabel penerapan Standar Akuntansi Pemerintahan aadalah sebesar </w:t>
      </w:r>
      <w:r w:rsidRPr="00833DA5">
        <w:rPr>
          <w:rFonts w:ascii="Times New Roman" w:hAnsi="Times New Roman"/>
          <w:color w:val="000000"/>
        </w:rPr>
        <w:t>3</w:t>
      </w:r>
      <w:r w:rsidRPr="00833DA5">
        <w:rPr>
          <w:rFonts w:ascii="Times New Roman" w:hAnsi="Times New Roman"/>
          <w:color w:val="000000"/>
          <w:lang w:val="en-US"/>
        </w:rPr>
        <w:t>,</w:t>
      </w:r>
      <w:r w:rsidRPr="00833DA5">
        <w:rPr>
          <w:rFonts w:ascii="Times New Roman" w:hAnsi="Times New Roman"/>
          <w:color w:val="000000"/>
        </w:rPr>
        <w:t>269</w:t>
      </w:r>
      <w:r w:rsidRPr="00833DA5">
        <w:rPr>
          <w:rFonts w:ascii="Times New Roman" w:hAnsi="Times New Roman"/>
          <w:color w:val="000000"/>
          <w:lang w:val="en-US"/>
        </w:rPr>
        <w:t xml:space="preserve"> </w:t>
      </w:r>
      <w:r w:rsidRPr="00833DA5">
        <w:rPr>
          <w:rFonts w:ascii="Times New Roman" w:eastAsia="Times New Roman" w:hAnsi="Times New Roman"/>
          <w:bCs/>
        </w:rPr>
        <w:t xml:space="preserve">&gt; </w:t>
      </w:r>
      <w:r w:rsidRPr="00833DA5">
        <w:rPr>
          <w:rFonts w:ascii="Times New Roman" w:hAnsi="Times New Roman"/>
        </w:rPr>
        <w:t>1,662</w:t>
      </w:r>
      <w:r w:rsidRPr="00833DA5">
        <w:rPr>
          <w:rFonts w:ascii="Times New Roman" w:hAnsi="Times New Roman"/>
          <w:lang w:val="en-US"/>
        </w:rPr>
        <w:t xml:space="preserve"> dan </w:t>
      </w:r>
      <w:r w:rsidR="009D3DE3" w:rsidRPr="00833DA5">
        <w:rPr>
          <w:rFonts w:ascii="Times New Roman" w:eastAsia="Times New Roman" w:hAnsi="Times New Roman"/>
          <w:bCs/>
        </w:rPr>
        <w:t>n</w:t>
      </w:r>
      <w:r w:rsidR="00685886" w:rsidRPr="00833DA5">
        <w:rPr>
          <w:rFonts w:ascii="Times New Roman" w:eastAsia="Times New Roman" w:hAnsi="Times New Roman"/>
          <w:bCs/>
        </w:rPr>
        <w:t>ilai signifikansi adalah sebesar 0,0</w:t>
      </w:r>
      <w:r w:rsidR="00685886" w:rsidRPr="00833DA5">
        <w:rPr>
          <w:rFonts w:ascii="Times New Roman" w:eastAsia="Times New Roman" w:hAnsi="Times New Roman"/>
          <w:bCs/>
          <w:lang w:val="en-US"/>
        </w:rPr>
        <w:t>02</w:t>
      </w:r>
      <w:r w:rsidRPr="00833DA5">
        <w:rPr>
          <w:rFonts w:ascii="Times New Roman" w:eastAsia="Times New Roman" w:hAnsi="Times New Roman"/>
          <w:bCs/>
        </w:rPr>
        <w:t xml:space="preserve"> &lt; 0,05 dan </w:t>
      </w:r>
      <w:r w:rsidRPr="00833DA5">
        <w:rPr>
          <w:rFonts w:ascii="Times New Roman" w:hAnsi="Times New Roman"/>
          <w:lang w:val="en-US"/>
        </w:rPr>
        <w:t xml:space="preserve">Hal ini menunjukkan secara parsial </w:t>
      </w:r>
      <w:r w:rsidR="00F24E63" w:rsidRPr="00833DA5">
        <w:rPr>
          <w:rFonts w:ascii="Times New Roman" w:hAnsi="Times New Roman"/>
          <w:color w:val="000000"/>
        </w:rPr>
        <w:t>Penerapan Standar Akuntansi Pemerintahan</w:t>
      </w:r>
      <w:r w:rsidR="00F24E63" w:rsidRPr="00833DA5">
        <w:rPr>
          <w:rFonts w:ascii="Times New Roman" w:eastAsia="Times New Roman" w:hAnsi="Times New Roman"/>
          <w:bCs/>
        </w:rPr>
        <w:t xml:space="preserve"> </w:t>
      </w:r>
      <w:r w:rsidRPr="00833DA5">
        <w:rPr>
          <w:rFonts w:ascii="Times New Roman" w:eastAsia="Times New Roman" w:hAnsi="Times New Roman"/>
          <w:bCs/>
        </w:rPr>
        <w:t>berpengaruh signifikan terhadap kualitas laporan keuangan pemerintah daerah Kabupaten Musi Rawas.</w:t>
      </w:r>
    </w:p>
    <w:p w:rsidR="00BE1F22" w:rsidRPr="00833DA5" w:rsidRDefault="00BE1F22" w:rsidP="00833DA5">
      <w:pPr>
        <w:spacing w:after="0" w:line="276" w:lineRule="auto"/>
        <w:ind w:firstLine="720"/>
        <w:jc w:val="both"/>
        <w:rPr>
          <w:rFonts w:ascii="Times New Roman" w:eastAsia="Times New Roman" w:hAnsi="Times New Roman"/>
          <w:bCs/>
          <w:lang w:val="id-ID"/>
        </w:rPr>
      </w:pPr>
    </w:p>
    <w:p w:rsidR="00266293" w:rsidRPr="00833DA5" w:rsidRDefault="00266293" w:rsidP="00833DA5">
      <w:pPr>
        <w:spacing w:after="0" w:line="276" w:lineRule="auto"/>
        <w:jc w:val="both"/>
        <w:rPr>
          <w:rFonts w:ascii="Times New Roman" w:eastAsia="Times New Roman" w:hAnsi="Times New Roman" w:cs="Arial"/>
          <w:b/>
          <w:bCs/>
          <w:iCs/>
          <w:lang w:val="en-US"/>
        </w:rPr>
      </w:pPr>
      <w:r w:rsidRPr="00833DA5">
        <w:rPr>
          <w:rFonts w:ascii="Times New Roman" w:eastAsia="Times New Roman" w:hAnsi="Times New Roman" w:cs="Arial"/>
          <w:b/>
          <w:bCs/>
          <w:iCs/>
          <w:lang w:val="en-US"/>
        </w:rPr>
        <w:t>Pembahasan</w:t>
      </w:r>
    </w:p>
    <w:p w:rsidR="00BE1F22" w:rsidRPr="00833DA5" w:rsidRDefault="00266293" w:rsidP="00833DA5">
      <w:pPr>
        <w:pStyle w:val="ListParagraph"/>
        <w:numPr>
          <w:ilvl w:val="0"/>
          <w:numId w:val="32"/>
        </w:numPr>
        <w:spacing w:after="0" w:line="276" w:lineRule="auto"/>
        <w:ind w:left="284" w:hanging="284"/>
        <w:jc w:val="both"/>
        <w:rPr>
          <w:rFonts w:ascii="Times New Roman" w:hAnsi="Times New Roman"/>
          <w:b/>
          <w:sz w:val="22"/>
          <w:szCs w:val="22"/>
          <w:lang w:val="en-US"/>
        </w:rPr>
      </w:pPr>
      <w:r w:rsidRPr="00833DA5">
        <w:rPr>
          <w:rFonts w:ascii="Times New Roman" w:hAnsi="Times New Roman"/>
          <w:b/>
          <w:sz w:val="22"/>
          <w:szCs w:val="22"/>
        </w:rPr>
        <w:t xml:space="preserve">Pengaruh Implementasi Sistem Informasi Manajemen Daerah </w:t>
      </w:r>
      <w:r w:rsidRPr="00833DA5">
        <w:rPr>
          <w:rFonts w:ascii="Times New Roman" w:hAnsi="Times New Roman"/>
          <w:b/>
          <w:sz w:val="22"/>
          <w:szCs w:val="22"/>
          <w:lang w:val="id-ID"/>
        </w:rPr>
        <w:t>Terhadap Kualitas Laporan Keuangan Pemerintah Daerah Kabupaten Musi Rawas</w:t>
      </w:r>
    </w:p>
    <w:p w:rsidR="00BE1F22" w:rsidRPr="00833DA5" w:rsidRDefault="00BE1F22" w:rsidP="00833DA5">
      <w:pPr>
        <w:pStyle w:val="ListParagraph"/>
        <w:spacing w:after="0" w:line="276" w:lineRule="auto"/>
        <w:ind w:left="284"/>
        <w:jc w:val="both"/>
        <w:rPr>
          <w:rFonts w:ascii="Times New Roman" w:hAnsi="Times New Roman"/>
          <w:sz w:val="22"/>
          <w:szCs w:val="22"/>
          <w:lang w:val="id-ID"/>
        </w:rPr>
      </w:pPr>
      <w:r w:rsidRPr="00833DA5">
        <w:rPr>
          <w:rFonts w:ascii="Times New Roman" w:hAnsi="Times New Roman"/>
          <w:b/>
          <w:sz w:val="22"/>
          <w:szCs w:val="22"/>
          <w:lang w:val="id-ID"/>
        </w:rPr>
        <w:tab/>
      </w:r>
      <w:r w:rsidR="00266293" w:rsidRPr="00833DA5">
        <w:rPr>
          <w:rFonts w:ascii="Times New Roman" w:hAnsi="Times New Roman"/>
          <w:sz w:val="22"/>
          <w:szCs w:val="22"/>
        </w:rPr>
        <w:t>Hasil analisis statistik dalam penelitian ini ditemukan bahwa Hipotesis Pertama (H</w:t>
      </w:r>
      <w:r w:rsidR="00266293" w:rsidRPr="00833DA5">
        <w:rPr>
          <w:rFonts w:ascii="Times New Roman" w:hAnsi="Times New Roman"/>
          <w:sz w:val="22"/>
          <w:szCs w:val="22"/>
          <w:vertAlign w:val="subscript"/>
        </w:rPr>
        <w:t>1</w:t>
      </w:r>
      <w:r w:rsidR="00266293" w:rsidRPr="00833DA5">
        <w:rPr>
          <w:rFonts w:ascii="Times New Roman" w:hAnsi="Times New Roman"/>
          <w:sz w:val="22"/>
          <w:szCs w:val="22"/>
        </w:rPr>
        <w:t xml:space="preserve">) menunjukkan adanya pengaruh antara implementasi sistem informasi manajemen daerah </w:t>
      </w:r>
      <w:r w:rsidR="00266293" w:rsidRPr="00833DA5">
        <w:rPr>
          <w:rFonts w:ascii="Times New Roman" w:hAnsi="Times New Roman"/>
          <w:sz w:val="22"/>
          <w:szCs w:val="22"/>
          <w:lang w:val="id-ID"/>
        </w:rPr>
        <w:t>terhadap kualitas laporan keuangan pemerintah daerah Kabupaten Musi Rawas</w:t>
      </w:r>
      <w:r w:rsidR="00A06760" w:rsidRPr="00833DA5">
        <w:rPr>
          <w:rFonts w:ascii="Times New Roman" w:hAnsi="Times New Roman"/>
          <w:sz w:val="22"/>
          <w:szCs w:val="22"/>
          <w:lang w:val="en-US"/>
        </w:rPr>
        <w:t xml:space="preserve">, </w:t>
      </w:r>
      <w:r w:rsidR="00A06760" w:rsidRPr="00833DA5">
        <w:rPr>
          <w:rFonts w:ascii="Times New Roman" w:hAnsi="Times New Roman"/>
          <w:sz w:val="22"/>
          <w:szCs w:val="22"/>
        </w:rPr>
        <w:t xml:space="preserve">ini dibuktikan dari </w:t>
      </w:r>
      <w:r w:rsidR="00A06760" w:rsidRPr="00833DA5">
        <w:rPr>
          <w:rFonts w:ascii="Times New Roman" w:hAnsi="Times New Roman"/>
          <w:sz w:val="22"/>
          <w:szCs w:val="22"/>
          <w:lang w:val="sv-SE"/>
        </w:rPr>
        <w:t xml:space="preserve">hasil uji t atau secara parsial </w:t>
      </w:r>
      <w:r w:rsidR="00A06760" w:rsidRPr="00833DA5">
        <w:rPr>
          <w:rFonts w:ascii="Times New Roman" w:hAnsi="Times New Roman"/>
          <w:sz w:val="22"/>
          <w:szCs w:val="22"/>
        </w:rPr>
        <w:t xml:space="preserve">menunjukan nilai t-hitung = </w:t>
      </w:r>
      <w:r w:rsidR="00A06760" w:rsidRPr="00833DA5">
        <w:rPr>
          <w:rFonts w:ascii="Times New Roman" w:hAnsi="Times New Roman"/>
          <w:color w:val="000000"/>
          <w:sz w:val="22"/>
          <w:szCs w:val="22"/>
        </w:rPr>
        <w:t xml:space="preserve">2.025 </w:t>
      </w:r>
      <w:r w:rsidR="00A06760" w:rsidRPr="00833DA5">
        <w:rPr>
          <w:rFonts w:ascii="Times New Roman" w:hAnsi="Times New Roman"/>
          <w:sz w:val="22"/>
          <w:szCs w:val="22"/>
        </w:rPr>
        <w:t>lebih besar dari nilai t-tabel = 1,662, dengan tingkat signifikansi 0,046 &lt; 0,05.</w:t>
      </w:r>
    </w:p>
    <w:p w:rsidR="00BE1F22" w:rsidRPr="00833DA5" w:rsidRDefault="00BE1F22" w:rsidP="00833DA5">
      <w:pPr>
        <w:pStyle w:val="ListParagraph"/>
        <w:spacing w:after="0" w:line="276" w:lineRule="auto"/>
        <w:ind w:left="284"/>
        <w:jc w:val="both"/>
        <w:rPr>
          <w:rFonts w:ascii="Times New Roman" w:hAnsi="Times New Roman"/>
          <w:sz w:val="22"/>
          <w:szCs w:val="22"/>
          <w:lang w:val="id-ID"/>
        </w:rPr>
      </w:pPr>
      <w:r w:rsidRPr="00833DA5">
        <w:rPr>
          <w:rFonts w:ascii="Times New Roman" w:hAnsi="Times New Roman"/>
          <w:sz w:val="22"/>
          <w:szCs w:val="22"/>
          <w:lang w:val="id-ID"/>
        </w:rPr>
        <w:tab/>
      </w:r>
      <w:r w:rsidR="00266293" w:rsidRPr="00833DA5">
        <w:rPr>
          <w:rFonts w:ascii="Times New Roman" w:hAnsi="Times New Roman"/>
          <w:sz w:val="22"/>
          <w:szCs w:val="22"/>
          <w:lang w:val="en-US"/>
        </w:rPr>
        <w:t xml:space="preserve">Penelitian ini berhubungan dengan </w:t>
      </w:r>
      <w:r w:rsidR="00266293" w:rsidRPr="00833DA5">
        <w:rPr>
          <w:rFonts w:ascii="Times New Roman" w:hAnsi="Times New Roman"/>
          <w:sz w:val="22"/>
          <w:szCs w:val="22"/>
        </w:rPr>
        <w:t xml:space="preserve">teori </w:t>
      </w:r>
      <w:r w:rsidR="00266293" w:rsidRPr="00833DA5">
        <w:rPr>
          <w:rFonts w:ascii="Times New Roman" w:hAnsi="Times New Roman"/>
          <w:i/>
          <w:sz w:val="22"/>
          <w:szCs w:val="22"/>
        </w:rPr>
        <w:t xml:space="preserve">stewardship </w:t>
      </w:r>
      <w:r w:rsidR="00266293" w:rsidRPr="00833DA5">
        <w:rPr>
          <w:rFonts w:ascii="Times New Roman" w:hAnsi="Times New Roman"/>
          <w:sz w:val="22"/>
          <w:szCs w:val="22"/>
        </w:rPr>
        <w:t xml:space="preserve">yang menggambarkan hubungan yang kuat antara kepuasan dan kesuksesan organisasi, maka tercapainya kesuksesan dalam sebuah organisasi pemerintah itu bisa ditingkatkan dengan memaksimalisasikan utilitas </w:t>
      </w:r>
      <w:r w:rsidR="00266293" w:rsidRPr="00833DA5">
        <w:rPr>
          <w:rFonts w:ascii="Times New Roman" w:hAnsi="Times New Roman"/>
          <w:i/>
          <w:sz w:val="22"/>
          <w:szCs w:val="22"/>
        </w:rPr>
        <w:t>principals</w:t>
      </w:r>
      <w:r w:rsidR="00266293" w:rsidRPr="00833DA5">
        <w:rPr>
          <w:rFonts w:ascii="Times New Roman" w:hAnsi="Times New Roman"/>
          <w:sz w:val="22"/>
          <w:szCs w:val="22"/>
        </w:rPr>
        <w:t xml:space="preserve"> dan manajemen, maka dengan adanya Sistem Informasi Manajemen Daerah (SIMDA) dapat meningkatkan kualitas laporan keuangan dan dapat meningkatkan kinerja manajemen untuk mencapai tujuan dalam menyajikan laporan keuangan dengan tepat waktu.</w:t>
      </w:r>
    </w:p>
    <w:p w:rsidR="0001328F" w:rsidRPr="001F6A24" w:rsidRDefault="00BE1F22" w:rsidP="008F53FC">
      <w:pPr>
        <w:pStyle w:val="ListParagraph"/>
        <w:spacing w:after="0" w:line="276" w:lineRule="auto"/>
        <w:ind w:left="284"/>
        <w:jc w:val="both"/>
        <w:rPr>
          <w:rFonts w:ascii="Times New Roman" w:hAnsi="Times New Roman"/>
          <w:b/>
          <w:sz w:val="22"/>
          <w:szCs w:val="22"/>
          <w:lang w:val="id-ID"/>
        </w:rPr>
      </w:pPr>
      <w:r w:rsidRPr="00833DA5">
        <w:rPr>
          <w:rFonts w:ascii="Times New Roman" w:hAnsi="Times New Roman"/>
          <w:sz w:val="22"/>
          <w:szCs w:val="22"/>
          <w:lang w:val="id-ID"/>
        </w:rPr>
        <w:tab/>
      </w:r>
      <w:r w:rsidR="00266293" w:rsidRPr="00833DA5">
        <w:rPr>
          <w:rFonts w:ascii="Times New Roman" w:hAnsi="Times New Roman"/>
          <w:sz w:val="22"/>
          <w:szCs w:val="22"/>
          <w:lang w:val="en-US"/>
        </w:rPr>
        <w:t xml:space="preserve">Hasil Penelitian ini juga didukung dengan hasil penelitian terdahulu yang </w:t>
      </w:r>
      <w:r w:rsidR="00266293" w:rsidRPr="00833DA5">
        <w:rPr>
          <w:rFonts w:ascii="Times New Roman" w:hAnsi="Times New Roman"/>
          <w:sz w:val="22"/>
          <w:szCs w:val="22"/>
        </w:rPr>
        <w:t>dilakukan oleh (</w:t>
      </w:r>
      <w:r w:rsidR="00FB4263" w:rsidRPr="00833DA5">
        <w:rPr>
          <w:rFonts w:ascii="Times New Roman" w:hAnsi="Times New Roman"/>
          <w:sz w:val="22"/>
          <w:szCs w:val="22"/>
        </w:rPr>
        <w:fldChar w:fldCharType="begin"/>
      </w:r>
      <w:r w:rsidR="00266293" w:rsidRPr="00833DA5">
        <w:rPr>
          <w:rFonts w:ascii="Times New Roman" w:hAnsi="Times New Roman"/>
          <w:sz w:val="22"/>
          <w:szCs w:val="22"/>
        </w:rPr>
        <w:instrText xml:space="preserve"> ADDIN ZOTERO_ITEM CSL_CITATION {"citationID":"PLlo4mzO","properties":{"formattedCitation":"(Diana et al., 2018)","plainCitation":"(Diana et al., 2018)","dontUpdate":true,"noteIndex":0},"citationItems":[{"id":28,"uris":["http://zotero.org/users/local/4Ftnuswh/items/UT8KYWPE"],"itemData":{"id":28,"type":"article-journal","abstract":"The purpose of this study was to examine the impact of the implementation of Sistem Informasi Manajemen Daerah (SIMDA) toward financial report quality of local government in Nias Selatan. The Indonesian government has encouraged each region to implement Sistem Informasi Manajemen Daerah (SIMDA). SIMDA is an e-government system developed by the Deputi Pengawasan Bidang Penyelenggaraan Keuangan Daerah in order to improve internal control in regional reporting, including local government financial reports. The study was conducted using a survey method to provide the questionnaries to Kepala Sub Bagian Keuangan, Kepala Sub Bagian Program, and Bendahara in 63 Satuan Kerja Perangkat Daerah (SKPD) Nias Selatan. The data used in this study was primary data. There were 154 questionnaries distributed for this research, but only 140 questionnaries returned and used in this research. Data processing using SPSS 24 application with simple regression method. The result of this study was implementation of Sistem Informasi Manajemen Daerah (SIMDA) has significant impact toward financial report quality of local government in Nias Selatan.","container-title":"Ultima Accounting","ISSN":"2085-4595","language":"id","page":"14","source":"Zotero","title":"PENGARUH IMPLEMENTASI SISTEM INFORMASI MANAJEMEN DAERAH TERHADAP KUALITAS LAPORAN KEUANGAN PADA SATUAN KERJA PEMERINTAH DAERAH KABUPATEN NIAS","volume":"10","author":[{"family":"Diana","given":"Patricia"},{"family":"Eforis,Chermian","given":""},{"family":"Osesoga, M.S","given":""}],"issued":{"date-parts":[["2018"]],"season":"Desember"}}}],"schema":"https://github.com/citation-style-language/schema/raw/master/csl-citation.json"} </w:instrText>
      </w:r>
      <w:r w:rsidR="00FB4263" w:rsidRPr="00833DA5">
        <w:rPr>
          <w:rFonts w:ascii="Times New Roman" w:hAnsi="Times New Roman"/>
          <w:sz w:val="22"/>
          <w:szCs w:val="22"/>
        </w:rPr>
        <w:fldChar w:fldCharType="separate"/>
      </w:r>
      <w:r w:rsidR="00266293" w:rsidRPr="00833DA5">
        <w:rPr>
          <w:rFonts w:ascii="Times New Roman" w:hAnsi="Times New Roman"/>
          <w:sz w:val="22"/>
          <w:szCs w:val="22"/>
        </w:rPr>
        <w:t>Diana et al.,2018)</w:t>
      </w:r>
      <w:r w:rsidR="00FB4263" w:rsidRPr="00833DA5">
        <w:rPr>
          <w:rFonts w:ascii="Times New Roman" w:hAnsi="Times New Roman"/>
          <w:sz w:val="22"/>
          <w:szCs w:val="22"/>
        </w:rPr>
        <w:fldChar w:fldCharType="end"/>
      </w:r>
      <w:r w:rsidR="00266293" w:rsidRPr="00833DA5">
        <w:rPr>
          <w:rFonts w:ascii="Times New Roman" w:hAnsi="Times New Roman"/>
          <w:sz w:val="22"/>
          <w:szCs w:val="22"/>
        </w:rPr>
        <w:t xml:space="preserve"> yang menyatakan bahwa semakin tinggi penggunaan sistem informasi manajemen daerah, maka kualitas laporan keuangan akan semakin meningkat, hasil penelitian menujukkan bahwa</w:t>
      </w:r>
      <w:r w:rsidR="001F6A24">
        <w:rPr>
          <w:rFonts w:ascii="Times New Roman" w:hAnsi="Times New Roman"/>
          <w:sz w:val="22"/>
          <w:szCs w:val="22"/>
          <w:lang w:val="id-ID"/>
        </w:rPr>
        <w:t xml:space="preserve"> </w:t>
      </w:r>
      <w:r w:rsidR="001F6A24" w:rsidRPr="00833DA5">
        <w:rPr>
          <w:rFonts w:ascii="Times New Roman" w:hAnsi="Times New Roman"/>
          <w:sz w:val="22"/>
          <w:szCs w:val="22"/>
        </w:rPr>
        <w:t>kualitas laporan keuangan pemerintah daerah.</w:t>
      </w:r>
      <w:r w:rsidR="00266293" w:rsidRPr="00833DA5">
        <w:rPr>
          <w:rFonts w:ascii="Times New Roman" w:hAnsi="Times New Roman"/>
          <w:sz w:val="22"/>
          <w:szCs w:val="22"/>
        </w:rPr>
        <w:t xml:space="preserve"> </w:t>
      </w:r>
      <w:r w:rsidR="001F6A24">
        <w:rPr>
          <w:rFonts w:ascii="Times New Roman" w:hAnsi="Times New Roman"/>
          <w:sz w:val="22"/>
          <w:szCs w:val="22"/>
          <w:lang w:val="id-ID"/>
        </w:rPr>
        <w:t xml:space="preserve">dipengaruhi oleh variabel </w:t>
      </w:r>
      <w:r w:rsidR="00266293" w:rsidRPr="00833DA5">
        <w:rPr>
          <w:rFonts w:ascii="Times New Roman" w:hAnsi="Times New Roman"/>
          <w:sz w:val="22"/>
          <w:szCs w:val="22"/>
        </w:rPr>
        <w:t>implementasi Sistem Informasi Manajemen Daerah</w:t>
      </w:r>
      <w:r w:rsidR="001F6A24">
        <w:rPr>
          <w:rFonts w:ascii="Times New Roman" w:hAnsi="Times New Roman"/>
          <w:sz w:val="22"/>
          <w:szCs w:val="22"/>
          <w:lang w:val="id-ID"/>
        </w:rPr>
        <w:t>.</w:t>
      </w:r>
    </w:p>
    <w:p w:rsidR="00BE1F22" w:rsidRPr="00833DA5" w:rsidRDefault="00266293" w:rsidP="00833DA5">
      <w:pPr>
        <w:pStyle w:val="ListParagraph"/>
        <w:numPr>
          <w:ilvl w:val="0"/>
          <w:numId w:val="32"/>
        </w:numPr>
        <w:spacing w:after="0" w:line="276" w:lineRule="auto"/>
        <w:ind w:left="284" w:hanging="284"/>
        <w:jc w:val="both"/>
        <w:rPr>
          <w:rFonts w:ascii="Times New Roman" w:hAnsi="Times New Roman"/>
          <w:b/>
          <w:sz w:val="22"/>
          <w:szCs w:val="22"/>
          <w:lang w:val="id-ID"/>
        </w:rPr>
      </w:pPr>
      <w:r w:rsidRPr="00833DA5">
        <w:rPr>
          <w:rFonts w:ascii="Times New Roman" w:hAnsi="Times New Roman"/>
          <w:b/>
          <w:sz w:val="22"/>
          <w:szCs w:val="22"/>
        </w:rPr>
        <w:t>Pengaruh Kualitas Sumber Daya Manusia</w:t>
      </w:r>
      <w:r w:rsidRPr="00833DA5">
        <w:rPr>
          <w:rFonts w:ascii="Times New Roman" w:hAnsi="Times New Roman"/>
          <w:b/>
          <w:sz w:val="22"/>
          <w:szCs w:val="22"/>
          <w:lang w:val="id-ID"/>
        </w:rPr>
        <w:t xml:space="preserve"> Terhadap Kualitas Laporan Keuangan Pemerintah Daerah Kabupaten Musi Rawas</w:t>
      </w:r>
    </w:p>
    <w:p w:rsidR="00BE1F22" w:rsidRPr="00833DA5" w:rsidRDefault="00BE1F22" w:rsidP="00833DA5">
      <w:pPr>
        <w:pStyle w:val="ListParagraph"/>
        <w:spacing w:after="0" w:line="276" w:lineRule="auto"/>
        <w:ind w:left="284"/>
        <w:jc w:val="both"/>
        <w:rPr>
          <w:rFonts w:ascii="Times New Roman" w:hAnsi="Times New Roman"/>
          <w:sz w:val="22"/>
          <w:szCs w:val="22"/>
          <w:lang w:val="id-ID"/>
        </w:rPr>
      </w:pPr>
      <w:r w:rsidRPr="00833DA5">
        <w:rPr>
          <w:rFonts w:ascii="Times New Roman" w:hAnsi="Times New Roman"/>
          <w:b/>
          <w:sz w:val="22"/>
          <w:szCs w:val="22"/>
          <w:lang w:val="id-ID"/>
        </w:rPr>
        <w:tab/>
      </w:r>
      <w:proofErr w:type="gramStart"/>
      <w:r w:rsidR="00266293" w:rsidRPr="00833DA5">
        <w:rPr>
          <w:rFonts w:ascii="Times New Roman" w:hAnsi="Times New Roman"/>
          <w:sz w:val="22"/>
          <w:szCs w:val="22"/>
        </w:rPr>
        <w:t>Hasil analisis statistik dalam penelitian ini ditemukan bahwa Hipotesis Kedua (H</w:t>
      </w:r>
      <w:r w:rsidR="00266293" w:rsidRPr="00833DA5">
        <w:rPr>
          <w:rFonts w:ascii="Times New Roman" w:hAnsi="Times New Roman"/>
          <w:sz w:val="22"/>
          <w:szCs w:val="22"/>
          <w:vertAlign w:val="subscript"/>
        </w:rPr>
        <w:t>2</w:t>
      </w:r>
      <w:r w:rsidR="00266293" w:rsidRPr="00833DA5">
        <w:rPr>
          <w:rFonts w:ascii="Times New Roman" w:hAnsi="Times New Roman"/>
          <w:sz w:val="22"/>
          <w:szCs w:val="22"/>
        </w:rPr>
        <w:t xml:space="preserve">) menunjukkan adanya pengaruh antara kualitas sumber daya manusia </w:t>
      </w:r>
      <w:r w:rsidR="00266293" w:rsidRPr="00833DA5">
        <w:rPr>
          <w:rFonts w:ascii="Times New Roman" w:hAnsi="Times New Roman"/>
          <w:sz w:val="22"/>
          <w:szCs w:val="22"/>
          <w:lang w:val="id-ID"/>
        </w:rPr>
        <w:t xml:space="preserve">terhadap kualitas </w:t>
      </w:r>
      <w:r w:rsidR="00266293" w:rsidRPr="00833DA5">
        <w:rPr>
          <w:rFonts w:ascii="Times New Roman" w:hAnsi="Times New Roman"/>
          <w:sz w:val="22"/>
          <w:szCs w:val="22"/>
          <w:lang w:val="id-ID"/>
        </w:rPr>
        <w:lastRenderedPageBreak/>
        <w:t>laporan keuangan pemerintah daerah Kabupaten Musi Rawas.</w:t>
      </w:r>
      <w:proofErr w:type="gramEnd"/>
      <w:r w:rsidR="00266293" w:rsidRPr="00833DA5">
        <w:rPr>
          <w:rFonts w:ascii="Times New Roman" w:hAnsi="Times New Roman"/>
          <w:sz w:val="22"/>
          <w:szCs w:val="22"/>
        </w:rPr>
        <w:t xml:space="preserve"> </w:t>
      </w:r>
      <w:r w:rsidR="00A06760" w:rsidRPr="00833DA5">
        <w:rPr>
          <w:rFonts w:ascii="Times New Roman" w:hAnsi="Times New Roman"/>
          <w:sz w:val="22"/>
          <w:szCs w:val="22"/>
        </w:rPr>
        <w:t xml:space="preserve">Hal ini dibuktikan dari </w:t>
      </w:r>
      <w:r w:rsidR="00A06760" w:rsidRPr="00833DA5">
        <w:rPr>
          <w:rFonts w:ascii="Times New Roman" w:hAnsi="Times New Roman"/>
          <w:sz w:val="22"/>
          <w:szCs w:val="22"/>
          <w:lang w:val="sv-SE"/>
        </w:rPr>
        <w:t xml:space="preserve">hasil uji t atau secara parsial </w:t>
      </w:r>
      <w:r w:rsidR="00A06760" w:rsidRPr="00833DA5">
        <w:rPr>
          <w:rFonts w:ascii="Times New Roman" w:hAnsi="Times New Roman"/>
          <w:sz w:val="22"/>
          <w:szCs w:val="22"/>
        </w:rPr>
        <w:t xml:space="preserve">menunjukan nilai </w:t>
      </w:r>
      <w:r w:rsidR="00A06760" w:rsidRPr="00833DA5">
        <w:rPr>
          <w:rFonts w:ascii="Times New Roman" w:hAnsi="Times New Roman"/>
          <w:color w:val="000000"/>
          <w:sz w:val="22"/>
          <w:szCs w:val="22"/>
        </w:rPr>
        <w:t xml:space="preserve">t-hitung </w:t>
      </w:r>
      <w:r w:rsidR="00A06760" w:rsidRPr="00833DA5">
        <w:rPr>
          <w:rFonts w:ascii="Times New Roman" w:hAnsi="Times New Roman"/>
          <w:sz w:val="22"/>
          <w:szCs w:val="22"/>
        </w:rPr>
        <w:t xml:space="preserve">= </w:t>
      </w:r>
      <w:r w:rsidR="00A06760" w:rsidRPr="00833DA5">
        <w:rPr>
          <w:rFonts w:ascii="Times New Roman" w:hAnsi="Times New Roman"/>
          <w:color w:val="000000"/>
          <w:sz w:val="22"/>
          <w:szCs w:val="22"/>
        </w:rPr>
        <w:t xml:space="preserve">2.773 </w:t>
      </w:r>
      <w:r w:rsidR="00A06760" w:rsidRPr="00833DA5">
        <w:rPr>
          <w:rFonts w:ascii="Times New Roman" w:hAnsi="Times New Roman"/>
          <w:sz w:val="22"/>
          <w:szCs w:val="22"/>
        </w:rPr>
        <w:t xml:space="preserve">lebih besar dari nilai </w:t>
      </w:r>
      <w:r w:rsidR="00A06760" w:rsidRPr="00833DA5">
        <w:rPr>
          <w:rFonts w:ascii="Times New Roman" w:hAnsi="Times New Roman"/>
          <w:color w:val="000000"/>
          <w:sz w:val="22"/>
          <w:szCs w:val="22"/>
        </w:rPr>
        <w:t xml:space="preserve">t-tabel </w:t>
      </w:r>
      <w:r w:rsidR="00A06760" w:rsidRPr="00833DA5">
        <w:rPr>
          <w:rFonts w:ascii="Times New Roman" w:hAnsi="Times New Roman"/>
          <w:sz w:val="22"/>
          <w:szCs w:val="22"/>
        </w:rPr>
        <w:t>= 1,662, dengan tingkat signifikansi 0,007 &lt; 0</w:t>
      </w:r>
      <w:proofErr w:type="gramStart"/>
      <w:r w:rsidR="00A06760" w:rsidRPr="00833DA5">
        <w:rPr>
          <w:rFonts w:ascii="Times New Roman" w:hAnsi="Times New Roman"/>
          <w:sz w:val="22"/>
          <w:szCs w:val="22"/>
        </w:rPr>
        <w:t>,05</w:t>
      </w:r>
      <w:proofErr w:type="gramEnd"/>
      <w:r w:rsidR="00A06760" w:rsidRPr="00833DA5">
        <w:rPr>
          <w:rFonts w:ascii="Times New Roman" w:hAnsi="Times New Roman"/>
          <w:sz w:val="22"/>
          <w:szCs w:val="22"/>
        </w:rPr>
        <w:t>, sehingga H</w:t>
      </w:r>
      <w:r w:rsidR="00A06760" w:rsidRPr="00833DA5">
        <w:rPr>
          <w:rFonts w:ascii="Times New Roman" w:hAnsi="Times New Roman"/>
          <w:sz w:val="22"/>
          <w:szCs w:val="22"/>
          <w:vertAlign w:val="subscript"/>
        </w:rPr>
        <w:t>2</w:t>
      </w:r>
      <w:r w:rsidR="00A06760" w:rsidRPr="00833DA5">
        <w:rPr>
          <w:rFonts w:ascii="Times New Roman" w:hAnsi="Times New Roman"/>
          <w:sz w:val="22"/>
          <w:szCs w:val="22"/>
        </w:rPr>
        <w:t xml:space="preserve"> diterima.</w:t>
      </w:r>
    </w:p>
    <w:p w:rsidR="00BE1F22" w:rsidRPr="00833DA5" w:rsidRDefault="00BE1F22" w:rsidP="00833DA5">
      <w:pPr>
        <w:pStyle w:val="ListParagraph"/>
        <w:spacing w:after="0" w:line="276" w:lineRule="auto"/>
        <w:ind w:left="284"/>
        <w:jc w:val="both"/>
        <w:rPr>
          <w:rFonts w:ascii="Times New Roman" w:hAnsi="Times New Roman"/>
          <w:sz w:val="22"/>
          <w:szCs w:val="22"/>
          <w:lang w:val="id-ID"/>
        </w:rPr>
      </w:pPr>
      <w:r w:rsidRPr="00833DA5">
        <w:rPr>
          <w:rFonts w:ascii="Times New Roman" w:hAnsi="Times New Roman"/>
          <w:sz w:val="22"/>
          <w:szCs w:val="22"/>
          <w:lang w:val="id-ID"/>
        </w:rPr>
        <w:tab/>
      </w:r>
      <w:r w:rsidR="00266293" w:rsidRPr="00833DA5">
        <w:rPr>
          <w:rFonts w:ascii="Times New Roman" w:hAnsi="Times New Roman"/>
          <w:sz w:val="22"/>
          <w:szCs w:val="22"/>
        </w:rPr>
        <w:t xml:space="preserve">Sejalan dengan teori </w:t>
      </w:r>
      <w:r w:rsidR="00266293" w:rsidRPr="00833DA5">
        <w:rPr>
          <w:rFonts w:ascii="Times New Roman" w:hAnsi="Times New Roman"/>
          <w:i/>
          <w:sz w:val="22"/>
          <w:szCs w:val="22"/>
        </w:rPr>
        <w:t>stewardship yang</w:t>
      </w:r>
      <w:r w:rsidR="00266293" w:rsidRPr="00833DA5">
        <w:rPr>
          <w:rFonts w:ascii="Times New Roman" w:hAnsi="Times New Roman"/>
          <w:sz w:val="22"/>
          <w:szCs w:val="22"/>
        </w:rPr>
        <w:t xml:space="preserve"> menyatakan bahwa para manajemen lebih </w:t>
      </w:r>
      <w:proofErr w:type="gramStart"/>
      <w:r w:rsidR="00F54937">
        <w:rPr>
          <w:rFonts w:ascii="Times New Roman" w:hAnsi="Times New Roman"/>
          <w:sz w:val="22"/>
          <w:szCs w:val="22"/>
          <w:lang w:val="id-ID"/>
        </w:rPr>
        <w:t>mementingkan</w:t>
      </w:r>
      <w:r w:rsidR="009D51FA">
        <w:rPr>
          <w:rFonts w:ascii="Times New Roman" w:hAnsi="Times New Roman"/>
          <w:sz w:val="22"/>
          <w:szCs w:val="22"/>
          <w:lang w:val="id-ID"/>
        </w:rPr>
        <w:t xml:space="preserve"> </w:t>
      </w:r>
      <w:r w:rsidR="00F54937">
        <w:rPr>
          <w:rFonts w:ascii="Times New Roman" w:hAnsi="Times New Roman"/>
          <w:sz w:val="22"/>
          <w:szCs w:val="22"/>
          <w:lang w:val="id-ID"/>
        </w:rPr>
        <w:t xml:space="preserve"> tujuan</w:t>
      </w:r>
      <w:proofErr w:type="gramEnd"/>
      <w:r w:rsidR="009D51FA">
        <w:rPr>
          <w:rFonts w:ascii="Times New Roman" w:hAnsi="Times New Roman"/>
          <w:sz w:val="22"/>
          <w:szCs w:val="22"/>
        </w:rPr>
        <w:t xml:space="preserve"> utama</w:t>
      </w:r>
      <w:r w:rsidR="009D51FA">
        <w:rPr>
          <w:rFonts w:ascii="Times New Roman" w:hAnsi="Times New Roman"/>
          <w:sz w:val="22"/>
          <w:szCs w:val="22"/>
          <w:lang w:val="id-ID"/>
        </w:rPr>
        <w:t xml:space="preserve">, khususnya </w:t>
      </w:r>
      <w:r w:rsidR="00266293" w:rsidRPr="00833DA5">
        <w:rPr>
          <w:rFonts w:ascii="Times New Roman" w:hAnsi="Times New Roman"/>
          <w:sz w:val="22"/>
          <w:szCs w:val="22"/>
        </w:rPr>
        <w:t>kepentingan organisasi dibandingkan untuk tujuan-tujuan individu atau kepentingan mereka sendiri, oleh karena itu peran kualitas sumber daya manusia sangat dibutuhkan dalam proses penyusunan laporan keuangan pemerintah daerah.</w:t>
      </w:r>
    </w:p>
    <w:p w:rsidR="00266293" w:rsidRPr="00833DA5" w:rsidRDefault="00BE1F22" w:rsidP="00833DA5">
      <w:pPr>
        <w:pStyle w:val="ListParagraph"/>
        <w:spacing w:after="0" w:line="276" w:lineRule="auto"/>
        <w:ind w:left="284"/>
        <w:jc w:val="both"/>
        <w:rPr>
          <w:rFonts w:ascii="Times New Roman" w:hAnsi="Times New Roman"/>
          <w:b/>
          <w:sz w:val="22"/>
          <w:szCs w:val="22"/>
          <w:lang w:val="id-ID"/>
        </w:rPr>
      </w:pPr>
      <w:r w:rsidRPr="00833DA5">
        <w:rPr>
          <w:rFonts w:ascii="Times New Roman" w:hAnsi="Times New Roman"/>
          <w:sz w:val="22"/>
          <w:szCs w:val="22"/>
          <w:lang w:val="id-ID"/>
        </w:rPr>
        <w:tab/>
      </w:r>
      <w:r w:rsidR="00266293" w:rsidRPr="00833DA5">
        <w:rPr>
          <w:rFonts w:ascii="Times New Roman" w:eastAsia="Times New Roman" w:hAnsi="Times New Roman"/>
          <w:sz w:val="22"/>
          <w:szCs w:val="22"/>
        </w:rPr>
        <w:t>Hasil Penelitian ini juga didukung oleh penelitian (</w:t>
      </w:r>
      <w:r w:rsidR="00FB4263" w:rsidRPr="00833DA5">
        <w:rPr>
          <w:rFonts w:ascii="Times New Roman" w:eastAsia="Times New Roman" w:hAnsi="Times New Roman"/>
          <w:sz w:val="22"/>
          <w:szCs w:val="22"/>
        </w:rPr>
        <w:fldChar w:fldCharType="begin"/>
      </w:r>
      <w:r w:rsidR="00266293" w:rsidRPr="00833DA5">
        <w:rPr>
          <w:rFonts w:ascii="Times New Roman" w:eastAsia="Times New Roman" w:hAnsi="Times New Roman"/>
          <w:sz w:val="22"/>
          <w:szCs w:val="22"/>
        </w:rPr>
        <w:instrText xml:space="preserve"> ADDIN ZOTERO_ITEM CSL_CITATION {"citationID":"QkpUfaAc","properties":{"formattedCitation":"(Hendri &amp; Nr, 2020)","plainCitation":"(Hendri &amp; Nr, 2020)","dontUpdate":true,"noteIndex":0},"citationItems":[{"id":27,"uris":["http://zotero.org/users/local/4Ftnuswh/items/I3ITM66Y"],"itemData":{"id":27,"type":"article-journal","abstract":"This study aims to empirically pirove the influence of the quality of human resources, the implementation of regional management information systems (SIMDA) and the application of government accounting standards to the quality of local government financial reports. This research is causative research. The population in this study was 39 Regional Organizations (OPD) of West Sumatra Province. The sample in this study used the Total Sampling method. The type of data used in this study is primary data. Data collection techniques using a questionnaire consisting of 3 respondents in each OPD so that the questionnaire distributed was 117 questionaires. The analytical method used is Multiple Regression Analysis using SPSS version 20.00. The results showed: the quality of human resources, implementation of regional management information systems and the application of government accounting standards have a positive effect on the quality of local government financial reports.","container-title":"JURNAL EKSPLORASI AKUNTANSI","DOI":"10.24036/jea.v2i1.224","ISSN":"2656-3649","issue":"1","journalAbbreviation":"Jurnal Eksplorasi Akuntansi (JEA)","language":"id","page":"2479-2493","source":"DOI.org (Crossref)","title":"Pengaruh Kualitas Sumber Daya Manusia, Implementasi Sistem Informasi Manajemen Daerah Dan Penerapan Standar Akuntansi Pemerintah Terhadap Kualitas Laporan Keuangan Pemerintah Daerah","volume":"2","author":[{"family":"Hendri","given":"Meisy"},{"family":"Nr","given":"Erinos"}],"issued":{"date-parts":[["2020",3,4]]}}}],"schema":"https://github.com/citation-style-language/schema/raw/master/csl-citation.json"} </w:instrText>
      </w:r>
      <w:r w:rsidR="00FB4263" w:rsidRPr="00833DA5">
        <w:rPr>
          <w:rFonts w:ascii="Times New Roman" w:eastAsia="Times New Roman" w:hAnsi="Times New Roman"/>
          <w:sz w:val="22"/>
          <w:szCs w:val="22"/>
        </w:rPr>
        <w:fldChar w:fldCharType="separate"/>
      </w:r>
      <w:r w:rsidR="00266293" w:rsidRPr="00833DA5">
        <w:rPr>
          <w:rFonts w:ascii="Times New Roman" w:hAnsi="Times New Roman"/>
          <w:sz w:val="22"/>
          <w:szCs w:val="22"/>
        </w:rPr>
        <w:t>Hendri &amp; Nr, 2020)</w:t>
      </w:r>
      <w:r w:rsidR="00FB4263" w:rsidRPr="00833DA5">
        <w:rPr>
          <w:rFonts w:ascii="Times New Roman" w:eastAsia="Times New Roman" w:hAnsi="Times New Roman"/>
          <w:sz w:val="22"/>
          <w:szCs w:val="22"/>
        </w:rPr>
        <w:fldChar w:fldCharType="end"/>
      </w:r>
      <w:r w:rsidR="00266293" w:rsidRPr="00833DA5">
        <w:rPr>
          <w:rFonts w:ascii="Times New Roman" w:eastAsia="Times New Roman" w:hAnsi="Times New Roman"/>
          <w:sz w:val="22"/>
          <w:szCs w:val="22"/>
        </w:rPr>
        <w:t xml:space="preserve"> dan penelitian (</w:t>
      </w:r>
      <w:r w:rsidR="00FB4263" w:rsidRPr="00833DA5">
        <w:rPr>
          <w:rFonts w:ascii="Times New Roman" w:eastAsia="Times New Roman" w:hAnsi="Times New Roman"/>
          <w:sz w:val="22"/>
          <w:szCs w:val="22"/>
        </w:rPr>
        <w:fldChar w:fldCharType="begin"/>
      </w:r>
      <w:r w:rsidR="00266293" w:rsidRPr="00833DA5">
        <w:rPr>
          <w:rFonts w:ascii="Times New Roman" w:eastAsia="Times New Roman" w:hAnsi="Times New Roman"/>
          <w:sz w:val="22"/>
          <w:szCs w:val="22"/>
        </w:rPr>
        <w:instrText xml:space="preserve"> ADDIN ZOTERO_ITEM CSL_CITATION {"citationID":"Fybe6HkK","properties":{"formattedCitation":"(Orlanda et al., 2020)","plainCitation":"(Orlanda et al., 2020)","dontUpdate":true,"noteIndex":0},"citationItems":[{"id":26,"uris":["http://zotero.org/users/local/4Ftnuswh/items/8ZU9EW5D"],"itemData":{"id":26,"type":"article-journal","abstract":"This study aims to examine the effect of the implementation of the Regional Management Information System, the Internal Control System, and the Quality of Human Resources on the quality of financial reports at the agencies in Jambi Province. This research uses purposive sampling technique. The sample of this research was 4 respondents in 18 Dinas - offices in Jambi Province. Research data collection was carried out by distributing questionnaires to 72 respondents and questionnaires that returned 57. Data processing using SPSS 23.0 software. The test tools used in this research are descriptive statistics and multiple linear regression analysis. The results showed that the implementation of regional management information systems, internal control systems, and the quality of human resources both simultaneously and partially had an effect on the quality of financial reports.","container-title":"Jambi Accounting Review","ISSN":"2747-1187","issue":"2","journalAbbreviation":"Jambi Accountig Review (JAR)","language":"id","page":"165-183","source":"Zotero","title":"PENGARUH IMPLEMENTASI SISTEM INFORMASI MANAJEMEN DAERAH, SISTEM PENGENDALIAN INTERNAL, DAN KUALITAS SUMBER DAYA MANUSIA TERHADAP KUALITAS LAPORAN KEUANGAN PEMERINTAH DAERAH (STUDI PADA DINAS-DINAS DI PROVINSI JAMBI)","volume":"1","author":[{"family":"Orlanda","given":"Hengky"},{"family":"Gowon","given":"Muhammad"},{"family":"Erwati","given":"Misni"}],"issued":{"date-parts":[["2020"]],"season":"Mei- Agustus"}}}],"schema":"https://github.com/citation-style-language/schema/raw/master/csl-citation.json"} </w:instrText>
      </w:r>
      <w:r w:rsidR="00FB4263" w:rsidRPr="00833DA5">
        <w:rPr>
          <w:rFonts w:ascii="Times New Roman" w:eastAsia="Times New Roman" w:hAnsi="Times New Roman"/>
          <w:sz w:val="22"/>
          <w:szCs w:val="22"/>
        </w:rPr>
        <w:fldChar w:fldCharType="separate"/>
      </w:r>
      <w:r w:rsidR="00266293" w:rsidRPr="00833DA5">
        <w:rPr>
          <w:rFonts w:ascii="Times New Roman" w:hAnsi="Times New Roman"/>
          <w:sz w:val="22"/>
          <w:szCs w:val="22"/>
        </w:rPr>
        <w:t>Orlanda et al.,2020)</w:t>
      </w:r>
      <w:r w:rsidR="00FB4263" w:rsidRPr="00833DA5">
        <w:rPr>
          <w:rFonts w:ascii="Times New Roman" w:eastAsia="Times New Roman" w:hAnsi="Times New Roman"/>
          <w:sz w:val="22"/>
          <w:szCs w:val="22"/>
        </w:rPr>
        <w:fldChar w:fldCharType="end"/>
      </w:r>
      <w:r w:rsidR="00266293" w:rsidRPr="00833DA5">
        <w:rPr>
          <w:rFonts w:ascii="Times New Roman" w:eastAsia="Times New Roman" w:hAnsi="Times New Roman"/>
          <w:sz w:val="22"/>
          <w:szCs w:val="22"/>
        </w:rPr>
        <w:t xml:space="preserve"> menyatakan bahwa sumber daya manusia yang mempunyai kemampuan dan ahli dibidangnya terhadap pengelolaan keuangan tentunya dapat meningkatkan kualitas laporan keuangan SKPD. Hasil penelitian ini telah menunjukkan bahwa kualitas sumber daya manusia baik secara simultan </w:t>
      </w:r>
      <w:proofErr w:type="gramStart"/>
      <w:r w:rsidR="00266293" w:rsidRPr="00833DA5">
        <w:rPr>
          <w:rFonts w:ascii="Times New Roman" w:eastAsia="Times New Roman" w:hAnsi="Times New Roman"/>
          <w:sz w:val="22"/>
          <w:szCs w:val="22"/>
        </w:rPr>
        <w:t>maupun  parsial</w:t>
      </w:r>
      <w:proofErr w:type="gramEnd"/>
      <w:r w:rsidR="00266293" w:rsidRPr="00833DA5">
        <w:rPr>
          <w:rFonts w:ascii="Times New Roman" w:eastAsia="Times New Roman" w:hAnsi="Times New Roman"/>
          <w:sz w:val="22"/>
          <w:szCs w:val="22"/>
        </w:rPr>
        <w:t xml:space="preserve"> berpengaruh</w:t>
      </w:r>
      <w:r w:rsidR="00266293" w:rsidRPr="00833DA5">
        <w:rPr>
          <w:rFonts w:ascii="Times New Roman" w:hAnsi="Times New Roman"/>
          <w:sz w:val="22"/>
          <w:szCs w:val="22"/>
        </w:rPr>
        <w:t xml:space="preserve"> </w:t>
      </w:r>
      <w:r w:rsidR="00266293" w:rsidRPr="00833DA5">
        <w:rPr>
          <w:rFonts w:ascii="Times New Roman" w:eastAsia="Times New Roman" w:hAnsi="Times New Roman"/>
          <w:sz w:val="22"/>
          <w:szCs w:val="22"/>
        </w:rPr>
        <w:t>terhadap kualitas laporan keuangan pemerintah daerah.</w:t>
      </w:r>
    </w:p>
    <w:p w:rsidR="00BE1F22" w:rsidRPr="00833DA5" w:rsidRDefault="00266293" w:rsidP="00833DA5">
      <w:pPr>
        <w:pStyle w:val="ListParagraph"/>
        <w:numPr>
          <w:ilvl w:val="0"/>
          <w:numId w:val="32"/>
        </w:numPr>
        <w:spacing w:after="0" w:line="276" w:lineRule="auto"/>
        <w:ind w:left="284" w:hanging="284"/>
        <w:jc w:val="both"/>
        <w:rPr>
          <w:rFonts w:ascii="Times New Roman" w:hAnsi="Times New Roman"/>
          <w:b/>
          <w:sz w:val="22"/>
          <w:szCs w:val="22"/>
        </w:rPr>
      </w:pPr>
      <w:r w:rsidRPr="00833DA5">
        <w:rPr>
          <w:rFonts w:ascii="Times New Roman" w:hAnsi="Times New Roman"/>
          <w:b/>
          <w:sz w:val="22"/>
          <w:szCs w:val="22"/>
        </w:rPr>
        <w:t xml:space="preserve"> </w:t>
      </w:r>
      <w:r w:rsidRPr="00833DA5">
        <w:rPr>
          <w:rFonts w:ascii="Times New Roman" w:hAnsi="Times New Roman"/>
          <w:b/>
          <w:sz w:val="22"/>
          <w:szCs w:val="22"/>
          <w:lang w:val="id-ID"/>
        </w:rPr>
        <w:t>Penerapan Standar Akuntansi Pemerintah</w:t>
      </w:r>
      <w:r w:rsidRPr="00833DA5">
        <w:rPr>
          <w:rFonts w:ascii="Times New Roman" w:hAnsi="Times New Roman"/>
          <w:b/>
          <w:sz w:val="22"/>
          <w:szCs w:val="22"/>
        </w:rPr>
        <w:t xml:space="preserve">an (SAP) Berpengaruh </w:t>
      </w:r>
      <w:r w:rsidRPr="00833DA5">
        <w:rPr>
          <w:rFonts w:ascii="Times New Roman" w:hAnsi="Times New Roman"/>
          <w:b/>
          <w:sz w:val="22"/>
          <w:szCs w:val="22"/>
          <w:lang w:val="id-ID"/>
        </w:rPr>
        <w:t>Terhadap Kualitas Laporan Keuangan Pemerintah Daerah Kabupaten Musi Rawas.</w:t>
      </w:r>
    </w:p>
    <w:p w:rsidR="00BE1F22" w:rsidRPr="00833DA5" w:rsidRDefault="00BE1F22" w:rsidP="00833DA5">
      <w:pPr>
        <w:pStyle w:val="ListParagraph"/>
        <w:spacing w:after="0" w:line="276" w:lineRule="auto"/>
        <w:ind w:left="284"/>
        <w:jc w:val="both"/>
        <w:rPr>
          <w:rFonts w:ascii="Times New Roman" w:hAnsi="Times New Roman"/>
          <w:sz w:val="22"/>
          <w:szCs w:val="22"/>
          <w:lang w:val="id-ID"/>
        </w:rPr>
      </w:pPr>
      <w:r w:rsidRPr="00833DA5">
        <w:rPr>
          <w:rFonts w:ascii="Times New Roman" w:hAnsi="Times New Roman"/>
          <w:b/>
          <w:sz w:val="22"/>
          <w:szCs w:val="22"/>
          <w:lang w:val="id-ID"/>
        </w:rPr>
        <w:tab/>
      </w:r>
      <w:r w:rsidR="00266293" w:rsidRPr="00833DA5">
        <w:rPr>
          <w:rFonts w:ascii="Times New Roman" w:hAnsi="Times New Roman"/>
          <w:sz w:val="22"/>
          <w:szCs w:val="22"/>
        </w:rPr>
        <w:t>Hasil penelitian ini ditemukan bahwa Hipotesis Ketiga (H</w:t>
      </w:r>
      <w:r w:rsidR="00266293" w:rsidRPr="00833DA5">
        <w:rPr>
          <w:rFonts w:ascii="Times New Roman" w:hAnsi="Times New Roman"/>
          <w:sz w:val="22"/>
          <w:szCs w:val="22"/>
          <w:vertAlign w:val="subscript"/>
        </w:rPr>
        <w:t>3</w:t>
      </w:r>
      <w:r w:rsidR="00266293" w:rsidRPr="00833DA5">
        <w:rPr>
          <w:rFonts w:ascii="Times New Roman" w:hAnsi="Times New Roman"/>
          <w:sz w:val="22"/>
          <w:szCs w:val="22"/>
        </w:rPr>
        <w:t xml:space="preserve">) menunjukkan adanya pengaruh antara penerapan Standar Akuntansi Pemerintahan </w:t>
      </w:r>
      <w:r w:rsidR="00266293" w:rsidRPr="00833DA5">
        <w:rPr>
          <w:rFonts w:ascii="Times New Roman" w:hAnsi="Times New Roman"/>
          <w:sz w:val="22"/>
          <w:szCs w:val="22"/>
          <w:lang w:val="id-ID"/>
        </w:rPr>
        <w:t>terhadap kualitas laporan keuangan pemerintah daerah Kabupaten Musi Rawas</w:t>
      </w:r>
      <w:r w:rsidR="00266293" w:rsidRPr="00833DA5">
        <w:rPr>
          <w:rFonts w:ascii="Times New Roman" w:hAnsi="Times New Roman"/>
          <w:sz w:val="22"/>
          <w:szCs w:val="22"/>
        </w:rPr>
        <w:t>,</w:t>
      </w:r>
      <w:r w:rsidR="00A06760" w:rsidRPr="00833DA5">
        <w:rPr>
          <w:rFonts w:ascii="Times New Roman" w:hAnsi="Times New Roman"/>
          <w:sz w:val="22"/>
          <w:szCs w:val="22"/>
        </w:rPr>
        <w:t xml:space="preserve"> dapat dibuktikan dari </w:t>
      </w:r>
      <w:r w:rsidR="00A06760" w:rsidRPr="00833DA5">
        <w:rPr>
          <w:rFonts w:ascii="Times New Roman" w:hAnsi="Times New Roman"/>
          <w:sz w:val="22"/>
          <w:szCs w:val="22"/>
          <w:lang w:val="sv-SE"/>
        </w:rPr>
        <w:t xml:space="preserve">hasil uji t atau secara parsial </w:t>
      </w:r>
      <w:r w:rsidR="00A06760" w:rsidRPr="00833DA5">
        <w:rPr>
          <w:rFonts w:ascii="Times New Roman" w:hAnsi="Times New Roman"/>
          <w:sz w:val="22"/>
          <w:szCs w:val="22"/>
        </w:rPr>
        <w:t xml:space="preserve">menunjukan nilai t-hitung = </w:t>
      </w:r>
      <w:r w:rsidR="00A06760" w:rsidRPr="00833DA5">
        <w:rPr>
          <w:rFonts w:ascii="Times New Roman" w:hAnsi="Times New Roman"/>
          <w:color w:val="000000"/>
          <w:sz w:val="22"/>
          <w:szCs w:val="22"/>
        </w:rPr>
        <w:t xml:space="preserve">3.269 </w:t>
      </w:r>
      <w:r w:rsidR="00A06760" w:rsidRPr="00833DA5">
        <w:rPr>
          <w:rFonts w:ascii="Times New Roman" w:hAnsi="Times New Roman"/>
          <w:sz w:val="22"/>
          <w:szCs w:val="22"/>
        </w:rPr>
        <w:t>lebih besar dari nilai t-tabel = 1,662, dengan tingkat signifikansi 0,002 &lt; 0</w:t>
      </w:r>
      <w:proofErr w:type="gramStart"/>
      <w:r w:rsidR="00A06760" w:rsidRPr="00833DA5">
        <w:rPr>
          <w:rFonts w:ascii="Times New Roman" w:hAnsi="Times New Roman"/>
          <w:sz w:val="22"/>
          <w:szCs w:val="22"/>
        </w:rPr>
        <w:t>,05</w:t>
      </w:r>
      <w:proofErr w:type="gramEnd"/>
      <w:r w:rsidR="00A06760" w:rsidRPr="00833DA5">
        <w:rPr>
          <w:rFonts w:ascii="Times New Roman" w:hAnsi="Times New Roman"/>
          <w:sz w:val="22"/>
          <w:szCs w:val="22"/>
        </w:rPr>
        <w:t>.</w:t>
      </w:r>
    </w:p>
    <w:p w:rsidR="00225FEC" w:rsidRDefault="00BE1F22" w:rsidP="00225FEC">
      <w:pPr>
        <w:pStyle w:val="ListParagraph"/>
        <w:spacing w:after="0" w:line="276" w:lineRule="auto"/>
        <w:ind w:left="284"/>
        <w:jc w:val="both"/>
        <w:rPr>
          <w:rFonts w:ascii="Times New Roman" w:hAnsi="Times New Roman"/>
          <w:sz w:val="22"/>
          <w:szCs w:val="22"/>
          <w:lang w:val="id-ID"/>
        </w:rPr>
      </w:pPr>
      <w:r w:rsidRPr="00833DA5">
        <w:rPr>
          <w:rFonts w:ascii="Times New Roman" w:hAnsi="Times New Roman"/>
          <w:sz w:val="22"/>
          <w:szCs w:val="22"/>
          <w:lang w:val="id-ID"/>
        </w:rPr>
        <w:tab/>
      </w:r>
      <w:r w:rsidR="00A06760" w:rsidRPr="00833DA5">
        <w:rPr>
          <w:rFonts w:ascii="Times New Roman" w:hAnsi="Times New Roman"/>
          <w:sz w:val="22"/>
          <w:szCs w:val="22"/>
        </w:rPr>
        <w:t>S</w:t>
      </w:r>
      <w:r w:rsidR="00266293" w:rsidRPr="00833DA5">
        <w:rPr>
          <w:rFonts w:ascii="Times New Roman" w:hAnsi="Times New Roman"/>
          <w:sz w:val="22"/>
          <w:szCs w:val="22"/>
        </w:rPr>
        <w:t xml:space="preserve">esuai dengan teori </w:t>
      </w:r>
      <w:r w:rsidR="00266293" w:rsidRPr="00833DA5">
        <w:rPr>
          <w:rFonts w:ascii="Times New Roman" w:hAnsi="Times New Roman"/>
          <w:i/>
          <w:sz w:val="22"/>
          <w:szCs w:val="22"/>
        </w:rPr>
        <w:t>stewardship</w:t>
      </w:r>
      <w:r w:rsidR="00A06760" w:rsidRPr="00833DA5">
        <w:rPr>
          <w:rFonts w:ascii="Times New Roman" w:hAnsi="Times New Roman"/>
          <w:i/>
          <w:sz w:val="22"/>
          <w:szCs w:val="22"/>
        </w:rPr>
        <w:t xml:space="preserve"> </w:t>
      </w:r>
      <w:r w:rsidR="00A06760" w:rsidRPr="00833DA5">
        <w:rPr>
          <w:rFonts w:ascii="Times New Roman" w:hAnsi="Times New Roman"/>
          <w:sz w:val="22"/>
          <w:szCs w:val="22"/>
        </w:rPr>
        <w:t>juga</w:t>
      </w:r>
      <w:r w:rsidR="00266293" w:rsidRPr="00833DA5">
        <w:rPr>
          <w:rFonts w:ascii="Times New Roman" w:hAnsi="Times New Roman"/>
          <w:i/>
          <w:sz w:val="22"/>
          <w:szCs w:val="22"/>
        </w:rPr>
        <w:t xml:space="preserve"> </w:t>
      </w:r>
      <w:r w:rsidR="00CA7E10" w:rsidRPr="00833DA5">
        <w:rPr>
          <w:rFonts w:ascii="Times New Roman" w:hAnsi="Times New Roman"/>
          <w:sz w:val="22"/>
          <w:szCs w:val="22"/>
        </w:rPr>
        <w:t>m</w:t>
      </w:r>
      <w:r w:rsidR="00266293" w:rsidRPr="00833DA5">
        <w:rPr>
          <w:rFonts w:ascii="Times New Roman" w:hAnsi="Times New Roman"/>
          <w:sz w:val="22"/>
          <w:szCs w:val="22"/>
        </w:rPr>
        <w:t xml:space="preserve">enyebutkan bahwa pemerintah </w:t>
      </w:r>
      <w:r w:rsidR="003575A5">
        <w:rPr>
          <w:rFonts w:ascii="Times New Roman" w:hAnsi="Times New Roman"/>
          <w:sz w:val="22"/>
          <w:szCs w:val="22"/>
          <w:lang w:val="id-ID"/>
        </w:rPr>
        <w:t xml:space="preserve">berperan sebagai </w:t>
      </w:r>
      <w:r w:rsidR="00266293" w:rsidRPr="00833DA5">
        <w:rPr>
          <w:rFonts w:ascii="Times New Roman" w:hAnsi="Times New Roman"/>
          <w:i/>
          <w:sz w:val="22"/>
          <w:szCs w:val="22"/>
        </w:rPr>
        <w:t>steward</w:t>
      </w:r>
      <w:r w:rsidR="00266293" w:rsidRPr="00833DA5">
        <w:rPr>
          <w:rFonts w:ascii="Times New Roman" w:hAnsi="Times New Roman"/>
          <w:sz w:val="22"/>
          <w:szCs w:val="22"/>
        </w:rPr>
        <w:t xml:space="preserve">, yaitu </w:t>
      </w:r>
      <w:r w:rsidR="003575A5">
        <w:rPr>
          <w:rFonts w:ascii="Times New Roman" w:hAnsi="Times New Roman" w:cs="Times New Roman"/>
        </w:rPr>
        <w:t>Pemerintah memiliki kewajiban untuk menyediakan pengguna informasi keuangan pemerintah dengan informasi yang berguna,</w:t>
      </w:r>
      <w:r w:rsidR="003575A5">
        <w:rPr>
          <w:rFonts w:ascii="Times New Roman" w:hAnsi="Times New Roman" w:cs="Times New Roman"/>
          <w:lang w:val="id-ID"/>
        </w:rPr>
        <w:t xml:space="preserve">, maka </w:t>
      </w:r>
      <w:r w:rsidR="003575A5">
        <w:rPr>
          <w:rFonts w:ascii="Times New Roman" w:hAnsi="Times New Roman" w:cs="Times New Roman"/>
        </w:rPr>
        <w:t>dengan begitu</w:t>
      </w:r>
      <w:r w:rsidR="001015EE">
        <w:rPr>
          <w:rFonts w:ascii="Times New Roman" w:hAnsi="Times New Roman" w:cs="Times New Roman"/>
          <w:lang w:val="id-ID"/>
        </w:rPr>
        <w:t xml:space="preserve"> melalui</w:t>
      </w:r>
      <w:r w:rsidR="00266293" w:rsidRPr="00833DA5">
        <w:rPr>
          <w:rFonts w:ascii="Times New Roman" w:hAnsi="Times New Roman"/>
          <w:sz w:val="22"/>
          <w:szCs w:val="22"/>
        </w:rPr>
        <w:t xml:space="preserve"> Standar Akuntansi Pemerintahan bisa mendapatkan laporan keuangan yang berkualitas sesuai dengan keinginan prinsipal.</w:t>
      </w:r>
    </w:p>
    <w:p w:rsidR="00225FEC" w:rsidRPr="00225FEC" w:rsidRDefault="00225FEC" w:rsidP="00225FEC">
      <w:pPr>
        <w:pStyle w:val="ListParagraph"/>
        <w:spacing w:after="0" w:line="276" w:lineRule="auto"/>
        <w:ind w:left="284"/>
        <w:jc w:val="both"/>
        <w:rPr>
          <w:rFonts w:ascii="Times New Roman" w:hAnsi="Times New Roman"/>
          <w:sz w:val="22"/>
          <w:szCs w:val="22"/>
          <w:lang w:val="id-ID"/>
        </w:rPr>
      </w:pPr>
      <w:r>
        <w:rPr>
          <w:rFonts w:ascii="Times New Roman" w:hAnsi="Times New Roman"/>
          <w:sz w:val="22"/>
          <w:szCs w:val="22"/>
          <w:lang w:val="id-ID"/>
        </w:rPr>
        <w:tab/>
      </w:r>
      <w:r w:rsidR="00266293" w:rsidRPr="00833DA5">
        <w:rPr>
          <w:rFonts w:ascii="Times New Roman" w:hAnsi="Times New Roman"/>
          <w:sz w:val="22"/>
          <w:szCs w:val="22"/>
        </w:rPr>
        <w:t>Hal ini dikuatkan oleh  penelitian yang dilakukan oleh (</w:t>
      </w:r>
      <w:r w:rsidR="00FB4263" w:rsidRPr="00833DA5">
        <w:rPr>
          <w:rFonts w:ascii="Times New Roman" w:hAnsi="Times New Roman"/>
          <w:sz w:val="22"/>
          <w:szCs w:val="22"/>
        </w:rPr>
        <w:fldChar w:fldCharType="begin"/>
      </w:r>
      <w:r w:rsidR="00266293" w:rsidRPr="00833DA5">
        <w:rPr>
          <w:rFonts w:ascii="Times New Roman" w:hAnsi="Times New Roman"/>
          <w:sz w:val="22"/>
          <w:szCs w:val="22"/>
        </w:rPr>
        <w:instrText xml:space="preserve"> ADDIN ZOTERO_ITEM CSL_CITATION {"citationID":"bcHNTgi2","properties":{"formattedCitation":"(Ikriyati &amp; Aprila, 2019)","plainCitation":"(Ikriyati &amp; Aprila, 2019)","dontUpdate":true,"noteIndex":0},"citationItems":[{"id":30,"uris":["http://zotero.org/users/local/4Ftnuswh/items/TED2ZMQP"],"itemData":{"id":30,"type":"article-journal","abstract":"The effect of implementation of government accounting standards, regional management information systems, and government internal control systems on the quality of financial statements at the regional government of seluma district. This research used a quantitative approach, using primary data through questionnaires. Respondents of this research were 26 OPD of part of a financial manager a the regional government of seluma district. The Variables in this research is the government accounting standards, implementation of regional management information systems, and govrnment internal contcl systems as independent variables, as well the qualty of local governmnt financiial statements as the dependent variable. The data were analyzed with multiple regression method. The results of hypothesis shown that the government accounting standards, implementation of regional management information systems, and governent internal contral systems give the impact add it was positive to the qality of financial statemnts at the ragional govermment of seluma district.","container-title":"Jurnal Akuntansi","DOI":"10.33369/j.akuntansi.9.2.131-140","ISSN":"2303-0364, 2303-0356","issue":"2","journalAbbreviation":"Jurnal Akuntansi","language":"id","page":"131-140","source":"DOI.org (Crossref)","title":"PENGARUH PENERAPAN STANDAR AKUNTANSI PEMERINTAH, IMPLEMENTASI SISTEM INFORMASI MANAJEMEN DAERAH, DAN SISTEM PENGENDALIAN INTERNAL PEMERINTAH TERHADAP KUALITAS LAPORAN KEUANGAN PEMERINTAH DAERAH KABUPATEN SELUMA","volume":"9","author":[{"family":"Ikriyati","given":"Tri"},{"family":"Aprila","given":"Nila"}],"issued":{"date-parts":[["2019",9,21]]}}}],"schema":"https://github.com/citation-style-language/schema/raw/master/csl-citation.json"} </w:instrText>
      </w:r>
      <w:r w:rsidR="00FB4263" w:rsidRPr="00833DA5">
        <w:rPr>
          <w:rFonts w:ascii="Times New Roman" w:hAnsi="Times New Roman"/>
          <w:sz w:val="22"/>
          <w:szCs w:val="22"/>
        </w:rPr>
        <w:fldChar w:fldCharType="separate"/>
      </w:r>
      <w:r w:rsidR="00266293" w:rsidRPr="00833DA5">
        <w:rPr>
          <w:rFonts w:ascii="Times New Roman" w:hAnsi="Times New Roman"/>
          <w:sz w:val="22"/>
          <w:szCs w:val="22"/>
        </w:rPr>
        <w:t>Ikriyati &amp; Aprila, 2019)</w:t>
      </w:r>
      <w:r w:rsidR="00FB4263" w:rsidRPr="00833DA5">
        <w:rPr>
          <w:rFonts w:ascii="Times New Roman" w:hAnsi="Times New Roman"/>
          <w:sz w:val="22"/>
          <w:szCs w:val="22"/>
        </w:rPr>
        <w:fldChar w:fldCharType="end"/>
      </w:r>
      <w:r w:rsidR="00266293" w:rsidRPr="00833DA5">
        <w:rPr>
          <w:rFonts w:ascii="Times New Roman" w:hAnsi="Times New Roman"/>
          <w:sz w:val="22"/>
          <w:szCs w:val="22"/>
        </w:rPr>
        <w:t xml:space="preserve"> yang membuktikan </w:t>
      </w:r>
      <w:r>
        <w:rPr>
          <w:rFonts w:ascii="Times New Roman" w:hAnsi="Times New Roman" w:cs="Times New Roman"/>
          <w:lang w:val="id-ID"/>
        </w:rPr>
        <w:t>h</w:t>
      </w:r>
      <w:r>
        <w:rPr>
          <w:rFonts w:ascii="Times New Roman" w:hAnsi="Times New Roman" w:cs="Times New Roman"/>
        </w:rPr>
        <w:t xml:space="preserve">asil tersebut menunjuukan bahwa semakin tinggi kualitas laporan keuangan yangdisajikan oleh pemerintah daerah maka semakin baik penerapan SAP. Artinya, penerapan Standar Akuntansi Pemerintahan </w:t>
      </w:r>
      <w:proofErr w:type="gramStart"/>
      <w:r>
        <w:rPr>
          <w:rFonts w:ascii="Times New Roman" w:hAnsi="Times New Roman" w:cs="Times New Roman"/>
        </w:rPr>
        <w:t xml:space="preserve">berpengaruh </w:t>
      </w:r>
      <w:r>
        <w:rPr>
          <w:rFonts w:ascii="Times New Roman" w:hAnsi="Times New Roman" w:cs="Times New Roman"/>
          <w:lang w:val="id-ID"/>
        </w:rPr>
        <w:t xml:space="preserve"> </w:t>
      </w:r>
      <w:r>
        <w:rPr>
          <w:rFonts w:ascii="Times New Roman" w:hAnsi="Times New Roman" w:cs="Times New Roman"/>
        </w:rPr>
        <w:t>positif</w:t>
      </w:r>
      <w:proofErr w:type="gramEnd"/>
      <w:r>
        <w:rPr>
          <w:rFonts w:ascii="Times New Roman" w:hAnsi="Times New Roman" w:cs="Times New Roman"/>
        </w:rPr>
        <w:t xml:space="preserve"> terhadap kualitas laporan keuangan yang disajikan oleh pemerintah daerah.</w:t>
      </w:r>
    </w:p>
    <w:p w:rsidR="00A06760" w:rsidRPr="00833DA5" w:rsidRDefault="00A06760" w:rsidP="00833DA5">
      <w:pPr>
        <w:pStyle w:val="ListParagraph"/>
        <w:numPr>
          <w:ilvl w:val="0"/>
          <w:numId w:val="32"/>
        </w:numPr>
        <w:spacing w:after="0" w:line="276" w:lineRule="auto"/>
        <w:ind w:left="284" w:hanging="284"/>
        <w:jc w:val="both"/>
        <w:rPr>
          <w:rFonts w:ascii="Times New Roman" w:hAnsi="Times New Roman"/>
          <w:sz w:val="22"/>
          <w:szCs w:val="22"/>
        </w:rPr>
      </w:pPr>
      <w:r w:rsidRPr="00833DA5">
        <w:rPr>
          <w:rFonts w:ascii="Times New Roman" w:hAnsi="Times New Roman"/>
          <w:b/>
          <w:sz w:val="22"/>
          <w:szCs w:val="22"/>
        </w:rPr>
        <w:t xml:space="preserve">Pengaruh Implementasi Sistem Informasi Manajemen Daerah, Kualitas Sumber Daya Manusia </w:t>
      </w:r>
      <w:r w:rsidRPr="00833DA5">
        <w:rPr>
          <w:rFonts w:ascii="Times New Roman" w:hAnsi="Times New Roman"/>
          <w:b/>
          <w:color w:val="010205"/>
          <w:sz w:val="22"/>
          <w:szCs w:val="22"/>
        </w:rPr>
        <w:t xml:space="preserve">dan Standar Akuntansi Pemerintah </w:t>
      </w:r>
      <w:r w:rsidRPr="00833DA5">
        <w:rPr>
          <w:rFonts w:ascii="Times New Roman" w:hAnsi="Times New Roman"/>
          <w:b/>
          <w:sz w:val="22"/>
          <w:szCs w:val="22"/>
          <w:lang w:val="sv-SE"/>
        </w:rPr>
        <w:t xml:space="preserve">Terhadap </w:t>
      </w:r>
      <w:r w:rsidRPr="00833DA5">
        <w:rPr>
          <w:rFonts w:ascii="Times New Roman" w:hAnsi="Times New Roman"/>
          <w:b/>
          <w:sz w:val="22"/>
          <w:szCs w:val="22"/>
        </w:rPr>
        <w:t>Kualitas Laporan Keuangan Pemerintah Daerah</w:t>
      </w:r>
      <w:r w:rsidRPr="00833DA5">
        <w:rPr>
          <w:rFonts w:ascii="Times New Roman" w:hAnsi="Times New Roman"/>
          <w:b/>
          <w:sz w:val="22"/>
          <w:szCs w:val="22"/>
          <w:lang w:val="sv-SE"/>
        </w:rPr>
        <w:t xml:space="preserve"> </w:t>
      </w:r>
      <w:r w:rsidRPr="00833DA5">
        <w:rPr>
          <w:rFonts w:ascii="Times New Roman" w:hAnsi="Times New Roman"/>
          <w:b/>
          <w:sz w:val="22"/>
          <w:szCs w:val="22"/>
          <w:lang w:val="id-ID"/>
        </w:rPr>
        <w:t>Kabupaten Musi Rawas</w:t>
      </w:r>
      <w:r w:rsidRPr="00833DA5">
        <w:rPr>
          <w:rFonts w:ascii="Times New Roman" w:hAnsi="Times New Roman"/>
          <w:sz w:val="22"/>
          <w:szCs w:val="22"/>
          <w:lang w:val="id-ID"/>
        </w:rPr>
        <w:t>.</w:t>
      </w:r>
    </w:p>
    <w:p w:rsidR="00A06760" w:rsidRDefault="00BE1F22" w:rsidP="00833DA5">
      <w:pPr>
        <w:tabs>
          <w:tab w:val="left" w:pos="284"/>
        </w:tabs>
        <w:spacing w:after="0" w:line="276" w:lineRule="auto"/>
        <w:ind w:left="284" w:right="-1"/>
        <w:jc w:val="both"/>
        <w:rPr>
          <w:rFonts w:ascii="Times New Roman" w:hAnsi="Times New Roman"/>
          <w:lang w:val="id-ID"/>
        </w:rPr>
      </w:pPr>
      <w:r w:rsidRPr="00833DA5">
        <w:rPr>
          <w:rFonts w:ascii="Times New Roman" w:hAnsi="Times New Roman"/>
        </w:rPr>
        <w:tab/>
      </w:r>
      <w:proofErr w:type="gramStart"/>
      <w:r w:rsidR="00A06760" w:rsidRPr="00833DA5">
        <w:rPr>
          <w:rFonts w:ascii="Times New Roman" w:hAnsi="Times New Roman"/>
        </w:rPr>
        <w:t>Hipotesis Keempat (H</w:t>
      </w:r>
      <w:r w:rsidR="00A06760" w:rsidRPr="00833DA5">
        <w:rPr>
          <w:rFonts w:ascii="Times New Roman" w:hAnsi="Times New Roman"/>
          <w:vertAlign w:val="subscript"/>
        </w:rPr>
        <w:t>4</w:t>
      </w:r>
      <w:r w:rsidR="00A06760" w:rsidRPr="00833DA5">
        <w:rPr>
          <w:rFonts w:ascii="Times New Roman" w:hAnsi="Times New Roman"/>
        </w:rPr>
        <w:t>) adanya pengaruh</w:t>
      </w:r>
      <w:r w:rsidR="00D17411">
        <w:rPr>
          <w:rFonts w:ascii="Times New Roman" w:hAnsi="Times New Roman"/>
          <w:color w:val="FFFFFF" w:themeColor="background1"/>
          <w:lang w:val="id-ID"/>
        </w:rPr>
        <w:t xml:space="preserve"> </w:t>
      </w:r>
      <w:r w:rsidR="00A06760" w:rsidRPr="00833DA5">
        <w:rPr>
          <w:rFonts w:ascii="Times New Roman" w:hAnsi="Times New Roman"/>
        </w:rPr>
        <w:t xml:space="preserve">implementasi sistem informasi manajemen daerah, kualitas sumber daya manusia </w:t>
      </w:r>
      <w:r w:rsidR="00A06760" w:rsidRPr="00833DA5">
        <w:rPr>
          <w:rFonts w:ascii="Times New Roman" w:hAnsi="Times New Roman"/>
          <w:color w:val="010205"/>
        </w:rPr>
        <w:t xml:space="preserve">dan standar akuntansi pemerintahan </w:t>
      </w:r>
      <w:r w:rsidR="00A06760" w:rsidRPr="00833DA5">
        <w:rPr>
          <w:rFonts w:ascii="Times New Roman" w:hAnsi="Times New Roman"/>
          <w:lang w:val="sv-SE"/>
        </w:rPr>
        <w:t xml:space="preserve">terhadap </w:t>
      </w:r>
      <w:r w:rsidR="00A06760" w:rsidRPr="00833DA5">
        <w:rPr>
          <w:rFonts w:ascii="Times New Roman" w:hAnsi="Times New Roman"/>
        </w:rPr>
        <w:t>kualitas laporan keuangan pemerintah daerah</w:t>
      </w:r>
      <w:r w:rsidR="00A06760" w:rsidRPr="00833DA5">
        <w:rPr>
          <w:rFonts w:ascii="Times New Roman" w:hAnsi="Times New Roman"/>
          <w:lang w:val="sv-SE"/>
        </w:rPr>
        <w:t xml:space="preserve"> </w:t>
      </w:r>
      <w:r w:rsidR="00A06760" w:rsidRPr="00833DA5">
        <w:rPr>
          <w:rFonts w:ascii="Times New Roman" w:hAnsi="Times New Roman"/>
          <w:lang w:val="id-ID"/>
        </w:rPr>
        <w:t>Kabupaten Musi Rawas</w:t>
      </w:r>
      <w:r w:rsidR="00A06760" w:rsidRPr="00833DA5">
        <w:rPr>
          <w:rFonts w:ascii="Times New Roman" w:hAnsi="Times New Roman"/>
          <w:lang w:val="en-US"/>
        </w:rPr>
        <w:t>.</w:t>
      </w:r>
      <w:proofErr w:type="gramEnd"/>
      <w:r w:rsidR="00A06760" w:rsidRPr="00833DA5">
        <w:rPr>
          <w:rFonts w:ascii="Times New Roman" w:hAnsi="Times New Roman"/>
          <w:lang w:val="en-US"/>
        </w:rPr>
        <w:t xml:space="preserve"> dibuktikan dengan </w:t>
      </w:r>
      <w:r w:rsidR="00A06760" w:rsidRPr="00833DA5">
        <w:rPr>
          <w:rFonts w:ascii="Times New Roman" w:hAnsi="Times New Roman"/>
        </w:rPr>
        <w:t xml:space="preserve">nilai </w:t>
      </w:r>
      <w:r w:rsidR="00A06760" w:rsidRPr="00833DA5">
        <w:rPr>
          <w:rFonts w:ascii="Times New Roman" w:hAnsi="Times New Roman"/>
          <w:lang w:val="en-US"/>
        </w:rPr>
        <w:t>F-</w:t>
      </w:r>
      <w:r w:rsidR="00A06760" w:rsidRPr="00833DA5">
        <w:rPr>
          <w:rFonts w:ascii="Times New Roman" w:hAnsi="Times New Roman"/>
        </w:rPr>
        <w:t>hitung 3</w:t>
      </w:r>
      <w:r w:rsidR="00A06760" w:rsidRPr="00833DA5">
        <w:rPr>
          <w:rFonts w:ascii="Times New Roman" w:hAnsi="Times New Roman"/>
          <w:lang w:val="en-US"/>
        </w:rPr>
        <w:t>4,453</w:t>
      </w:r>
      <w:r w:rsidR="00A06760" w:rsidRPr="00833DA5">
        <w:rPr>
          <w:rFonts w:ascii="Times New Roman" w:hAnsi="Times New Roman"/>
        </w:rPr>
        <w:t xml:space="preserve"> </w:t>
      </w:r>
      <w:r w:rsidR="00A06760" w:rsidRPr="00833DA5">
        <w:rPr>
          <w:rFonts w:ascii="Times New Roman" w:hAnsi="Times New Roman"/>
          <w:lang w:val="en-US"/>
        </w:rPr>
        <w:t xml:space="preserve">&gt; </w:t>
      </w:r>
      <w:r w:rsidR="00A06760" w:rsidRPr="00833DA5">
        <w:rPr>
          <w:rFonts w:ascii="Times New Roman" w:hAnsi="Times New Roman"/>
        </w:rPr>
        <w:t xml:space="preserve"> nilai </w:t>
      </w:r>
      <w:r w:rsidR="00A06760" w:rsidRPr="00833DA5">
        <w:rPr>
          <w:rFonts w:ascii="Times New Roman" w:hAnsi="Times New Roman"/>
          <w:lang w:val="en-US"/>
        </w:rPr>
        <w:t>F-</w:t>
      </w:r>
      <w:r w:rsidR="00A06760" w:rsidRPr="00833DA5">
        <w:rPr>
          <w:rFonts w:ascii="Times New Roman" w:hAnsi="Times New Roman"/>
        </w:rPr>
        <w:t>tabel</w:t>
      </w:r>
      <w:r w:rsidR="00A06760" w:rsidRPr="00833DA5">
        <w:rPr>
          <w:rFonts w:ascii="Times New Roman" w:hAnsi="Times New Roman"/>
          <w:lang w:val="en-US"/>
        </w:rPr>
        <w:t xml:space="preserve"> 2,71 </w:t>
      </w:r>
      <w:r w:rsidR="00A06760" w:rsidRPr="00833DA5">
        <w:rPr>
          <w:rFonts w:ascii="Times New Roman" w:hAnsi="Times New Roman"/>
        </w:rPr>
        <w:t>dan berdasarkan tingkat signifikan</w:t>
      </w:r>
      <w:r w:rsidR="00A06760" w:rsidRPr="00833DA5">
        <w:rPr>
          <w:rFonts w:ascii="Times New Roman" w:hAnsi="Times New Roman"/>
          <w:lang w:val="en-US"/>
        </w:rPr>
        <w:t>sinya</w:t>
      </w:r>
      <w:r w:rsidR="00A06760" w:rsidRPr="00833DA5">
        <w:rPr>
          <w:rFonts w:ascii="Times New Roman" w:hAnsi="Times New Roman"/>
        </w:rPr>
        <w:t xml:space="preserve"> </w:t>
      </w:r>
      <w:r w:rsidR="00A06760" w:rsidRPr="00833DA5">
        <w:rPr>
          <w:rFonts w:ascii="Times New Roman" w:hAnsi="Times New Roman"/>
          <w:lang w:val="en-US"/>
        </w:rPr>
        <w:t xml:space="preserve">adalah </w:t>
      </w:r>
      <w:r w:rsidR="00A06760" w:rsidRPr="00833DA5">
        <w:rPr>
          <w:rFonts w:ascii="Times New Roman" w:hAnsi="Times New Roman"/>
        </w:rPr>
        <w:t>0,00</w:t>
      </w:r>
      <w:r w:rsidR="00A06760" w:rsidRPr="00833DA5">
        <w:rPr>
          <w:rFonts w:ascii="Times New Roman" w:hAnsi="Times New Roman"/>
          <w:lang w:val="en-US"/>
        </w:rPr>
        <w:t>0</w:t>
      </w:r>
      <w:r w:rsidR="00A06760" w:rsidRPr="00833DA5">
        <w:rPr>
          <w:rFonts w:ascii="Times New Roman" w:hAnsi="Times New Roman"/>
        </w:rPr>
        <w:t xml:space="preserve"> &lt; 0,05, hal ini menujukan Ho ditolak dan Ha diterima</w:t>
      </w:r>
      <w:r w:rsidR="00A06760" w:rsidRPr="00A06760">
        <w:rPr>
          <w:rFonts w:ascii="Times New Roman" w:hAnsi="Times New Roman"/>
          <w:lang w:val="en-US"/>
        </w:rPr>
        <w:t>.</w:t>
      </w:r>
    </w:p>
    <w:p w:rsidR="00992355" w:rsidRPr="00992355" w:rsidRDefault="00992355" w:rsidP="00A06760">
      <w:pPr>
        <w:tabs>
          <w:tab w:val="left" w:pos="284"/>
        </w:tabs>
        <w:spacing w:after="0" w:line="276" w:lineRule="auto"/>
        <w:ind w:right="-1"/>
        <w:jc w:val="both"/>
        <w:rPr>
          <w:rFonts w:ascii="Times New Roman" w:hAnsi="Times New Roman"/>
          <w:lang w:val="id-ID"/>
        </w:rPr>
      </w:pPr>
    </w:p>
    <w:p w:rsidR="007C7218" w:rsidRPr="007C7218" w:rsidRDefault="00AB1B72" w:rsidP="000A785F">
      <w:pPr>
        <w:keepNext/>
        <w:spacing w:after="0" w:line="276" w:lineRule="auto"/>
        <w:jc w:val="both"/>
        <w:outlineLvl w:val="0"/>
        <w:rPr>
          <w:rFonts w:ascii="Times New Roman" w:eastAsia="Times New Roman" w:hAnsi="Times New Roman" w:cs="Times New Roman"/>
          <w:b/>
          <w:bCs/>
          <w:szCs w:val="20"/>
          <w:lang w:val="en-US"/>
        </w:rPr>
      </w:pPr>
      <w:r w:rsidRPr="00AB1B72">
        <w:rPr>
          <w:rFonts w:ascii="Times New Roman" w:eastAsia="Times New Roman" w:hAnsi="Times New Roman" w:cs="Times New Roman"/>
          <w:b/>
          <w:bCs/>
          <w:szCs w:val="20"/>
          <w:lang w:val="en-US"/>
        </w:rPr>
        <w:t>KESIMPULAN</w:t>
      </w:r>
    </w:p>
    <w:p w:rsidR="00744049" w:rsidRPr="00F057C8" w:rsidRDefault="007C7218" w:rsidP="00B37DB0">
      <w:pPr>
        <w:spacing w:after="0" w:line="276" w:lineRule="auto"/>
        <w:ind w:firstLine="567"/>
        <w:jc w:val="both"/>
        <w:rPr>
          <w:rFonts w:ascii="Times New Roman" w:hAnsi="Times New Roman"/>
        </w:rPr>
      </w:pPr>
      <w:r w:rsidRPr="00F057C8">
        <w:rPr>
          <w:rFonts w:ascii="Times New Roman" w:hAnsi="Times New Roman"/>
        </w:rPr>
        <w:t xml:space="preserve">Berdasarkan </w:t>
      </w:r>
      <w:r w:rsidRPr="00F057C8">
        <w:rPr>
          <w:rFonts w:ascii="Times New Roman" w:hAnsi="Times New Roman"/>
          <w:lang w:val="id-ID"/>
        </w:rPr>
        <w:t xml:space="preserve">dari </w:t>
      </w:r>
      <w:r w:rsidRPr="00F057C8">
        <w:rPr>
          <w:rFonts w:ascii="Times New Roman" w:hAnsi="Times New Roman"/>
        </w:rPr>
        <w:t>hasil penelitian</w:t>
      </w:r>
      <w:r w:rsidRPr="00F057C8">
        <w:rPr>
          <w:rFonts w:ascii="Times New Roman" w:hAnsi="Times New Roman"/>
          <w:lang w:val="id-ID"/>
        </w:rPr>
        <w:t xml:space="preserve"> yang telah dilakukan, maka </w:t>
      </w:r>
      <w:r w:rsidRPr="00F057C8">
        <w:rPr>
          <w:rFonts w:ascii="Times New Roman" w:hAnsi="Times New Roman"/>
        </w:rPr>
        <w:t xml:space="preserve">dapat disimpulkan sebagai berikut: 1) </w:t>
      </w:r>
      <w:r w:rsidRPr="00F057C8">
        <w:rPr>
          <w:rFonts w:ascii="Times New Roman" w:hAnsi="Times New Roman"/>
          <w:lang w:val="en-US"/>
        </w:rPr>
        <w:t>I</w:t>
      </w:r>
      <w:r w:rsidRPr="00F057C8">
        <w:rPr>
          <w:rFonts w:ascii="Times New Roman" w:hAnsi="Times New Roman"/>
        </w:rPr>
        <w:t>mplementasi Sistem Informasi Manajemen Daerah</w:t>
      </w:r>
      <w:r w:rsidRPr="00F057C8">
        <w:rPr>
          <w:rFonts w:ascii="Times New Roman" w:hAnsi="Times New Roman"/>
          <w:lang w:val="en-US"/>
        </w:rPr>
        <w:t xml:space="preserve"> secara parsial</w:t>
      </w:r>
      <w:r w:rsidRPr="00F057C8">
        <w:rPr>
          <w:rFonts w:ascii="Times New Roman" w:hAnsi="Times New Roman"/>
        </w:rPr>
        <w:t xml:space="preserve"> memiliki pengaruh yang signifikan terhadap kualitas laporan </w:t>
      </w:r>
      <w:r w:rsidR="00DA32B6" w:rsidRPr="00F057C8">
        <w:rPr>
          <w:rFonts w:ascii="Times New Roman" w:hAnsi="Times New Roman"/>
        </w:rPr>
        <w:t xml:space="preserve"> </w:t>
      </w:r>
      <w:r w:rsidRPr="00F057C8">
        <w:rPr>
          <w:rFonts w:ascii="Times New Roman" w:hAnsi="Times New Roman"/>
        </w:rPr>
        <w:t xml:space="preserve">keuangan </w:t>
      </w:r>
      <w:r w:rsidR="00DA32B6" w:rsidRPr="00F057C8">
        <w:rPr>
          <w:rFonts w:ascii="Times New Roman" w:hAnsi="Times New Roman"/>
        </w:rPr>
        <w:t xml:space="preserve"> </w:t>
      </w:r>
      <w:r w:rsidRPr="00F057C8">
        <w:rPr>
          <w:rFonts w:ascii="Times New Roman" w:hAnsi="Times New Roman"/>
        </w:rPr>
        <w:t xml:space="preserve">pemerintah daerah Kabupaten Musi Rawas, 2) </w:t>
      </w:r>
      <w:r w:rsidRPr="00F057C8">
        <w:rPr>
          <w:rFonts w:ascii="Times New Roman" w:hAnsi="Times New Roman"/>
          <w:lang w:val="en-US"/>
        </w:rPr>
        <w:t>K</w:t>
      </w:r>
      <w:r w:rsidRPr="00F057C8">
        <w:rPr>
          <w:rFonts w:ascii="Times New Roman" w:hAnsi="Times New Roman"/>
        </w:rPr>
        <w:t>ualitas Sumber Daya Manusia</w:t>
      </w:r>
      <w:r w:rsidRPr="00F057C8">
        <w:rPr>
          <w:rFonts w:ascii="Times New Roman" w:hAnsi="Times New Roman"/>
          <w:lang w:val="en-US"/>
        </w:rPr>
        <w:t xml:space="preserve"> secara parsial memiliki pengaruh yang signifikan </w:t>
      </w:r>
      <w:r w:rsidRPr="00F057C8">
        <w:rPr>
          <w:rFonts w:ascii="Times New Roman" w:hAnsi="Times New Roman"/>
        </w:rPr>
        <w:t>terhadap kualitas laporan keuangan pemerintah daerah Kabupaten Musi Rawas, 3) Penerapan Standar Akuntansi Pemerintahan</w:t>
      </w:r>
      <w:r w:rsidRPr="00F057C8">
        <w:rPr>
          <w:rFonts w:ascii="Times New Roman" w:hAnsi="Times New Roman"/>
          <w:lang w:val="en-US"/>
        </w:rPr>
        <w:t xml:space="preserve"> secara parsial memiliki pengaruh yang signifikan </w:t>
      </w:r>
      <w:r w:rsidRPr="00F057C8">
        <w:rPr>
          <w:rFonts w:ascii="Times New Roman" w:hAnsi="Times New Roman"/>
        </w:rPr>
        <w:t xml:space="preserve">terhadap </w:t>
      </w:r>
      <w:r w:rsidRPr="00F057C8">
        <w:rPr>
          <w:rFonts w:ascii="Times New Roman" w:hAnsi="Times New Roman"/>
        </w:rPr>
        <w:lastRenderedPageBreak/>
        <w:t xml:space="preserve">kualitas laporan keuangan pemerintah daerah Kabupaten Musi Rawas, 4) </w:t>
      </w:r>
      <w:r w:rsidRPr="00F057C8">
        <w:rPr>
          <w:rFonts w:ascii="Times New Roman" w:hAnsi="Times New Roman"/>
          <w:lang w:val="en-US"/>
        </w:rPr>
        <w:t xml:space="preserve">Implementasi Sistem Informasi Manajemen Daerah, Kualitas Sumber Daya Manusia dan Penerapan Standar Akuntansi Pemeirntahan secara simultan memiliki pengaruh yang signifikan terhadap kualitas </w:t>
      </w:r>
      <w:r w:rsidRPr="00F057C8">
        <w:rPr>
          <w:rFonts w:ascii="Times New Roman" w:hAnsi="Times New Roman"/>
        </w:rPr>
        <w:t>laporan keuangan pemerintah daerah Kabupaten Musi Rawas.</w:t>
      </w:r>
    </w:p>
    <w:p w:rsidR="00476C39" w:rsidRPr="00F057C8" w:rsidRDefault="005A30F3" w:rsidP="00B37DB0">
      <w:pPr>
        <w:spacing w:after="0" w:line="276" w:lineRule="auto"/>
        <w:ind w:firstLine="567"/>
        <w:jc w:val="both"/>
        <w:rPr>
          <w:rFonts w:ascii="Times New Roman" w:hAnsi="Times New Roman"/>
          <w:lang w:val="id-ID"/>
        </w:rPr>
      </w:pPr>
      <w:r w:rsidRPr="00F057C8">
        <w:rPr>
          <w:rFonts w:ascii="Times New Roman" w:hAnsi="Times New Roman"/>
        </w:rPr>
        <w:t>Penelitian ini memiliki keterbatasan</w:t>
      </w:r>
      <w:r w:rsidR="00274964" w:rsidRPr="00F057C8">
        <w:rPr>
          <w:rFonts w:ascii="Times New Roman" w:hAnsi="Times New Roman"/>
        </w:rPr>
        <w:t xml:space="preserve"> antara lain</w:t>
      </w:r>
      <w:r w:rsidRPr="00F057C8">
        <w:rPr>
          <w:rFonts w:ascii="Times New Roman" w:hAnsi="Times New Roman"/>
        </w:rPr>
        <w:t xml:space="preserve"> </w:t>
      </w:r>
      <w:r w:rsidR="00274964" w:rsidRPr="00F057C8">
        <w:rPr>
          <w:rFonts w:ascii="Times New Roman" w:hAnsi="Times New Roman"/>
        </w:rPr>
        <w:t xml:space="preserve">yaitu penelitian ini </w:t>
      </w:r>
      <w:r w:rsidRPr="00F057C8">
        <w:rPr>
          <w:rFonts w:ascii="Times New Roman" w:hAnsi="Times New Roman"/>
        </w:rPr>
        <w:t>hanya dilakukan pada dinas-dinas di Kabupaten Musi Rawas, oleh karena itu p</w:t>
      </w:r>
      <w:r w:rsidRPr="00F057C8">
        <w:rPr>
          <w:rFonts w:ascii="Times New Roman" w:hAnsi="Times New Roman"/>
          <w:lang w:val="id-ID"/>
        </w:rPr>
        <w:t>eneliti selanjutnya di</w:t>
      </w:r>
      <w:r w:rsidRPr="00F057C8">
        <w:rPr>
          <w:rFonts w:ascii="Times New Roman" w:hAnsi="Times New Roman"/>
        </w:rPr>
        <w:t>harapkan</w:t>
      </w:r>
      <w:r w:rsidRPr="00F057C8">
        <w:rPr>
          <w:rFonts w:ascii="Times New Roman" w:hAnsi="Times New Roman"/>
          <w:lang w:val="id-ID"/>
        </w:rPr>
        <w:t xml:space="preserve"> tidak hanya melakukan </w:t>
      </w:r>
      <w:r w:rsidR="00476C39" w:rsidRPr="00F057C8">
        <w:rPr>
          <w:rFonts w:ascii="Times New Roman" w:hAnsi="Times New Roman"/>
          <w:lang w:val="id-ID"/>
        </w:rPr>
        <w:t xml:space="preserve"> </w:t>
      </w:r>
      <w:r w:rsidRPr="00F057C8">
        <w:rPr>
          <w:rFonts w:ascii="Times New Roman" w:hAnsi="Times New Roman"/>
          <w:lang w:val="id-ID"/>
        </w:rPr>
        <w:t xml:space="preserve">penelitian </w:t>
      </w:r>
      <w:r w:rsidRPr="00F057C8">
        <w:rPr>
          <w:rFonts w:ascii="Times New Roman" w:hAnsi="Times New Roman"/>
        </w:rPr>
        <w:t>pada</w:t>
      </w:r>
      <w:r w:rsidRPr="00F057C8">
        <w:rPr>
          <w:rFonts w:ascii="Times New Roman" w:hAnsi="Times New Roman"/>
          <w:lang w:val="id-ID"/>
        </w:rPr>
        <w:t xml:space="preserve"> dinas-dinas Kabupaten Musi Rawas saja, namun juga bisa kepada seluruh Organisasi Perangkat Daerah (OPD) yang ada di Kabupaten Musi Rawas.</w:t>
      </w:r>
      <w:r w:rsidR="00274964" w:rsidRPr="00F057C8">
        <w:rPr>
          <w:rFonts w:ascii="Times New Roman" w:hAnsi="Times New Roman"/>
          <w:lang w:val="en-US"/>
        </w:rPr>
        <w:t xml:space="preserve"> </w:t>
      </w:r>
      <w:r w:rsidR="00476C39" w:rsidRPr="00F057C8">
        <w:rPr>
          <w:rFonts w:ascii="Times New Roman" w:hAnsi="Times New Roman"/>
          <w:lang w:val="id-ID"/>
        </w:rPr>
        <w:t>Selain itu penelitian ini</w:t>
      </w:r>
      <w:r w:rsidR="00274964" w:rsidRPr="00F057C8">
        <w:rPr>
          <w:rFonts w:ascii="Times New Roman" w:hAnsi="Times New Roman"/>
        </w:rPr>
        <w:t xml:space="preserve"> hanya menggunakan dua variabel yaitu independen dan satu variabel dependen, oleh karena itu sangat disarankan untuk mengembangkan variabel yang digunakan </w:t>
      </w:r>
      <w:r w:rsidR="00454F6B" w:rsidRPr="00F057C8">
        <w:rPr>
          <w:rFonts w:ascii="Times New Roman" w:hAnsi="Times New Roman"/>
        </w:rPr>
        <w:t xml:space="preserve"> </w:t>
      </w:r>
      <w:r w:rsidR="00274964" w:rsidRPr="00F057C8">
        <w:rPr>
          <w:rFonts w:ascii="Times New Roman" w:hAnsi="Times New Roman"/>
        </w:rPr>
        <w:t>hingga menggunakan efek mediasi atau moderasi untuk melihat pengaruh yang lebih kompleks.</w:t>
      </w:r>
    </w:p>
    <w:p w:rsidR="00B37DB0" w:rsidRPr="00F057C8" w:rsidRDefault="00B37DB0" w:rsidP="00B37DB0">
      <w:pPr>
        <w:spacing w:after="0" w:line="276" w:lineRule="auto"/>
        <w:ind w:firstLine="567"/>
        <w:jc w:val="both"/>
        <w:rPr>
          <w:rFonts w:ascii="Times New Roman" w:hAnsi="Times New Roman"/>
          <w:lang w:val="id-ID"/>
        </w:rPr>
      </w:pPr>
    </w:p>
    <w:p w:rsidR="00FC1722" w:rsidRPr="0001328F" w:rsidRDefault="00AB1B72" w:rsidP="00A854BC">
      <w:pPr>
        <w:keepNext/>
        <w:spacing w:after="0" w:line="276" w:lineRule="auto"/>
        <w:jc w:val="both"/>
        <w:outlineLvl w:val="0"/>
        <w:rPr>
          <w:rFonts w:ascii="Times New Roman" w:eastAsia="Times New Roman" w:hAnsi="Times New Roman" w:cs="Times New Roman"/>
          <w:b/>
          <w:bCs/>
          <w:lang w:val="en-US"/>
        </w:rPr>
      </w:pPr>
      <w:r w:rsidRPr="00AB1B72">
        <w:rPr>
          <w:rFonts w:ascii="Times New Roman" w:eastAsia="Times New Roman" w:hAnsi="Times New Roman" w:cs="Times New Roman"/>
          <w:b/>
          <w:bCs/>
          <w:szCs w:val="20"/>
          <w:lang w:val="en-US"/>
        </w:rPr>
        <w:t>DAFTAR PUSTAKA</w:t>
      </w:r>
      <w:bookmarkStart w:id="0" w:name="_GoBack"/>
      <w:bookmarkEnd w:id="0"/>
      <w:r w:rsidR="00FB4263" w:rsidRPr="00FB4263">
        <w:rPr>
          <w:rFonts w:ascii="Times New Roman" w:hAnsi="Times New Roman" w:cs="Times New Roman"/>
        </w:rPr>
        <w:fldChar w:fldCharType="begin"/>
      </w:r>
      <w:r w:rsidR="00FC1722" w:rsidRPr="0001328F">
        <w:rPr>
          <w:rFonts w:ascii="Times New Roman" w:hAnsi="Times New Roman" w:cs="Times New Roman"/>
        </w:rPr>
        <w:instrText xml:space="preserve"> ADDIN ZOTERO_BIBL {"uncited":[],"omitted":[],"custom":[]} CSL_BIBLIOGRAPHY </w:instrText>
      </w:r>
      <w:r w:rsidR="00FB4263" w:rsidRPr="00FB4263">
        <w:rPr>
          <w:rFonts w:ascii="Times New Roman" w:hAnsi="Times New Roman" w:cs="Times New Roman"/>
        </w:rPr>
        <w:fldChar w:fldCharType="separate"/>
      </w:r>
    </w:p>
    <w:p w:rsidR="00FC1722" w:rsidRPr="0001328F" w:rsidRDefault="00FC1722" w:rsidP="00A854BC">
      <w:pPr>
        <w:pStyle w:val="Bibliography"/>
        <w:tabs>
          <w:tab w:val="left" w:pos="4820"/>
        </w:tabs>
        <w:spacing w:line="240" w:lineRule="auto"/>
        <w:jc w:val="both"/>
        <w:rPr>
          <w:rFonts w:ascii="Times New Roman" w:hAnsi="Times New Roman" w:cs="Times New Roman"/>
          <w:lang w:val="id-ID"/>
        </w:rPr>
      </w:pPr>
      <w:r w:rsidRPr="0001328F">
        <w:rPr>
          <w:rFonts w:ascii="Times New Roman" w:hAnsi="Times New Roman" w:cs="Times New Roman"/>
        </w:rPr>
        <w:t xml:space="preserve">Ardianto, R. (2019). </w:t>
      </w:r>
      <w:r w:rsidRPr="0001328F">
        <w:rPr>
          <w:rFonts w:ascii="Times New Roman" w:hAnsi="Times New Roman" w:cs="Times New Roman"/>
          <w:i/>
        </w:rPr>
        <w:t>Pengaruh Penerapan Standar Akuntansi Pemerintah,Pemanfaatan Teknologi Informasi,Kompetensi Sumber Daya Manusia, Penerapan Sistem Pengendalian Intern Pemerintah dan Sistem Akuntansi Keuangan Daerah terhadap Kaualitas Laporan Keuangan Pemerintah Daerah (Studi Empiris Pada SKPD Wilayah Kabupaten Tangerang)</w:t>
      </w:r>
      <w:r w:rsidRPr="0001328F">
        <w:rPr>
          <w:rFonts w:ascii="Times New Roman" w:hAnsi="Times New Roman" w:cs="Times New Roman"/>
        </w:rPr>
        <w:t xml:space="preserve">. </w:t>
      </w:r>
      <w:r w:rsidRPr="0001328F">
        <w:rPr>
          <w:rFonts w:ascii="Times New Roman" w:hAnsi="Times New Roman" w:cs="Times New Roman"/>
          <w:iCs/>
        </w:rPr>
        <w:t>Jurnal Bina Akuntansi</w:t>
      </w:r>
      <w:r w:rsidRPr="0001328F">
        <w:rPr>
          <w:rFonts w:ascii="Times New Roman" w:hAnsi="Times New Roman" w:cs="Times New Roman"/>
        </w:rPr>
        <w:t xml:space="preserve">, </w:t>
      </w:r>
      <w:r w:rsidRPr="0001328F">
        <w:rPr>
          <w:rFonts w:ascii="Times New Roman" w:hAnsi="Times New Roman" w:cs="Times New Roman"/>
          <w:i/>
          <w:iCs/>
        </w:rPr>
        <w:t>6</w:t>
      </w:r>
      <w:r w:rsidRPr="0001328F">
        <w:rPr>
          <w:rFonts w:ascii="Times New Roman" w:hAnsi="Times New Roman" w:cs="Times New Roman"/>
        </w:rPr>
        <w:t>(1), 95–136.</w:t>
      </w:r>
    </w:p>
    <w:p w:rsidR="00FC1722" w:rsidRPr="0001328F" w:rsidRDefault="00FC1722" w:rsidP="00A854BC">
      <w:pPr>
        <w:pStyle w:val="Bibliography"/>
        <w:spacing w:line="240" w:lineRule="auto"/>
        <w:jc w:val="both"/>
        <w:rPr>
          <w:rFonts w:ascii="Times New Roman" w:hAnsi="Times New Roman" w:cs="Times New Roman"/>
          <w:lang w:val="id-ID"/>
        </w:rPr>
      </w:pPr>
      <w:r w:rsidRPr="0001328F">
        <w:rPr>
          <w:rFonts w:ascii="Times New Roman" w:hAnsi="Times New Roman" w:cs="Times New Roman"/>
        </w:rPr>
        <w:t xml:space="preserve">Ariska, C., Masniadi, R., &amp; Rachman, R. (2019). </w:t>
      </w:r>
      <w:r w:rsidRPr="0001328F">
        <w:rPr>
          <w:rFonts w:ascii="Times New Roman" w:hAnsi="Times New Roman" w:cs="Times New Roman"/>
          <w:i/>
        </w:rPr>
        <w:t>Penerapan Sistem Informasi Manajemen Daerah (Simda) Terhadap Kualitas Laporan Keuangan Skpd Di Kabupaten Sumbawa.</w:t>
      </w:r>
      <w:r w:rsidRPr="0001328F">
        <w:rPr>
          <w:rFonts w:ascii="Times New Roman" w:hAnsi="Times New Roman" w:cs="Times New Roman"/>
        </w:rPr>
        <w:t xml:space="preserve"> </w:t>
      </w:r>
      <w:r w:rsidRPr="0001328F">
        <w:rPr>
          <w:rFonts w:ascii="Times New Roman" w:hAnsi="Times New Roman" w:cs="Times New Roman"/>
          <w:iCs/>
        </w:rPr>
        <w:t>Jurnal Riset Kajian Teknologi dan Lingkungan</w:t>
      </w:r>
      <w:r w:rsidRPr="0001328F">
        <w:rPr>
          <w:rFonts w:ascii="Times New Roman" w:hAnsi="Times New Roman" w:cs="Times New Roman"/>
        </w:rPr>
        <w:t xml:space="preserve">, </w:t>
      </w:r>
      <w:r w:rsidRPr="0001328F">
        <w:rPr>
          <w:rFonts w:ascii="Times New Roman" w:hAnsi="Times New Roman" w:cs="Times New Roman"/>
          <w:i/>
          <w:iCs/>
        </w:rPr>
        <w:t>2</w:t>
      </w:r>
      <w:r w:rsidRPr="0001328F">
        <w:rPr>
          <w:rFonts w:ascii="Times New Roman" w:hAnsi="Times New Roman" w:cs="Times New Roman"/>
        </w:rPr>
        <w:t>(1), 15–23.</w:t>
      </w:r>
    </w:p>
    <w:p w:rsidR="00FC1722" w:rsidRPr="0001328F" w:rsidRDefault="00FC1722" w:rsidP="00A854BC">
      <w:pPr>
        <w:pStyle w:val="NormalWeb"/>
        <w:spacing w:before="0" w:beforeAutospacing="0" w:after="0" w:afterAutospacing="0"/>
        <w:ind w:left="600" w:hanging="600"/>
        <w:jc w:val="both"/>
        <w:rPr>
          <w:color w:val="000000"/>
          <w:sz w:val="22"/>
          <w:szCs w:val="22"/>
          <w:lang w:val="id-ID"/>
        </w:rPr>
      </w:pPr>
      <w:r w:rsidRPr="0001328F">
        <w:rPr>
          <w:color w:val="000000"/>
          <w:sz w:val="22"/>
          <w:szCs w:val="22"/>
        </w:rPr>
        <w:t xml:space="preserve">Badan Pemeriksa Keuangan Republik Indonesia 2020. Retrieved </w:t>
      </w:r>
      <w:r w:rsidRPr="0001328F">
        <w:rPr>
          <w:sz w:val="22"/>
          <w:szCs w:val="22"/>
        </w:rPr>
        <w:t>February 15</w:t>
      </w:r>
      <w:r w:rsidRPr="0001328F">
        <w:rPr>
          <w:color w:val="000000"/>
          <w:sz w:val="22"/>
          <w:szCs w:val="22"/>
        </w:rPr>
        <w:t>, 2022, from https://www.bpk.go.id/news/ragam-opini-bpk</w:t>
      </w:r>
    </w:p>
    <w:p w:rsidR="00FC1722" w:rsidRPr="0001328F" w:rsidRDefault="00FC1722" w:rsidP="00A854BC">
      <w:pPr>
        <w:pStyle w:val="Bibliography"/>
        <w:spacing w:line="240" w:lineRule="auto"/>
        <w:jc w:val="both"/>
        <w:rPr>
          <w:rFonts w:ascii="Times New Roman" w:hAnsi="Times New Roman" w:cs="Times New Roman"/>
          <w:lang w:val="id-ID"/>
        </w:rPr>
      </w:pPr>
      <w:r w:rsidRPr="0001328F">
        <w:rPr>
          <w:rFonts w:ascii="Times New Roman" w:hAnsi="Times New Roman" w:cs="Times New Roman"/>
        </w:rPr>
        <w:t xml:space="preserve">Diana, P., Eforis,Chermian, &amp; Osesoga, M.S. (2018). </w:t>
      </w:r>
      <w:r w:rsidRPr="0001328F">
        <w:rPr>
          <w:rFonts w:ascii="Times New Roman" w:hAnsi="Times New Roman" w:cs="Times New Roman"/>
          <w:i/>
        </w:rPr>
        <w:t>Pengaruh Implementasi Sistem Informasi Manajemen Daerah Terhadap Kualitas Laporan Keuangan Pada Satuan Kerja Pemerintah Daerah Kabupaten Nias</w:t>
      </w:r>
      <w:r w:rsidRPr="0001328F">
        <w:rPr>
          <w:rFonts w:ascii="Times New Roman" w:hAnsi="Times New Roman" w:cs="Times New Roman"/>
        </w:rPr>
        <w:t xml:space="preserve">. </w:t>
      </w:r>
      <w:r w:rsidRPr="0001328F">
        <w:rPr>
          <w:rFonts w:ascii="Times New Roman" w:hAnsi="Times New Roman" w:cs="Times New Roman"/>
          <w:i/>
          <w:iCs/>
        </w:rPr>
        <w:t>Ultima Accounting</w:t>
      </w:r>
      <w:r w:rsidRPr="0001328F">
        <w:rPr>
          <w:rFonts w:ascii="Times New Roman" w:hAnsi="Times New Roman" w:cs="Times New Roman"/>
        </w:rPr>
        <w:t xml:space="preserve">, </w:t>
      </w:r>
      <w:r w:rsidRPr="0001328F">
        <w:rPr>
          <w:rFonts w:ascii="Times New Roman" w:hAnsi="Times New Roman" w:cs="Times New Roman"/>
          <w:i/>
          <w:iCs/>
        </w:rPr>
        <w:t>10</w:t>
      </w:r>
      <w:r w:rsidRPr="0001328F">
        <w:rPr>
          <w:rFonts w:ascii="Times New Roman" w:hAnsi="Times New Roman" w:cs="Times New Roman"/>
        </w:rPr>
        <w:t>, 14.</w:t>
      </w:r>
    </w:p>
    <w:p w:rsidR="0001328F" w:rsidRPr="0001328F" w:rsidRDefault="0001328F" w:rsidP="0001328F">
      <w:pPr>
        <w:pStyle w:val="Bibliography"/>
        <w:spacing w:line="240" w:lineRule="auto"/>
        <w:rPr>
          <w:rFonts w:ascii="Times New Roman" w:hAnsi="Times New Roman"/>
          <w:lang w:val="id-ID"/>
        </w:rPr>
      </w:pPr>
      <w:r w:rsidRPr="0001328F">
        <w:rPr>
          <w:rFonts w:ascii="Times New Roman" w:hAnsi="Times New Roman"/>
        </w:rPr>
        <w:t xml:space="preserve">Duli, N. (2019). </w:t>
      </w:r>
      <w:r w:rsidRPr="0001328F">
        <w:rPr>
          <w:rFonts w:ascii="Times New Roman" w:hAnsi="Times New Roman"/>
          <w:i/>
          <w:iCs/>
        </w:rPr>
        <w:t>Metodologi Penelitian Kuantitatif</w:t>
      </w:r>
      <w:r w:rsidRPr="0001328F">
        <w:rPr>
          <w:rFonts w:ascii="Times New Roman" w:hAnsi="Times New Roman"/>
        </w:rPr>
        <w:t xml:space="preserve"> (Cetakan ke-1). Deepublish.</w:t>
      </w:r>
    </w:p>
    <w:p w:rsidR="00FC1722" w:rsidRPr="0001328F" w:rsidRDefault="00FC1722" w:rsidP="00A854BC">
      <w:pPr>
        <w:pStyle w:val="Bibliography"/>
        <w:spacing w:line="276" w:lineRule="auto"/>
        <w:jc w:val="both"/>
        <w:rPr>
          <w:rFonts w:ascii="Times New Roman" w:hAnsi="Times New Roman" w:cs="Times New Roman"/>
          <w:lang w:val="id-ID"/>
        </w:rPr>
      </w:pPr>
      <w:r w:rsidRPr="0001328F">
        <w:rPr>
          <w:rFonts w:ascii="Times New Roman" w:hAnsi="Times New Roman" w:cs="Times New Roman"/>
        </w:rPr>
        <w:t xml:space="preserve">Dwitayanti, Y. (2019). </w:t>
      </w:r>
      <w:r w:rsidRPr="0001328F">
        <w:rPr>
          <w:rFonts w:ascii="Times New Roman" w:hAnsi="Times New Roman" w:cs="Times New Roman"/>
          <w:i/>
        </w:rPr>
        <w:t>Pengaruh Penerapan Standar Akuntansi Pemerintahan Terhadap Kualitas Laporan Keuangan Pemerintah Daerah Pada Kabupaten Banyuasin</w:t>
      </w:r>
      <w:r w:rsidRPr="0001328F">
        <w:rPr>
          <w:rFonts w:ascii="Times New Roman" w:hAnsi="Times New Roman" w:cs="Times New Roman"/>
        </w:rPr>
        <w:t xml:space="preserve">. </w:t>
      </w:r>
      <w:r w:rsidRPr="0001328F">
        <w:rPr>
          <w:rFonts w:ascii="Times New Roman" w:hAnsi="Times New Roman" w:cs="Times New Roman"/>
          <w:iCs/>
        </w:rPr>
        <w:t>Jurnal Akuntanika</w:t>
      </w:r>
      <w:r w:rsidRPr="0001328F">
        <w:rPr>
          <w:rFonts w:ascii="Times New Roman" w:hAnsi="Times New Roman" w:cs="Times New Roman"/>
        </w:rPr>
        <w:t xml:space="preserve">, </w:t>
      </w:r>
      <w:r w:rsidRPr="0001328F">
        <w:rPr>
          <w:rFonts w:ascii="Times New Roman" w:hAnsi="Times New Roman" w:cs="Times New Roman"/>
          <w:i/>
          <w:iCs/>
        </w:rPr>
        <w:t>5</w:t>
      </w:r>
      <w:r w:rsidRPr="0001328F">
        <w:rPr>
          <w:rFonts w:ascii="Times New Roman" w:hAnsi="Times New Roman" w:cs="Times New Roman"/>
        </w:rPr>
        <w:t>(1), 1–11.</w:t>
      </w:r>
    </w:p>
    <w:p w:rsidR="00FC1722" w:rsidRPr="0001328F" w:rsidRDefault="00FC1722" w:rsidP="00A854BC">
      <w:pPr>
        <w:pStyle w:val="Bibliography"/>
        <w:spacing w:line="240" w:lineRule="auto"/>
        <w:jc w:val="both"/>
        <w:rPr>
          <w:rFonts w:ascii="Times New Roman" w:hAnsi="Times New Roman" w:cs="Times New Roman"/>
          <w:lang w:val="id-ID"/>
        </w:rPr>
      </w:pPr>
      <w:r w:rsidRPr="0001328F">
        <w:rPr>
          <w:rFonts w:ascii="Times New Roman" w:hAnsi="Times New Roman" w:cs="Times New Roman"/>
        </w:rPr>
        <w:t xml:space="preserve">Fahrurrozi, H. (2019). </w:t>
      </w:r>
      <w:r w:rsidRPr="0001328F">
        <w:rPr>
          <w:rFonts w:ascii="Times New Roman" w:hAnsi="Times New Roman" w:cs="Times New Roman"/>
          <w:i/>
        </w:rPr>
        <w:t>Pengaruh Penggunaan Simda Terhadap Kualitas Laporan Keuangan Dan Dampaknya Terhadap Pencegahan Fraud Pengelolaan Barang Milik Daerah</w:t>
      </w:r>
      <w:r w:rsidRPr="0001328F">
        <w:rPr>
          <w:rFonts w:ascii="Times New Roman" w:hAnsi="Times New Roman" w:cs="Times New Roman"/>
        </w:rPr>
        <w:t xml:space="preserve">. </w:t>
      </w:r>
      <w:r w:rsidRPr="0001328F">
        <w:rPr>
          <w:rFonts w:ascii="Times New Roman" w:hAnsi="Times New Roman" w:cs="Times New Roman"/>
          <w:i/>
          <w:iCs/>
        </w:rPr>
        <w:t>Akurasi : Jurnal Studi Akuntansi dan Keuangan</w:t>
      </w:r>
      <w:r w:rsidRPr="0001328F">
        <w:rPr>
          <w:rFonts w:ascii="Times New Roman" w:hAnsi="Times New Roman" w:cs="Times New Roman"/>
        </w:rPr>
        <w:t xml:space="preserve">, </w:t>
      </w:r>
      <w:r w:rsidRPr="0001328F">
        <w:rPr>
          <w:rFonts w:ascii="Times New Roman" w:hAnsi="Times New Roman" w:cs="Times New Roman"/>
          <w:i/>
          <w:iCs/>
        </w:rPr>
        <w:t>2</w:t>
      </w:r>
      <w:r w:rsidRPr="0001328F">
        <w:rPr>
          <w:rFonts w:ascii="Times New Roman" w:hAnsi="Times New Roman" w:cs="Times New Roman"/>
        </w:rPr>
        <w:t>(2), 124–138. https://doi.org/10.29303/akura</w:t>
      </w:r>
      <w:r w:rsidR="00A854BC" w:rsidRPr="0001328F">
        <w:rPr>
          <w:rFonts w:ascii="Times New Roman" w:hAnsi="Times New Roman" w:cs="Times New Roman"/>
        </w:rPr>
        <w:t>si.v2i2.20</w:t>
      </w:r>
    </w:p>
    <w:p w:rsidR="00A854BC" w:rsidRPr="0001328F" w:rsidRDefault="00FC1722" w:rsidP="00A854BC">
      <w:pPr>
        <w:pStyle w:val="Bibliography"/>
        <w:spacing w:line="240" w:lineRule="auto"/>
        <w:jc w:val="both"/>
        <w:rPr>
          <w:rFonts w:ascii="Times New Roman" w:hAnsi="Times New Roman" w:cs="Times New Roman"/>
          <w:lang w:val="id-ID"/>
        </w:rPr>
      </w:pPr>
      <w:r w:rsidRPr="0001328F">
        <w:rPr>
          <w:rFonts w:ascii="Times New Roman" w:hAnsi="Times New Roman" w:cs="Times New Roman"/>
        </w:rPr>
        <w:t xml:space="preserve">Fauziah, I. (2018). </w:t>
      </w:r>
      <w:r w:rsidRPr="0001328F">
        <w:rPr>
          <w:rFonts w:ascii="Times New Roman" w:hAnsi="Times New Roman" w:cs="Times New Roman"/>
          <w:i/>
          <w:iCs/>
        </w:rPr>
        <w:t>Standar Akuntansi Pemerintahan</w:t>
      </w:r>
      <w:r w:rsidRPr="0001328F">
        <w:rPr>
          <w:rFonts w:ascii="Times New Roman" w:hAnsi="Times New Roman" w:cs="Times New Roman"/>
        </w:rPr>
        <w:t xml:space="preserve"> (Cetakan ke-1). Ilmu Media Publishing.</w:t>
      </w:r>
    </w:p>
    <w:p w:rsidR="00FC1722" w:rsidRPr="0001328F" w:rsidRDefault="00FC1722" w:rsidP="00A06760">
      <w:pPr>
        <w:pStyle w:val="Bibliography"/>
        <w:spacing w:line="240" w:lineRule="auto"/>
        <w:jc w:val="both"/>
        <w:rPr>
          <w:rFonts w:ascii="Times New Roman" w:hAnsi="Times New Roman" w:cs="Times New Roman"/>
          <w:lang w:val="id-ID"/>
        </w:rPr>
      </w:pPr>
      <w:r w:rsidRPr="0001328F">
        <w:rPr>
          <w:rFonts w:ascii="Times New Roman" w:hAnsi="Times New Roman" w:cs="Times New Roman"/>
        </w:rPr>
        <w:t xml:space="preserve">Hendri, M., &amp; Nr, E. (2020). </w:t>
      </w:r>
      <w:r w:rsidRPr="0001328F">
        <w:rPr>
          <w:rFonts w:ascii="Times New Roman" w:hAnsi="Times New Roman" w:cs="Times New Roman"/>
          <w:i/>
        </w:rPr>
        <w:t xml:space="preserve">Pengaruh Kualitas Sumber Daya Manusia, Implementasi Sistem Informasi Manajemen Daerah Dan Penerapan Standar Akuntansi Pemerintah Terhadap Kualitas Laporan Keuangan Pemerintah Daerah. </w:t>
      </w:r>
      <w:r w:rsidRPr="0001328F">
        <w:rPr>
          <w:rFonts w:ascii="Times New Roman" w:hAnsi="Times New Roman" w:cs="Times New Roman"/>
          <w:iCs/>
        </w:rPr>
        <w:t>Jurnal Eksplorasi Akuntansi</w:t>
      </w:r>
      <w:r w:rsidRPr="0001328F">
        <w:rPr>
          <w:rFonts w:ascii="Times New Roman" w:hAnsi="Times New Roman" w:cs="Times New Roman"/>
        </w:rPr>
        <w:t xml:space="preserve">, </w:t>
      </w:r>
      <w:r w:rsidRPr="0001328F">
        <w:rPr>
          <w:rFonts w:ascii="Times New Roman" w:hAnsi="Times New Roman" w:cs="Times New Roman"/>
          <w:i/>
          <w:iCs/>
        </w:rPr>
        <w:t>2</w:t>
      </w:r>
      <w:r w:rsidRPr="0001328F">
        <w:rPr>
          <w:rFonts w:ascii="Times New Roman" w:hAnsi="Times New Roman" w:cs="Times New Roman"/>
        </w:rPr>
        <w:t>(1), 2479–2493. https://doi.org/10.24036/jea.v2i1.224</w:t>
      </w:r>
    </w:p>
    <w:p w:rsidR="00FC1722" w:rsidRPr="0001328F" w:rsidRDefault="00FC1722" w:rsidP="00A854BC">
      <w:pPr>
        <w:pStyle w:val="Bibliography"/>
        <w:spacing w:line="240" w:lineRule="auto"/>
        <w:jc w:val="both"/>
        <w:rPr>
          <w:rFonts w:ascii="Times New Roman" w:hAnsi="Times New Roman" w:cs="Times New Roman"/>
          <w:lang w:val="id-ID"/>
        </w:rPr>
      </w:pPr>
      <w:r w:rsidRPr="0001328F">
        <w:rPr>
          <w:rFonts w:ascii="Times New Roman" w:hAnsi="Times New Roman" w:cs="Times New Roman"/>
        </w:rPr>
        <w:t xml:space="preserve">Diana, P., Eforis,Chermian, &amp; Osesoga, M.S. (2018). </w:t>
      </w:r>
      <w:r w:rsidRPr="0001328F">
        <w:rPr>
          <w:rFonts w:ascii="Times New Roman" w:hAnsi="Times New Roman" w:cs="Times New Roman"/>
          <w:i/>
        </w:rPr>
        <w:t>Pengaruh Implementasi Sistem Informasi Manajemen Daerah Terhadap Kualitas Laporan Keuangan Pada Satuan Kerja Pemerintah Daerah Kabupaten Nias.</w:t>
      </w:r>
      <w:r w:rsidRPr="0001328F">
        <w:rPr>
          <w:rFonts w:ascii="Times New Roman" w:hAnsi="Times New Roman" w:cs="Times New Roman"/>
        </w:rPr>
        <w:t xml:space="preserve"> </w:t>
      </w:r>
      <w:r w:rsidRPr="0001328F">
        <w:rPr>
          <w:rFonts w:ascii="Times New Roman" w:hAnsi="Times New Roman" w:cs="Times New Roman"/>
          <w:iCs/>
        </w:rPr>
        <w:t>Ultima Accounting</w:t>
      </w:r>
      <w:r w:rsidRPr="0001328F">
        <w:rPr>
          <w:rFonts w:ascii="Times New Roman" w:hAnsi="Times New Roman" w:cs="Times New Roman"/>
        </w:rPr>
        <w:t xml:space="preserve">, </w:t>
      </w:r>
      <w:r w:rsidRPr="0001328F">
        <w:rPr>
          <w:rFonts w:ascii="Times New Roman" w:hAnsi="Times New Roman" w:cs="Times New Roman"/>
          <w:iCs/>
        </w:rPr>
        <w:t>10</w:t>
      </w:r>
      <w:r w:rsidRPr="0001328F">
        <w:rPr>
          <w:rFonts w:ascii="Times New Roman" w:hAnsi="Times New Roman" w:cs="Times New Roman"/>
        </w:rPr>
        <w:t>, 14.</w:t>
      </w:r>
    </w:p>
    <w:p w:rsidR="00FC1722" w:rsidRPr="0001328F" w:rsidRDefault="00FC1722" w:rsidP="00A854BC">
      <w:pPr>
        <w:pStyle w:val="Bibliography"/>
        <w:spacing w:line="240" w:lineRule="auto"/>
        <w:jc w:val="both"/>
        <w:rPr>
          <w:rFonts w:ascii="Times New Roman" w:hAnsi="Times New Roman" w:cs="Times New Roman"/>
          <w:lang w:val="id-ID"/>
        </w:rPr>
      </w:pPr>
      <w:r w:rsidRPr="0001328F">
        <w:rPr>
          <w:rFonts w:ascii="Times New Roman" w:hAnsi="Times New Roman" w:cs="Times New Roman"/>
        </w:rPr>
        <w:t xml:space="preserve">Ikriyati, T., &amp; Aprila, N. (2019). </w:t>
      </w:r>
      <w:r w:rsidRPr="0001328F">
        <w:rPr>
          <w:rFonts w:ascii="Times New Roman" w:hAnsi="Times New Roman" w:cs="Times New Roman"/>
          <w:i/>
        </w:rPr>
        <w:t>Pengaruh Penerapan Standar Akuntansi Pemerintah, Implementasi Sistem Informasi Manajemen Daerah, Dan Sistem Pengendalian Internal Pemerintah Terhadap Kualitas Laporan Keuangan Pemerintah Daerah Kabupaten Seluma</w:t>
      </w:r>
      <w:r w:rsidRPr="0001328F">
        <w:rPr>
          <w:rFonts w:ascii="Times New Roman" w:hAnsi="Times New Roman" w:cs="Times New Roman"/>
        </w:rPr>
        <w:t xml:space="preserve">. </w:t>
      </w:r>
      <w:r w:rsidRPr="0001328F">
        <w:rPr>
          <w:rFonts w:ascii="Times New Roman" w:hAnsi="Times New Roman" w:cs="Times New Roman"/>
          <w:iCs/>
        </w:rPr>
        <w:t>Jurnal Akuntansi</w:t>
      </w:r>
      <w:r w:rsidRPr="0001328F">
        <w:rPr>
          <w:rFonts w:ascii="Times New Roman" w:hAnsi="Times New Roman" w:cs="Times New Roman"/>
        </w:rPr>
        <w:t xml:space="preserve">, </w:t>
      </w:r>
      <w:r w:rsidRPr="0001328F">
        <w:rPr>
          <w:rFonts w:ascii="Times New Roman" w:hAnsi="Times New Roman" w:cs="Times New Roman"/>
          <w:i/>
          <w:iCs/>
        </w:rPr>
        <w:t>9</w:t>
      </w:r>
      <w:r w:rsidRPr="0001328F">
        <w:rPr>
          <w:rFonts w:ascii="Times New Roman" w:hAnsi="Times New Roman" w:cs="Times New Roman"/>
        </w:rPr>
        <w:t>(2), 131–140. https://doi.org/10.33369/j.akuntansi.9.2.131-140</w:t>
      </w:r>
    </w:p>
    <w:p w:rsidR="00FC1722" w:rsidRPr="0001328F" w:rsidRDefault="00FC1722" w:rsidP="00A854BC">
      <w:pPr>
        <w:pStyle w:val="Bibliography"/>
        <w:spacing w:line="240" w:lineRule="auto"/>
        <w:jc w:val="both"/>
        <w:rPr>
          <w:rFonts w:ascii="Times New Roman" w:hAnsi="Times New Roman" w:cs="Times New Roman"/>
          <w:lang w:val="id-ID"/>
        </w:rPr>
      </w:pPr>
      <w:r w:rsidRPr="0001328F">
        <w:rPr>
          <w:rFonts w:ascii="Times New Roman" w:hAnsi="Times New Roman" w:cs="Times New Roman"/>
        </w:rPr>
        <w:t xml:space="preserve">Kurniawati. (2018). </w:t>
      </w:r>
      <w:r w:rsidRPr="0001328F">
        <w:rPr>
          <w:rFonts w:ascii="Times New Roman" w:hAnsi="Times New Roman" w:cs="Times New Roman"/>
          <w:i/>
          <w:iCs/>
        </w:rPr>
        <w:t xml:space="preserve">Pengaruh Implementasi Sistem Informasi Manajemen Keuangan Daerah (Simda), Kualitas Sumber Daya Manusia, Penerapan Standar Akuntansi Pemerintah, </w:t>
      </w:r>
      <w:r w:rsidRPr="0001328F">
        <w:rPr>
          <w:rFonts w:ascii="Times New Roman" w:hAnsi="Times New Roman" w:cs="Times New Roman"/>
          <w:i/>
          <w:iCs/>
        </w:rPr>
        <w:lastRenderedPageBreak/>
        <w:t>Dan Dukungan Manajemen Puncak Terhadap Kualitas Laporan Keuangan Pemerintah Daerah (Studi Empiris Pada OPD Kabupaten Karanganyar)</w:t>
      </w:r>
      <w:r w:rsidRPr="0001328F">
        <w:rPr>
          <w:rFonts w:ascii="Times New Roman" w:hAnsi="Times New Roman" w:cs="Times New Roman"/>
        </w:rPr>
        <w:t>. 17.</w:t>
      </w:r>
    </w:p>
    <w:p w:rsidR="00FC1722" w:rsidRPr="0001328F" w:rsidRDefault="00FC1722" w:rsidP="00A854BC">
      <w:pPr>
        <w:pStyle w:val="Bibliography"/>
        <w:spacing w:line="240" w:lineRule="auto"/>
        <w:jc w:val="both"/>
        <w:rPr>
          <w:rFonts w:ascii="Times New Roman" w:hAnsi="Times New Roman" w:cs="Times New Roman"/>
          <w:lang w:val="id-ID"/>
        </w:rPr>
      </w:pPr>
      <w:r w:rsidRPr="0001328F">
        <w:rPr>
          <w:rFonts w:ascii="Times New Roman" w:hAnsi="Times New Roman" w:cs="Times New Roman"/>
        </w:rPr>
        <w:t xml:space="preserve">Orlanda, H., Gowon, M., &amp; Erwati, M. (2020). </w:t>
      </w:r>
      <w:r w:rsidRPr="0001328F">
        <w:rPr>
          <w:rFonts w:ascii="Times New Roman" w:hAnsi="Times New Roman" w:cs="Times New Roman"/>
          <w:i/>
        </w:rPr>
        <w:t>Pengaruh Implementasi Sistem Informasi Manajemen Daerah, Sistem Pengendalian Internal, Dan Kualitas Sumber Daya Manusia Terhadap Kualitas Laporan Keuangan Pemerintah Daerah (Studi Pada Dinas-Dinas Di Provinsi Jambi).</w:t>
      </w:r>
      <w:r w:rsidRPr="0001328F">
        <w:rPr>
          <w:rFonts w:ascii="Times New Roman" w:hAnsi="Times New Roman" w:cs="Times New Roman"/>
        </w:rPr>
        <w:t xml:space="preserve"> </w:t>
      </w:r>
      <w:r w:rsidRPr="0001328F">
        <w:rPr>
          <w:rFonts w:ascii="Times New Roman" w:hAnsi="Times New Roman" w:cs="Times New Roman"/>
          <w:iCs/>
        </w:rPr>
        <w:t>Jambi Accounting Review</w:t>
      </w:r>
      <w:r w:rsidRPr="0001328F">
        <w:rPr>
          <w:rFonts w:ascii="Times New Roman" w:hAnsi="Times New Roman" w:cs="Times New Roman"/>
        </w:rPr>
        <w:t xml:space="preserve">, </w:t>
      </w:r>
      <w:r w:rsidRPr="0001328F">
        <w:rPr>
          <w:rFonts w:ascii="Times New Roman" w:hAnsi="Times New Roman" w:cs="Times New Roman"/>
          <w:i/>
          <w:iCs/>
        </w:rPr>
        <w:t>1</w:t>
      </w:r>
      <w:r w:rsidRPr="0001328F">
        <w:rPr>
          <w:rFonts w:ascii="Times New Roman" w:hAnsi="Times New Roman" w:cs="Times New Roman"/>
        </w:rPr>
        <w:t>(2), 165–183.</w:t>
      </w:r>
    </w:p>
    <w:p w:rsidR="00FC1722" w:rsidRPr="0001328F" w:rsidRDefault="00FC1722" w:rsidP="00FC1722">
      <w:pPr>
        <w:pStyle w:val="NormalWeb"/>
        <w:spacing w:before="0" w:beforeAutospacing="0" w:after="0" w:afterAutospacing="0"/>
        <w:ind w:left="600" w:hanging="600"/>
        <w:jc w:val="both"/>
        <w:rPr>
          <w:color w:val="000000"/>
          <w:sz w:val="22"/>
          <w:szCs w:val="22"/>
          <w:lang w:val="id-ID"/>
        </w:rPr>
      </w:pPr>
      <w:r w:rsidRPr="0001328F">
        <w:rPr>
          <w:color w:val="000000"/>
          <w:sz w:val="22"/>
          <w:szCs w:val="22"/>
        </w:rPr>
        <w:t>PP No. 71 Tahun 2010 tentang Standar Akuntansi Pemerintahan 2017. (n.d) Retrieved February 19, 2022, from https://peraturan.bpk.go.id/Home/Details/5095/pp-no-71-tahun-2010</w:t>
      </w:r>
    </w:p>
    <w:p w:rsidR="00FC1722" w:rsidRPr="0001328F" w:rsidRDefault="00FC1722" w:rsidP="00A854BC">
      <w:pPr>
        <w:pStyle w:val="Bibliography"/>
        <w:spacing w:line="240" w:lineRule="auto"/>
        <w:jc w:val="both"/>
        <w:rPr>
          <w:rFonts w:ascii="Times New Roman" w:hAnsi="Times New Roman" w:cs="Times New Roman"/>
          <w:lang w:val="id-ID"/>
        </w:rPr>
      </w:pPr>
      <w:r w:rsidRPr="0001328F">
        <w:rPr>
          <w:rFonts w:ascii="Times New Roman" w:hAnsi="Times New Roman" w:cs="Times New Roman"/>
        </w:rPr>
        <w:t xml:space="preserve">Priyastama, R. (2017). </w:t>
      </w:r>
      <w:r w:rsidRPr="0001328F">
        <w:rPr>
          <w:rFonts w:ascii="Times New Roman" w:hAnsi="Times New Roman" w:cs="Times New Roman"/>
          <w:i/>
          <w:iCs/>
        </w:rPr>
        <w:t>Bukti Sakti Kuasai SPSS Pengolahan Data &amp; Analisis Data</w:t>
      </w:r>
      <w:r w:rsidRPr="0001328F">
        <w:rPr>
          <w:rFonts w:ascii="Times New Roman" w:hAnsi="Times New Roman" w:cs="Times New Roman"/>
        </w:rPr>
        <w:t xml:space="preserve"> (Cetakan I). Start UP.</w:t>
      </w:r>
    </w:p>
    <w:p w:rsidR="00FC1722" w:rsidRPr="0001328F" w:rsidRDefault="00FC1722" w:rsidP="00FC1722">
      <w:pPr>
        <w:pStyle w:val="NormalWeb"/>
        <w:spacing w:before="0" w:beforeAutospacing="0" w:after="0" w:afterAutospacing="0"/>
        <w:ind w:left="600" w:hanging="600"/>
        <w:jc w:val="both"/>
        <w:rPr>
          <w:color w:val="000000"/>
          <w:sz w:val="22"/>
          <w:szCs w:val="22"/>
          <w:lang w:val="id-ID"/>
        </w:rPr>
      </w:pPr>
      <w:r w:rsidRPr="0001328F">
        <w:rPr>
          <w:color w:val="000000"/>
          <w:sz w:val="22"/>
          <w:szCs w:val="22"/>
        </w:rPr>
        <w:t>Situs Resmi BPKP 2022</w:t>
      </w:r>
      <w:r w:rsidR="00A854BC" w:rsidRPr="0001328F">
        <w:rPr>
          <w:color w:val="000000"/>
          <w:sz w:val="22"/>
          <w:szCs w:val="22"/>
        </w:rPr>
        <w:t>. (n.d). Retrieved February 15,</w:t>
      </w:r>
      <w:r w:rsidR="00A854BC" w:rsidRPr="0001328F">
        <w:rPr>
          <w:color w:val="000000"/>
          <w:sz w:val="22"/>
          <w:szCs w:val="22"/>
          <w:lang w:val="id-ID"/>
        </w:rPr>
        <w:t xml:space="preserve"> </w:t>
      </w:r>
      <w:r w:rsidRPr="0001328F">
        <w:rPr>
          <w:color w:val="000000"/>
          <w:sz w:val="22"/>
          <w:szCs w:val="22"/>
        </w:rPr>
        <w:t>2022, from https://www.bpkp.go.id/sumsel/konten/1916/Perkembangan-Opini-Laporan-Keuangan-Pemda.bpkp</w:t>
      </w:r>
    </w:p>
    <w:p w:rsidR="00FC1722" w:rsidRPr="0001328F" w:rsidRDefault="00FC1722" w:rsidP="00A854BC">
      <w:pPr>
        <w:pStyle w:val="NormalWeb"/>
        <w:spacing w:before="0" w:beforeAutospacing="0" w:after="0" w:afterAutospacing="0"/>
        <w:ind w:left="600" w:hanging="600"/>
        <w:jc w:val="both"/>
        <w:rPr>
          <w:color w:val="000000"/>
          <w:sz w:val="22"/>
          <w:szCs w:val="22"/>
          <w:lang w:val="id-ID"/>
        </w:rPr>
      </w:pPr>
      <w:r w:rsidRPr="0001328F">
        <w:rPr>
          <w:color w:val="000000"/>
          <w:sz w:val="22"/>
          <w:szCs w:val="22"/>
        </w:rPr>
        <w:t>Situs Resmi BPKP 2022. (n.d). Retrieved February 15, 2022, from https://www.bpkp.go.id</w:t>
      </w:r>
      <w:r w:rsidR="00A854BC" w:rsidRPr="0001328F">
        <w:rPr>
          <w:color w:val="000000"/>
          <w:sz w:val="22"/>
          <w:szCs w:val="22"/>
        </w:rPr>
        <w:t>/sakd/konten/333/Versi-2.1.bpkp</w:t>
      </w:r>
    </w:p>
    <w:p w:rsidR="0055066E" w:rsidRPr="0001328F" w:rsidRDefault="0055066E" w:rsidP="0055066E">
      <w:pPr>
        <w:pStyle w:val="Bibliography"/>
        <w:spacing w:line="240" w:lineRule="auto"/>
        <w:jc w:val="both"/>
        <w:rPr>
          <w:rFonts w:ascii="Times New Roman" w:hAnsi="Times New Roman"/>
          <w:lang w:val="id-ID"/>
        </w:rPr>
      </w:pPr>
      <w:r w:rsidRPr="0001328F">
        <w:rPr>
          <w:rFonts w:ascii="Times New Roman" w:hAnsi="Times New Roman"/>
        </w:rPr>
        <w:t xml:space="preserve">Siska, A. J., &amp; Zulhadie, I. (202 C.E.). </w:t>
      </w:r>
      <w:r w:rsidRPr="0001328F">
        <w:rPr>
          <w:rFonts w:ascii="Times New Roman" w:hAnsi="Times New Roman"/>
          <w:i/>
        </w:rPr>
        <w:t xml:space="preserve">Analisa Pengaruh Citra Merek dan Kualitas Produk terhadap Minat Beli Produk Xiaomi (Studi Kasus pada Mahasiswa STIE HAS Bukittinggi). </w:t>
      </w:r>
      <w:r w:rsidRPr="0001328F">
        <w:rPr>
          <w:rFonts w:ascii="Times New Roman" w:hAnsi="Times New Roman"/>
          <w:iCs/>
        </w:rPr>
        <w:t>Jurnal Sosial Dan Ilmu Ekonomi</w:t>
      </w:r>
      <w:r w:rsidRPr="0001328F">
        <w:rPr>
          <w:rFonts w:ascii="Times New Roman" w:hAnsi="Times New Roman"/>
        </w:rPr>
        <w:t xml:space="preserve">, </w:t>
      </w:r>
      <w:r w:rsidRPr="0001328F">
        <w:rPr>
          <w:rFonts w:ascii="Times New Roman" w:hAnsi="Times New Roman"/>
          <w:iCs/>
        </w:rPr>
        <w:t>Volume V, Nomor 01</w:t>
      </w:r>
      <w:r w:rsidRPr="0001328F">
        <w:rPr>
          <w:rFonts w:ascii="Times New Roman" w:hAnsi="Times New Roman"/>
        </w:rPr>
        <w:t>, 1–14.</w:t>
      </w:r>
    </w:p>
    <w:p w:rsidR="00FC1722" w:rsidRPr="0001328F" w:rsidRDefault="00FC1722" w:rsidP="00A854BC">
      <w:pPr>
        <w:pStyle w:val="Bibliography"/>
        <w:spacing w:line="240" w:lineRule="auto"/>
        <w:jc w:val="both"/>
        <w:rPr>
          <w:rFonts w:ascii="Times New Roman" w:hAnsi="Times New Roman" w:cs="Times New Roman"/>
          <w:lang w:val="id-ID"/>
        </w:rPr>
      </w:pPr>
      <w:r w:rsidRPr="0001328F">
        <w:rPr>
          <w:rFonts w:ascii="Times New Roman" w:hAnsi="Times New Roman" w:cs="Times New Roman"/>
        </w:rPr>
        <w:t xml:space="preserve">Sudarmanto. (2018). </w:t>
      </w:r>
      <w:r w:rsidRPr="0001328F">
        <w:rPr>
          <w:rFonts w:ascii="Times New Roman" w:hAnsi="Times New Roman" w:cs="Times New Roman"/>
          <w:i/>
          <w:iCs/>
        </w:rPr>
        <w:t>Kinerja dan Pengembangan Kompetensi SDM</w:t>
      </w:r>
      <w:r w:rsidRPr="0001328F">
        <w:rPr>
          <w:rFonts w:ascii="Times New Roman" w:hAnsi="Times New Roman" w:cs="Times New Roman"/>
        </w:rPr>
        <w:t xml:space="preserve"> (Cetakan Ke-3). Pustaka Belajar.</w:t>
      </w:r>
    </w:p>
    <w:p w:rsidR="00FC1722" w:rsidRPr="0001328F" w:rsidRDefault="00FC1722" w:rsidP="00A854BC">
      <w:pPr>
        <w:pStyle w:val="Bibliography"/>
        <w:spacing w:line="240" w:lineRule="auto"/>
        <w:jc w:val="both"/>
        <w:rPr>
          <w:rFonts w:ascii="Times New Roman" w:hAnsi="Times New Roman" w:cs="Times New Roman"/>
          <w:lang w:val="id-ID"/>
        </w:rPr>
      </w:pPr>
      <w:r w:rsidRPr="0001328F">
        <w:rPr>
          <w:rFonts w:ascii="Times New Roman" w:hAnsi="Times New Roman" w:cs="Times New Roman"/>
        </w:rPr>
        <w:t xml:space="preserve">Sugiyono. (2020). </w:t>
      </w:r>
      <w:r w:rsidRPr="0001328F">
        <w:rPr>
          <w:rFonts w:ascii="Times New Roman" w:hAnsi="Times New Roman" w:cs="Times New Roman"/>
          <w:i/>
          <w:iCs/>
        </w:rPr>
        <w:t>Metode Penelitian Kuantitatif, Kualitatif dan Kombinasi (Mixed Methods)</w:t>
      </w:r>
      <w:r w:rsidRPr="0001328F">
        <w:rPr>
          <w:rFonts w:ascii="Times New Roman" w:hAnsi="Times New Roman" w:cs="Times New Roman"/>
        </w:rPr>
        <w:t xml:space="preserve"> (Edisi 2, Cetakan ke-1). Alfabeta.</w:t>
      </w:r>
    </w:p>
    <w:p w:rsidR="00FC1722" w:rsidRPr="0001328F" w:rsidRDefault="00FC1722" w:rsidP="00FC1722">
      <w:pPr>
        <w:pStyle w:val="NormalWeb"/>
        <w:spacing w:before="0" w:beforeAutospacing="0" w:after="0" w:afterAutospacing="0"/>
        <w:ind w:left="600" w:hanging="600"/>
        <w:jc w:val="both"/>
        <w:rPr>
          <w:color w:val="000000"/>
          <w:sz w:val="22"/>
          <w:szCs w:val="22"/>
          <w:lang w:val="id-ID"/>
        </w:rPr>
      </w:pPr>
      <w:r w:rsidRPr="0001328F">
        <w:rPr>
          <w:color w:val="000000"/>
          <w:sz w:val="22"/>
          <w:szCs w:val="22"/>
        </w:rPr>
        <w:t>UU No. 23 Tahun 2014 tentang Pemerintahan Daerah 2014. (n.d) Retrieved January 26, 2022, from https://peraturan.bpk.go.id/Home/Details/38685/uu-no-23-tahun-2014</w:t>
      </w:r>
    </w:p>
    <w:p w:rsidR="00FC1722" w:rsidRDefault="00FC1722" w:rsidP="00A854BC">
      <w:pPr>
        <w:pStyle w:val="NormalWeb"/>
        <w:spacing w:before="0" w:beforeAutospacing="0" w:after="0" w:afterAutospacing="0"/>
        <w:ind w:left="600" w:hanging="600"/>
        <w:jc w:val="both"/>
        <w:rPr>
          <w:color w:val="000000"/>
          <w:sz w:val="22"/>
          <w:szCs w:val="22"/>
          <w:lang w:val="id-ID"/>
        </w:rPr>
      </w:pPr>
      <w:r w:rsidRPr="0001328F">
        <w:rPr>
          <w:color w:val="000000"/>
          <w:sz w:val="22"/>
          <w:szCs w:val="22"/>
        </w:rPr>
        <w:t>UU No. 9 Tahun 2015 tentang Perubahan Kedua Atas Undang-Undang Nomor 23 Tahun 2014 tentang Pemerintahan Daerah 2015. (n.d).  Retrieved January 26, 2022, from https://peraturan.bpk.go.id/Home/Details/38209/uu-no-9-tahun-2015</w:t>
      </w:r>
    </w:p>
    <w:p w:rsidR="008F53FC" w:rsidRPr="008F53FC" w:rsidRDefault="008F53FC" w:rsidP="008F53FC">
      <w:pPr>
        <w:pStyle w:val="Bibliography"/>
        <w:spacing w:line="240" w:lineRule="auto"/>
        <w:jc w:val="both"/>
        <w:rPr>
          <w:rFonts w:ascii="Times New Roman" w:hAnsi="Times New Roman"/>
          <w:sz w:val="24"/>
          <w:szCs w:val="24"/>
          <w:lang w:val="id-ID"/>
        </w:rPr>
      </w:pPr>
      <w:r w:rsidRPr="00E870B9">
        <w:rPr>
          <w:rFonts w:ascii="Times New Roman" w:hAnsi="Times New Roman"/>
          <w:sz w:val="24"/>
          <w:szCs w:val="24"/>
        </w:rPr>
        <w:t xml:space="preserve">Wardani, D. K., &amp; Andriyani, I. (2017). </w:t>
      </w:r>
      <w:r w:rsidRPr="00E870B9">
        <w:rPr>
          <w:rFonts w:ascii="Times New Roman" w:hAnsi="Times New Roman"/>
          <w:i/>
          <w:sz w:val="24"/>
          <w:szCs w:val="24"/>
        </w:rPr>
        <w:t>Pengaruh Kualitas Sumber Daya Manusia, Pemanfaatan Teknologi Informasi, Dan Sistem Pengendalian Intern Terhadap Keandalan Pelaporan Keuangan Pemerintahan Desa Di Kabupaten Klaten.</w:t>
      </w:r>
      <w:r w:rsidRPr="00E870B9">
        <w:rPr>
          <w:rFonts w:ascii="Times New Roman" w:hAnsi="Times New Roman"/>
          <w:sz w:val="24"/>
          <w:szCs w:val="24"/>
        </w:rPr>
        <w:t xml:space="preserve"> </w:t>
      </w:r>
      <w:r w:rsidRPr="00E74134">
        <w:rPr>
          <w:rFonts w:ascii="Times New Roman" w:hAnsi="Times New Roman"/>
          <w:iCs/>
          <w:sz w:val="24"/>
          <w:szCs w:val="24"/>
        </w:rPr>
        <w:t>Jurnal Akuntansi</w:t>
      </w:r>
      <w:r w:rsidRPr="00E74134">
        <w:rPr>
          <w:rFonts w:ascii="Times New Roman" w:hAnsi="Times New Roman"/>
          <w:sz w:val="24"/>
          <w:szCs w:val="24"/>
        </w:rPr>
        <w:t>,</w:t>
      </w:r>
      <w:r w:rsidRPr="00E870B9">
        <w:rPr>
          <w:rFonts w:ascii="Times New Roman" w:hAnsi="Times New Roman"/>
          <w:sz w:val="24"/>
          <w:szCs w:val="24"/>
        </w:rPr>
        <w:t xml:space="preserve"> </w:t>
      </w:r>
      <w:r w:rsidRPr="00E870B9">
        <w:rPr>
          <w:rFonts w:ascii="Times New Roman" w:hAnsi="Times New Roman"/>
          <w:i/>
          <w:iCs/>
          <w:sz w:val="24"/>
          <w:szCs w:val="24"/>
        </w:rPr>
        <w:t>5</w:t>
      </w:r>
      <w:r w:rsidRPr="00E870B9">
        <w:rPr>
          <w:rFonts w:ascii="Times New Roman" w:hAnsi="Times New Roman"/>
          <w:sz w:val="24"/>
          <w:szCs w:val="24"/>
        </w:rPr>
        <w:t>(2), 88–98. https://doi.org/10.24964/ja.v5i2.270</w:t>
      </w:r>
    </w:p>
    <w:p w:rsidR="00FC1722" w:rsidRPr="0001328F" w:rsidRDefault="00FC1722" w:rsidP="00FC1722">
      <w:pPr>
        <w:pStyle w:val="Bibliography"/>
        <w:spacing w:line="240" w:lineRule="auto"/>
        <w:jc w:val="both"/>
        <w:rPr>
          <w:rFonts w:ascii="Times New Roman" w:hAnsi="Times New Roman" w:cs="Times New Roman"/>
        </w:rPr>
      </w:pPr>
      <w:r w:rsidRPr="0001328F">
        <w:rPr>
          <w:rFonts w:ascii="Times New Roman" w:hAnsi="Times New Roman" w:cs="Times New Roman"/>
        </w:rPr>
        <w:t xml:space="preserve">Yanti, N. S. (2020). </w:t>
      </w:r>
      <w:r w:rsidRPr="0001328F">
        <w:rPr>
          <w:rFonts w:ascii="Times New Roman" w:hAnsi="Times New Roman" w:cs="Times New Roman"/>
          <w:i/>
          <w:iCs/>
        </w:rPr>
        <w:t>Pengaruh Penerapan Standar Akuntansi Pemerintah, Pemanfaatan Sistem Informasi Akuntansi Dan Pengawasan Keuangan Terhadap Kualitas Laporan Keuangan Pemerintah Daerah (Studi Empiris pada OPD Kota Malang)</w:t>
      </w:r>
      <w:r w:rsidRPr="0001328F">
        <w:rPr>
          <w:rFonts w:ascii="Times New Roman" w:hAnsi="Times New Roman" w:cs="Times New Roman"/>
        </w:rPr>
        <w:t xml:space="preserve">. </w:t>
      </w:r>
      <w:r w:rsidRPr="0001328F">
        <w:rPr>
          <w:rFonts w:ascii="Times New Roman" w:hAnsi="Times New Roman" w:cs="Times New Roman"/>
          <w:i/>
          <w:iCs/>
        </w:rPr>
        <w:t>8, No 1</w:t>
      </w:r>
      <w:r w:rsidRPr="0001328F">
        <w:rPr>
          <w:rFonts w:ascii="Times New Roman" w:hAnsi="Times New Roman" w:cs="Times New Roman"/>
        </w:rPr>
        <w:t>, 8.</w:t>
      </w:r>
    </w:p>
    <w:p w:rsidR="00FC1722" w:rsidRPr="0001328F" w:rsidRDefault="00FB4263" w:rsidP="00FC1722">
      <w:pPr>
        <w:spacing w:after="0" w:line="240" w:lineRule="auto"/>
        <w:rPr>
          <w:rFonts w:ascii="Times New Roman" w:hAnsi="Times New Roman" w:cs="Times New Roman"/>
          <w:lang w:val="id-ID"/>
        </w:rPr>
      </w:pPr>
      <w:r w:rsidRPr="0001328F">
        <w:rPr>
          <w:rFonts w:ascii="Times New Roman" w:hAnsi="Times New Roman" w:cs="Times New Roman"/>
          <w:i/>
        </w:rPr>
        <w:fldChar w:fldCharType="end"/>
      </w:r>
    </w:p>
    <w:sectPr w:rsidR="00FC1722" w:rsidRPr="0001328F" w:rsidSect="00A11F30">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FFC" w:rsidRDefault="00A40FFC" w:rsidP="00AB1B72">
      <w:pPr>
        <w:spacing w:after="0" w:line="240" w:lineRule="auto"/>
      </w:pPr>
      <w:r>
        <w:separator/>
      </w:r>
    </w:p>
  </w:endnote>
  <w:endnote w:type="continuationSeparator" w:id="1">
    <w:p w:rsidR="00A40FFC" w:rsidRDefault="00A40FFC" w:rsidP="00AB1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FC" w:rsidRPr="00AB1B72" w:rsidRDefault="00A40FFC" w:rsidP="006905F4">
    <w:pPr>
      <w:jc w:val="right"/>
      <w:rPr>
        <w:rFonts w:cs="Calibri"/>
        <w:color w:val="000000"/>
        <w:sz w:val="18"/>
        <w:szCs w:val="18"/>
      </w:rPr>
    </w:pPr>
    <w:r>
      <w:rPr>
        <w:rFonts w:cs="Calibri"/>
        <w:b/>
        <w:bCs/>
        <w:color w:val="000000"/>
        <w:sz w:val="18"/>
        <w:szCs w:val="18"/>
        <w:lang w:val="id-ID"/>
      </w:rPr>
      <w:t>Nadya Sumadanipa</w:t>
    </w:r>
    <w:r w:rsidRPr="00AB1B72">
      <w:rPr>
        <w:rFonts w:cs="Calibri"/>
        <w:color w:val="000000"/>
        <w:sz w:val="18"/>
        <w:szCs w:val="18"/>
      </w:rPr>
      <w:t>, Copyright © 202</w:t>
    </w:r>
    <w:r>
      <w:rPr>
        <w:rFonts w:cs="Calibri"/>
        <w:color w:val="000000"/>
        <w:sz w:val="18"/>
        <w:szCs w:val="18"/>
      </w:rPr>
      <w:t>2</w:t>
    </w:r>
    <w:r w:rsidRPr="00AB1B72">
      <w:rPr>
        <w:rFonts w:cs="Calibri"/>
        <w:color w:val="000000"/>
        <w:sz w:val="18"/>
        <w:szCs w:val="18"/>
      </w:rPr>
      <w:t>,</w:t>
    </w:r>
    <w:r>
      <w:t>Universitas Bina Insan Lubuklinggau</w:t>
    </w:r>
    <w:r w:rsidRPr="00AB1B72">
      <w:rPr>
        <w:rFonts w:cs="Calibri"/>
        <w:sz w:val="18"/>
        <w:szCs w:val="18"/>
      </w:rPr>
      <w:t>,</w:t>
    </w:r>
    <w:sdt>
      <w:sdtPr>
        <w:rPr>
          <w:rFonts w:cs="Calibri"/>
          <w:color w:val="000000"/>
          <w:sz w:val="18"/>
          <w:szCs w:val="18"/>
        </w:rPr>
        <w:id w:val="-415252448"/>
        <w:docPartObj>
          <w:docPartGallery w:val="Page Numbers (Bottom of Page)"/>
          <w:docPartUnique/>
        </w:docPartObj>
      </w:sdtPr>
      <w:sdtContent>
        <w:r w:rsidRPr="00AB1B72">
          <w:rPr>
            <w:rFonts w:cs="Calibri"/>
            <w:color w:val="000000"/>
            <w:sz w:val="18"/>
            <w:szCs w:val="18"/>
          </w:rPr>
          <w:t xml:space="preserve">Page </w:t>
        </w:r>
        <w:r w:rsidR="00FB4263" w:rsidRPr="00AB1B72">
          <w:rPr>
            <w:rFonts w:cs="Calibri"/>
            <w:color w:val="000000"/>
            <w:sz w:val="18"/>
            <w:szCs w:val="18"/>
          </w:rPr>
          <w:fldChar w:fldCharType="begin"/>
        </w:r>
        <w:r w:rsidRPr="00AB1B72">
          <w:rPr>
            <w:rFonts w:cs="Calibri"/>
            <w:color w:val="000000"/>
            <w:sz w:val="18"/>
            <w:szCs w:val="18"/>
          </w:rPr>
          <w:instrText xml:space="preserve"> PAGE   \* MERGEFORMAT </w:instrText>
        </w:r>
        <w:r w:rsidR="00FB4263" w:rsidRPr="00AB1B72">
          <w:rPr>
            <w:rFonts w:cs="Calibri"/>
            <w:color w:val="000000"/>
            <w:sz w:val="18"/>
            <w:szCs w:val="18"/>
          </w:rPr>
          <w:fldChar w:fldCharType="separate"/>
        </w:r>
        <w:r w:rsidR="00261C7F">
          <w:rPr>
            <w:rFonts w:cs="Calibri"/>
            <w:noProof/>
            <w:color w:val="000000"/>
            <w:sz w:val="18"/>
            <w:szCs w:val="18"/>
          </w:rPr>
          <w:t>1</w:t>
        </w:r>
        <w:r w:rsidR="00FB4263" w:rsidRPr="00AB1B72">
          <w:rPr>
            <w:rFonts w:cs="Calibri"/>
            <w:noProof/>
            <w:color w:val="000000"/>
            <w:sz w:val="18"/>
            <w:szCs w:val="18"/>
          </w:rPr>
          <w:fldChar w:fldCharType="end"/>
        </w:r>
      </w:sdtContent>
    </w:sdt>
  </w:p>
  <w:p w:rsidR="00A40FFC" w:rsidRDefault="00A40FFC" w:rsidP="006905F4">
    <w:pPr>
      <w:pStyle w:val="Footer"/>
      <w:ind w:left="-28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FC" w:rsidRPr="00AB1B72" w:rsidRDefault="00A40FFC" w:rsidP="006905F4">
    <w:pPr>
      <w:jc w:val="right"/>
      <w:rPr>
        <w:rFonts w:cs="Calibri"/>
        <w:color w:val="000000"/>
        <w:sz w:val="18"/>
        <w:szCs w:val="18"/>
      </w:rPr>
    </w:pPr>
    <w:r>
      <w:rPr>
        <w:rFonts w:cs="Calibri"/>
        <w:b/>
        <w:bCs/>
        <w:color w:val="000000"/>
        <w:sz w:val="18"/>
        <w:szCs w:val="18"/>
        <w:lang w:val="id-ID"/>
      </w:rPr>
      <w:t>Nadya Sumadanipa</w:t>
    </w:r>
    <w:r w:rsidRPr="00AB1B72">
      <w:rPr>
        <w:rFonts w:cs="Calibri"/>
        <w:color w:val="000000"/>
        <w:sz w:val="18"/>
        <w:szCs w:val="18"/>
      </w:rPr>
      <w:t>, Copyright © 202</w:t>
    </w:r>
    <w:r>
      <w:rPr>
        <w:rFonts w:cs="Calibri"/>
        <w:color w:val="000000"/>
        <w:sz w:val="18"/>
        <w:szCs w:val="18"/>
      </w:rPr>
      <w:t>2</w:t>
    </w:r>
    <w:r w:rsidRPr="00AB1B72">
      <w:rPr>
        <w:rFonts w:cs="Calibri"/>
        <w:color w:val="000000"/>
        <w:sz w:val="18"/>
        <w:szCs w:val="18"/>
      </w:rPr>
      <w:t>,</w:t>
    </w:r>
    <w:r>
      <w:t>Universitas Bina Insan Lubuklinggau</w:t>
    </w:r>
    <w:r w:rsidRPr="00AB1B72">
      <w:rPr>
        <w:rFonts w:cs="Calibri"/>
        <w:sz w:val="18"/>
        <w:szCs w:val="18"/>
      </w:rPr>
      <w:t>,</w:t>
    </w:r>
    <w:sdt>
      <w:sdtPr>
        <w:rPr>
          <w:rFonts w:cs="Calibri"/>
          <w:color w:val="000000"/>
          <w:sz w:val="18"/>
          <w:szCs w:val="18"/>
        </w:rPr>
        <w:id w:val="139083769"/>
        <w:docPartObj>
          <w:docPartGallery w:val="Page Numbers (Bottom of Page)"/>
          <w:docPartUnique/>
        </w:docPartObj>
      </w:sdtPr>
      <w:sdtContent>
        <w:r w:rsidRPr="00AB1B72">
          <w:rPr>
            <w:rFonts w:cs="Calibri"/>
            <w:color w:val="000000"/>
            <w:sz w:val="18"/>
            <w:szCs w:val="18"/>
          </w:rPr>
          <w:t xml:space="preserve">Page </w:t>
        </w:r>
        <w:r w:rsidR="00FB4263" w:rsidRPr="00AB1B72">
          <w:rPr>
            <w:rFonts w:cs="Calibri"/>
            <w:color w:val="000000"/>
            <w:sz w:val="18"/>
            <w:szCs w:val="18"/>
          </w:rPr>
          <w:fldChar w:fldCharType="begin"/>
        </w:r>
        <w:r w:rsidRPr="00AB1B72">
          <w:rPr>
            <w:rFonts w:cs="Calibri"/>
            <w:color w:val="000000"/>
            <w:sz w:val="18"/>
            <w:szCs w:val="18"/>
          </w:rPr>
          <w:instrText xml:space="preserve"> PAGE   \* MERGEFORMAT </w:instrText>
        </w:r>
        <w:r w:rsidR="00FB4263" w:rsidRPr="00AB1B72">
          <w:rPr>
            <w:rFonts w:cs="Calibri"/>
            <w:color w:val="000000"/>
            <w:sz w:val="18"/>
            <w:szCs w:val="18"/>
          </w:rPr>
          <w:fldChar w:fldCharType="separate"/>
        </w:r>
        <w:r w:rsidR="000B143F">
          <w:rPr>
            <w:rFonts w:cs="Calibri"/>
            <w:noProof/>
            <w:color w:val="000000"/>
            <w:sz w:val="18"/>
            <w:szCs w:val="18"/>
          </w:rPr>
          <w:t>13</w:t>
        </w:r>
        <w:r w:rsidR="00FB4263" w:rsidRPr="00AB1B72">
          <w:rPr>
            <w:rFonts w:cs="Calibri"/>
            <w:noProof/>
            <w:color w:val="000000"/>
            <w:sz w:val="18"/>
            <w:szCs w:val="18"/>
          </w:rPr>
          <w:fldChar w:fldCharType="end"/>
        </w:r>
      </w:sdtContent>
    </w:sdt>
  </w:p>
  <w:p w:rsidR="00A40FFC" w:rsidRDefault="00A40FFC" w:rsidP="006905F4">
    <w:pPr>
      <w:pStyle w:val="Footer"/>
      <w:ind w:left="-28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FFC" w:rsidRDefault="00A40FFC" w:rsidP="00AB1B72">
      <w:pPr>
        <w:spacing w:after="0" w:line="240" w:lineRule="auto"/>
      </w:pPr>
      <w:r>
        <w:separator/>
      </w:r>
    </w:p>
  </w:footnote>
  <w:footnote w:type="continuationSeparator" w:id="1">
    <w:p w:rsidR="00A40FFC" w:rsidRDefault="00A40FFC" w:rsidP="00AB1B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FC" w:rsidRPr="00FF7662" w:rsidRDefault="00A40FFC" w:rsidP="006905F4">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9264" behindDoc="0" locked="0" layoutInCell="1" allowOverlap="1">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8660" cy="73088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FC" w:rsidRPr="00C252F2" w:rsidRDefault="00A40FFC" w:rsidP="006905F4">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60288" behindDoc="0" locked="0" layoutInCell="1" allowOverlap="1">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8660" cy="7308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88A"/>
    <w:multiLevelType w:val="hybridMultilevel"/>
    <w:tmpl w:val="79229236"/>
    <w:lvl w:ilvl="0" w:tplc="76D2F3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EEF67AC"/>
    <w:multiLevelType w:val="multilevel"/>
    <w:tmpl w:val="41525BF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942B94"/>
    <w:multiLevelType w:val="hybridMultilevel"/>
    <w:tmpl w:val="1C729790"/>
    <w:lvl w:ilvl="0" w:tplc="2F345A5E">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A3329"/>
    <w:multiLevelType w:val="hybridMultilevel"/>
    <w:tmpl w:val="728E4914"/>
    <w:lvl w:ilvl="0" w:tplc="01F42C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46F2F"/>
    <w:multiLevelType w:val="hybridMultilevel"/>
    <w:tmpl w:val="5562F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135AB"/>
    <w:multiLevelType w:val="hybridMultilevel"/>
    <w:tmpl w:val="90AC942C"/>
    <w:lvl w:ilvl="0" w:tplc="E9DAF6F0">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31D57830"/>
    <w:multiLevelType w:val="hybridMultilevel"/>
    <w:tmpl w:val="2916A68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CAB29B40">
      <w:start w:val="1"/>
      <w:numFmt w:val="decimal"/>
      <w:lvlText w:val="%3)"/>
      <w:lvlJc w:val="left"/>
      <w:pPr>
        <w:ind w:left="2340" w:hanging="360"/>
      </w:pPr>
      <w:rPr>
        <w:rFonts w:hint="default"/>
      </w:rPr>
    </w:lvl>
    <w:lvl w:ilvl="3" w:tplc="11F685C6">
      <w:start w:val="60"/>
      <w:numFmt w:val="decimal"/>
      <w:lvlText w:val="%4"/>
      <w:lvlJc w:val="left"/>
      <w:pPr>
        <w:ind w:left="2880" w:hanging="360"/>
      </w:pPr>
      <w:rPr>
        <w:rFonts w:hint="default"/>
      </w:rPr>
    </w:lvl>
    <w:lvl w:ilvl="4" w:tplc="DDBC0738">
      <w:start w:val="1"/>
      <w:numFmt w:val="lowerLetter"/>
      <w:lvlText w:val="%5)"/>
      <w:lvlJc w:val="left"/>
      <w:pPr>
        <w:ind w:left="3600" w:hanging="360"/>
      </w:pPr>
      <w:rPr>
        <w:rFonts w:hint="default"/>
        <w:b/>
      </w:rPr>
    </w:lvl>
    <w:lvl w:ilvl="5" w:tplc="BFFE04F6">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604697"/>
    <w:multiLevelType w:val="hybridMultilevel"/>
    <w:tmpl w:val="790A183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372E2F77"/>
    <w:multiLevelType w:val="hybridMultilevel"/>
    <w:tmpl w:val="5D46C79E"/>
    <w:lvl w:ilvl="0" w:tplc="6D9C7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3C124A"/>
    <w:multiLevelType w:val="hybridMultilevel"/>
    <w:tmpl w:val="33A47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21C60"/>
    <w:multiLevelType w:val="hybridMultilevel"/>
    <w:tmpl w:val="8C0C2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85F04"/>
    <w:multiLevelType w:val="hybridMultilevel"/>
    <w:tmpl w:val="48BE0A2A"/>
    <w:lvl w:ilvl="0" w:tplc="FFFFFFFF">
      <w:start w:val="1"/>
      <w:numFmt w:val="decimal"/>
      <w:lvlText w:val="%1."/>
      <w:lvlJc w:val="left"/>
      <w:pPr>
        <w:ind w:left="502" w:hanging="360"/>
      </w:pPr>
      <w:rPr>
        <w:rFonts w:hint="default"/>
        <w:b w:val="0"/>
        <w:i w:val="0"/>
        <w:i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3">
    <w:nsid w:val="40A40FF7"/>
    <w:multiLevelType w:val="hybridMultilevel"/>
    <w:tmpl w:val="745EA3FA"/>
    <w:lvl w:ilvl="0" w:tplc="D89C5676">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41C14DE5"/>
    <w:multiLevelType w:val="multilevel"/>
    <w:tmpl w:val="BE7E8FAE"/>
    <w:lvl w:ilvl="0">
      <w:start w:val="1"/>
      <w:numFmt w:val="decimal"/>
      <w:lvlText w:val="%1."/>
      <w:lvlJc w:val="left"/>
      <w:pPr>
        <w:ind w:left="720" w:hanging="360"/>
      </w:pPr>
      <w:rPr>
        <w:rFonts w:hint="default"/>
      </w:rPr>
    </w:lvl>
    <w:lvl w:ilvl="1">
      <w:start w:val="2"/>
      <w:numFmt w:val="decimal"/>
      <w:isLgl/>
      <w:lvlText w:val="%1.%2"/>
      <w:lvlJc w:val="left"/>
      <w:pPr>
        <w:ind w:left="821"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844"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968" w:hanging="1800"/>
      </w:pPr>
      <w:rPr>
        <w:rFonts w:hint="default"/>
      </w:rPr>
    </w:lvl>
  </w:abstractNum>
  <w:abstractNum w:abstractNumId="15">
    <w:nsid w:val="426840D1"/>
    <w:multiLevelType w:val="hybridMultilevel"/>
    <w:tmpl w:val="01904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408EC"/>
    <w:multiLevelType w:val="hybridMultilevel"/>
    <w:tmpl w:val="78F6E826"/>
    <w:lvl w:ilvl="0" w:tplc="A9F8169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B9E41EB"/>
    <w:multiLevelType w:val="hybridMultilevel"/>
    <w:tmpl w:val="26FAA20A"/>
    <w:lvl w:ilvl="0" w:tplc="845C3E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B7678"/>
    <w:multiLevelType w:val="hybridMultilevel"/>
    <w:tmpl w:val="EC18E70E"/>
    <w:lvl w:ilvl="0" w:tplc="8DF2ECD0">
      <w:start w:val="1"/>
      <w:numFmt w:val="decimal"/>
      <w:lvlText w:val="%1)"/>
      <w:lvlJc w:val="left"/>
      <w:pPr>
        <w:ind w:left="1724" w:hanging="360"/>
      </w:pPr>
      <w:rPr>
        <w:rFonts w:ascii="Times New Roman" w:eastAsia="Calibri" w:hAnsi="Times New Roman" w:cs="Times New Roman"/>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19">
    <w:nsid w:val="4C650277"/>
    <w:multiLevelType w:val="hybridMultilevel"/>
    <w:tmpl w:val="F244BB6A"/>
    <w:lvl w:ilvl="0" w:tplc="85E2C26A">
      <w:start w:val="1"/>
      <w:numFmt w:val="lowerLetter"/>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4F5F2478"/>
    <w:multiLevelType w:val="multilevel"/>
    <w:tmpl w:val="E2EAD3B6"/>
    <w:lvl w:ilvl="0">
      <w:start w:val="1"/>
      <w:numFmt w:val="decimal"/>
      <w:lvlText w:val="%1."/>
      <w:lvlJc w:val="left"/>
      <w:pPr>
        <w:ind w:left="1440" w:hanging="360"/>
      </w:pPr>
      <w:rPr>
        <w:rFonts w:ascii="Times New Roman" w:eastAsia="Calibr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532D1C03"/>
    <w:multiLevelType w:val="multilevel"/>
    <w:tmpl w:val="AE46543E"/>
    <w:lvl w:ilvl="0">
      <w:start w:val="1"/>
      <w:numFmt w:val="decimal"/>
      <w:lvlText w:val="%1."/>
      <w:lvlJc w:val="left"/>
      <w:pPr>
        <w:ind w:left="720" w:hanging="360"/>
      </w:pPr>
      <w:rPr>
        <w:rFonts w:hint="default"/>
      </w:rPr>
    </w:lvl>
    <w:lvl w:ilvl="1">
      <w:start w:val="9"/>
      <w:numFmt w:val="decimal"/>
      <w:isLgl/>
      <w:lvlText w:val="%1.%2"/>
      <w:lvlJc w:val="left"/>
      <w:pPr>
        <w:ind w:left="1380" w:hanging="48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2">
    <w:nsid w:val="53B06098"/>
    <w:multiLevelType w:val="hybridMultilevel"/>
    <w:tmpl w:val="FFD8CE98"/>
    <w:lvl w:ilvl="0" w:tplc="3809000F">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53DE2C88"/>
    <w:multiLevelType w:val="hybridMultilevel"/>
    <w:tmpl w:val="34063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C51E9D"/>
    <w:multiLevelType w:val="hybridMultilevel"/>
    <w:tmpl w:val="4E26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46864"/>
    <w:multiLevelType w:val="hybridMultilevel"/>
    <w:tmpl w:val="48BE0A2A"/>
    <w:lvl w:ilvl="0" w:tplc="FFFFFFFF">
      <w:start w:val="1"/>
      <w:numFmt w:val="decimal"/>
      <w:lvlText w:val="%1."/>
      <w:lvlJc w:val="left"/>
      <w:pPr>
        <w:ind w:left="502" w:hanging="360"/>
      </w:pPr>
      <w:rPr>
        <w:rFonts w:hint="default"/>
        <w:b w:val="0"/>
        <w:i w:val="0"/>
        <w:i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6">
    <w:nsid w:val="5BE232FB"/>
    <w:multiLevelType w:val="hybridMultilevel"/>
    <w:tmpl w:val="431AC22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635166ED"/>
    <w:multiLevelType w:val="hybridMultilevel"/>
    <w:tmpl w:val="8A069D70"/>
    <w:lvl w:ilvl="0" w:tplc="B0925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27572A"/>
    <w:multiLevelType w:val="hybridMultilevel"/>
    <w:tmpl w:val="80A815F0"/>
    <w:lvl w:ilvl="0" w:tplc="6714028E">
      <w:start w:val="1"/>
      <w:numFmt w:val="decimal"/>
      <w:lvlText w:val="%1."/>
      <w:lvlJc w:val="left"/>
      <w:pPr>
        <w:ind w:left="720" w:hanging="360"/>
      </w:pPr>
      <w:rPr>
        <w:rFonts w:eastAsia="Times New Roman"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2D7D04"/>
    <w:multiLevelType w:val="hybridMultilevel"/>
    <w:tmpl w:val="48BE0A2A"/>
    <w:lvl w:ilvl="0" w:tplc="FFFFFFFF">
      <w:start w:val="1"/>
      <w:numFmt w:val="decimal"/>
      <w:lvlText w:val="%1."/>
      <w:lvlJc w:val="left"/>
      <w:pPr>
        <w:ind w:left="502" w:hanging="360"/>
      </w:pPr>
      <w:rPr>
        <w:rFonts w:hint="default"/>
        <w:b w:val="0"/>
        <w:i w:val="0"/>
        <w:i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0">
    <w:nsid w:val="6F317FDC"/>
    <w:multiLevelType w:val="hybridMultilevel"/>
    <w:tmpl w:val="69962460"/>
    <w:lvl w:ilvl="0" w:tplc="F9A00E30">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nsid w:val="7E821C45"/>
    <w:multiLevelType w:val="hybridMultilevel"/>
    <w:tmpl w:val="5296DB96"/>
    <w:lvl w:ilvl="0" w:tplc="0421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7"/>
  </w:num>
  <w:num w:numId="2">
    <w:abstractNumId w:val="19"/>
  </w:num>
  <w:num w:numId="3">
    <w:abstractNumId w:val="5"/>
  </w:num>
  <w:num w:numId="4">
    <w:abstractNumId w:val="29"/>
  </w:num>
  <w:num w:numId="5">
    <w:abstractNumId w:val="25"/>
  </w:num>
  <w:num w:numId="6">
    <w:abstractNumId w:val="12"/>
  </w:num>
  <w:num w:numId="7">
    <w:abstractNumId w:val="3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1"/>
  </w:num>
  <w:num w:numId="12">
    <w:abstractNumId w:val="1"/>
  </w:num>
  <w:num w:numId="13">
    <w:abstractNumId w:val="15"/>
  </w:num>
  <w:num w:numId="14">
    <w:abstractNumId w:val="3"/>
  </w:num>
  <w:num w:numId="15">
    <w:abstractNumId w:val="9"/>
  </w:num>
  <w:num w:numId="16">
    <w:abstractNumId w:val="6"/>
  </w:num>
  <w:num w:numId="17">
    <w:abstractNumId w:val="0"/>
  </w:num>
  <w:num w:numId="18">
    <w:abstractNumId w:val="4"/>
  </w:num>
  <w:num w:numId="19">
    <w:abstractNumId w:val="13"/>
  </w:num>
  <w:num w:numId="20">
    <w:abstractNumId w:val="11"/>
  </w:num>
  <w:num w:numId="21">
    <w:abstractNumId w:val="27"/>
  </w:num>
  <w:num w:numId="22">
    <w:abstractNumId w:val="10"/>
  </w:num>
  <w:num w:numId="23">
    <w:abstractNumId w:val="17"/>
  </w:num>
  <w:num w:numId="24">
    <w:abstractNumId w:val="18"/>
  </w:num>
  <w:num w:numId="25">
    <w:abstractNumId w:val="24"/>
  </w:num>
  <w:num w:numId="26">
    <w:abstractNumId w:val="20"/>
  </w:num>
  <w:num w:numId="27">
    <w:abstractNumId w:val="23"/>
  </w:num>
  <w:num w:numId="28">
    <w:abstractNumId w:val="28"/>
  </w:num>
  <w:num w:numId="29">
    <w:abstractNumId w:val="2"/>
  </w:num>
  <w:num w:numId="30">
    <w:abstractNumId w:val="22"/>
  </w:num>
  <w:num w:numId="31">
    <w:abstractNumId w:val="21"/>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0"/>
    <w:footnote w:id="1"/>
  </w:footnotePr>
  <w:endnotePr>
    <w:endnote w:id="0"/>
    <w:endnote w:id="1"/>
  </w:endnotePr>
  <w:compat/>
  <w:rsids>
    <w:rsidRoot w:val="00A11F30"/>
    <w:rsid w:val="00001453"/>
    <w:rsid w:val="0001328F"/>
    <w:rsid w:val="000145A2"/>
    <w:rsid w:val="00014A91"/>
    <w:rsid w:val="00015030"/>
    <w:rsid w:val="00017EC8"/>
    <w:rsid w:val="000376B5"/>
    <w:rsid w:val="000551E7"/>
    <w:rsid w:val="00061809"/>
    <w:rsid w:val="000675ED"/>
    <w:rsid w:val="00075305"/>
    <w:rsid w:val="00077563"/>
    <w:rsid w:val="000826B6"/>
    <w:rsid w:val="0008798A"/>
    <w:rsid w:val="00087C92"/>
    <w:rsid w:val="000938A8"/>
    <w:rsid w:val="00096E0F"/>
    <w:rsid w:val="000A2102"/>
    <w:rsid w:val="000A3D1F"/>
    <w:rsid w:val="000A6D29"/>
    <w:rsid w:val="000A783F"/>
    <w:rsid w:val="000A785F"/>
    <w:rsid w:val="000B143F"/>
    <w:rsid w:val="000C2558"/>
    <w:rsid w:val="000C53A3"/>
    <w:rsid w:val="000E04F8"/>
    <w:rsid w:val="000E2F79"/>
    <w:rsid w:val="000F7BEF"/>
    <w:rsid w:val="00100C01"/>
    <w:rsid w:val="001015EE"/>
    <w:rsid w:val="00103DCC"/>
    <w:rsid w:val="00110413"/>
    <w:rsid w:val="001108E3"/>
    <w:rsid w:val="001118D0"/>
    <w:rsid w:val="0011405F"/>
    <w:rsid w:val="00126483"/>
    <w:rsid w:val="001275E5"/>
    <w:rsid w:val="00130A7B"/>
    <w:rsid w:val="001318AB"/>
    <w:rsid w:val="001361C2"/>
    <w:rsid w:val="00140796"/>
    <w:rsid w:val="0014254B"/>
    <w:rsid w:val="00145DC8"/>
    <w:rsid w:val="0016381A"/>
    <w:rsid w:val="00173D1A"/>
    <w:rsid w:val="00176192"/>
    <w:rsid w:val="001767FD"/>
    <w:rsid w:val="0018255C"/>
    <w:rsid w:val="00191ABC"/>
    <w:rsid w:val="001A1308"/>
    <w:rsid w:val="001A2BE9"/>
    <w:rsid w:val="001A2D43"/>
    <w:rsid w:val="001A6422"/>
    <w:rsid w:val="001D0144"/>
    <w:rsid w:val="001D5211"/>
    <w:rsid w:val="001E2BC1"/>
    <w:rsid w:val="001F6A24"/>
    <w:rsid w:val="001F718E"/>
    <w:rsid w:val="00204537"/>
    <w:rsid w:val="00207BA1"/>
    <w:rsid w:val="00223038"/>
    <w:rsid w:val="00225FEC"/>
    <w:rsid w:val="00226717"/>
    <w:rsid w:val="00233332"/>
    <w:rsid w:val="00233AED"/>
    <w:rsid w:val="00242A9F"/>
    <w:rsid w:val="0024608E"/>
    <w:rsid w:val="00261C7F"/>
    <w:rsid w:val="00266293"/>
    <w:rsid w:val="0026721F"/>
    <w:rsid w:val="00274964"/>
    <w:rsid w:val="00287ABA"/>
    <w:rsid w:val="00293A5F"/>
    <w:rsid w:val="00295494"/>
    <w:rsid w:val="0029746F"/>
    <w:rsid w:val="002A7E0E"/>
    <w:rsid w:val="002B4B65"/>
    <w:rsid w:val="002B5686"/>
    <w:rsid w:val="002C64F8"/>
    <w:rsid w:val="002D3462"/>
    <w:rsid w:val="002F3352"/>
    <w:rsid w:val="003022E2"/>
    <w:rsid w:val="00311A35"/>
    <w:rsid w:val="003130C5"/>
    <w:rsid w:val="00314314"/>
    <w:rsid w:val="00320E15"/>
    <w:rsid w:val="00332F26"/>
    <w:rsid w:val="003575A5"/>
    <w:rsid w:val="00364DA1"/>
    <w:rsid w:val="00376C50"/>
    <w:rsid w:val="003820F1"/>
    <w:rsid w:val="003870CD"/>
    <w:rsid w:val="00392ADB"/>
    <w:rsid w:val="0039341D"/>
    <w:rsid w:val="003A1C15"/>
    <w:rsid w:val="003C6DF8"/>
    <w:rsid w:val="003D576B"/>
    <w:rsid w:val="003D5C74"/>
    <w:rsid w:val="003D6DA6"/>
    <w:rsid w:val="003D7D4B"/>
    <w:rsid w:val="00402E2D"/>
    <w:rsid w:val="00406CB7"/>
    <w:rsid w:val="004223AB"/>
    <w:rsid w:val="004239FE"/>
    <w:rsid w:val="004249F0"/>
    <w:rsid w:val="00424F78"/>
    <w:rsid w:val="0043101E"/>
    <w:rsid w:val="00431D6B"/>
    <w:rsid w:val="0043290D"/>
    <w:rsid w:val="00445A48"/>
    <w:rsid w:val="004511B7"/>
    <w:rsid w:val="00452375"/>
    <w:rsid w:val="00454F6B"/>
    <w:rsid w:val="00456A85"/>
    <w:rsid w:val="00457CA4"/>
    <w:rsid w:val="00473D36"/>
    <w:rsid w:val="00474319"/>
    <w:rsid w:val="00476C39"/>
    <w:rsid w:val="00476DEE"/>
    <w:rsid w:val="0048691B"/>
    <w:rsid w:val="00493381"/>
    <w:rsid w:val="00493DC2"/>
    <w:rsid w:val="004B18F4"/>
    <w:rsid w:val="004E11B1"/>
    <w:rsid w:val="00502F29"/>
    <w:rsid w:val="005037FF"/>
    <w:rsid w:val="0051032D"/>
    <w:rsid w:val="00515E70"/>
    <w:rsid w:val="00520BDC"/>
    <w:rsid w:val="0052356B"/>
    <w:rsid w:val="00527835"/>
    <w:rsid w:val="0054715F"/>
    <w:rsid w:val="0055066E"/>
    <w:rsid w:val="005607FE"/>
    <w:rsid w:val="00562A15"/>
    <w:rsid w:val="0056503C"/>
    <w:rsid w:val="0056588C"/>
    <w:rsid w:val="00575536"/>
    <w:rsid w:val="0058531B"/>
    <w:rsid w:val="005A30F3"/>
    <w:rsid w:val="005A5198"/>
    <w:rsid w:val="005B0EB2"/>
    <w:rsid w:val="005B69DE"/>
    <w:rsid w:val="005B7B4B"/>
    <w:rsid w:val="005C1598"/>
    <w:rsid w:val="005C473D"/>
    <w:rsid w:val="005D4D8B"/>
    <w:rsid w:val="005D5BFF"/>
    <w:rsid w:val="005E6B8C"/>
    <w:rsid w:val="005F35D2"/>
    <w:rsid w:val="005F4E38"/>
    <w:rsid w:val="006108EE"/>
    <w:rsid w:val="006251A5"/>
    <w:rsid w:val="006324CC"/>
    <w:rsid w:val="0064293E"/>
    <w:rsid w:val="006477F6"/>
    <w:rsid w:val="0065695E"/>
    <w:rsid w:val="00660D02"/>
    <w:rsid w:val="006737AA"/>
    <w:rsid w:val="0067582B"/>
    <w:rsid w:val="00677317"/>
    <w:rsid w:val="00677AB0"/>
    <w:rsid w:val="00682D0E"/>
    <w:rsid w:val="00682E2E"/>
    <w:rsid w:val="00684812"/>
    <w:rsid w:val="00685886"/>
    <w:rsid w:val="006905F4"/>
    <w:rsid w:val="00692CEC"/>
    <w:rsid w:val="00692EC1"/>
    <w:rsid w:val="00695458"/>
    <w:rsid w:val="006A5EBD"/>
    <w:rsid w:val="006D17FC"/>
    <w:rsid w:val="006E344A"/>
    <w:rsid w:val="006F0ACE"/>
    <w:rsid w:val="006F42C9"/>
    <w:rsid w:val="00700A9F"/>
    <w:rsid w:val="007040F3"/>
    <w:rsid w:val="007156AD"/>
    <w:rsid w:val="007174F0"/>
    <w:rsid w:val="00733FD9"/>
    <w:rsid w:val="0074369B"/>
    <w:rsid w:val="00744049"/>
    <w:rsid w:val="00744AB0"/>
    <w:rsid w:val="00746C33"/>
    <w:rsid w:val="00753325"/>
    <w:rsid w:val="0076030A"/>
    <w:rsid w:val="00764B54"/>
    <w:rsid w:val="007805EF"/>
    <w:rsid w:val="00783972"/>
    <w:rsid w:val="00784CD3"/>
    <w:rsid w:val="007921AE"/>
    <w:rsid w:val="0079413D"/>
    <w:rsid w:val="007A0D51"/>
    <w:rsid w:val="007A2DFA"/>
    <w:rsid w:val="007A534C"/>
    <w:rsid w:val="007A7768"/>
    <w:rsid w:val="007C44E6"/>
    <w:rsid w:val="007C7218"/>
    <w:rsid w:val="007D027A"/>
    <w:rsid w:val="007D32EE"/>
    <w:rsid w:val="007D3857"/>
    <w:rsid w:val="007D3F2A"/>
    <w:rsid w:val="007D5490"/>
    <w:rsid w:val="007E1E98"/>
    <w:rsid w:val="007F22AE"/>
    <w:rsid w:val="008008F8"/>
    <w:rsid w:val="0080508C"/>
    <w:rsid w:val="00807996"/>
    <w:rsid w:val="00815ED3"/>
    <w:rsid w:val="00820101"/>
    <w:rsid w:val="00820C86"/>
    <w:rsid w:val="00821B4E"/>
    <w:rsid w:val="00822D7F"/>
    <w:rsid w:val="00830CFB"/>
    <w:rsid w:val="008331F1"/>
    <w:rsid w:val="00833DA5"/>
    <w:rsid w:val="0084015F"/>
    <w:rsid w:val="008564A9"/>
    <w:rsid w:val="00861313"/>
    <w:rsid w:val="00865A91"/>
    <w:rsid w:val="008707B5"/>
    <w:rsid w:val="00875004"/>
    <w:rsid w:val="00877939"/>
    <w:rsid w:val="008815D7"/>
    <w:rsid w:val="0088184A"/>
    <w:rsid w:val="00883741"/>
    <w:rsid w:val="00893811"/>
    <w:rsid w:val="008944D4"/>
    <w:rsid w:val="00897C6B"/>
    <w:rsid w:val="008B181D"/>
    <w:rsid w:val="008C0AA9"/>
    <w:rsid w:val="008C3A59"/>
    <w:rsid w:val="008C5584"/>
    <w:rsid w:val="008C5F18"/>
    <w:rsid w:val="008C6A91"/>
    <w:rsid w:val="008C7101"/>
    <w:rsid w:val="008D012B"/>
    <w:rsid w:val="008D7CB9"/>
    <w:rsid w:val="008E37A8"/>
    <w:rsid w:val="008E4D8B"/>
    <w:rsid w:val="008E72C8"/>
    <w:rsid w:val="008E7357"/>
    <w:rsid w:val="008F01FD"/>
    <w:rsid w:val="008F3B59"/>
    <w:rsid w:val="008F53FC"/>
    <w:rsid w:val="008F5B5D"/>
    <w:rsid w:val="008F5C8E"/>
    <w:rsid w:val="0091494F"/>
    <w:rsid w:val="00914AA0"/>
    <w:rsid w:val="009164C5"/>
    <w:rsid w:val="009273D7"/>
    <w:rsid w:val="0093119C"/>
    <w:rsid w:val="009412CE"/>
    <w:rsid w:val="0094639F"/>
    <w:rsid w:val="00950E5E"/>
    <w:rsid w:val="009672E3"/>
    <w:rsid w:val="009828CF"/>
    <w:rsid w:val="00983F81"/>
    <w:rsid w:val="00990028"/>
    <w:rsid w:val="00991CA5"/>
    <w:rsid w:val="00992355"/>
    <w:rsid w:val="009A1B1F"/>
    <w:rsid w:val="009A55AC"/>
    <w:rsid w:val="009B143E"/>
    <w:rsid w:val="009B5FE4"/>
    <w:rsid w:val="009B6DC7"/>
    <w:rsid w:val="009B6FB2"/>
    <w:rsid w:val="009C3EDB"/>
    <w:rsid w:val="009C4224"/>
    <w:rsid w:val="009D338E"/>
    <w:rsid w:val="009D3DE3"/>
    <w:rsid w:val="009D4403"/>
    <w:rsid w:val="009D51FA"/>
    <w:rsid w:val="009D77E3"/>
    <w:rsid w:val="009E0038"/>
    <w:rsid w:val="009E3526"/>
    <w:rsid w:val="009F584A"/>
    <w:rsid w:val="009F7FA9"/>
    <w:rsid w:val="00A06760"/>
    <w:rsid w:val="00A07C6A"/>
    <w:rsid w:val="00A11F30"/>
    <w:rsid w:val="00A158C5"/>
    <w:rsid w:val="00A178AA"/>
    <w:rsid w:val="00A21E05"/>
    <w:rsid w:val="00A25815"/>
    <w:rsid w:val="00A31A51"/>
    <w:rsid w:val="00A33FFC"/>
    <w:rsid w:val="00A34381"/>
    <w:rsid w:val="00A40FFC"/>
    <w:rsid w:val="00A45993"/>
    <w:rsid w:val="00A52D59"/>
    <w:rsid w:val="00A54560"/>
    <w:rsid w:val="00A61097"/>
    <w:rsid w:val="00A71D29"/>
    <w:rsid w:val="00A76F08"/>
    <w:rsid w:val="00A835BC"/>
    <w:rsid w:val="00A83614"/>
    <w:rsid w:val="00A854BC"/>
    <w:rsid w:val="00A873A3"/>
    <w:rsid w:val="00A95355"/>
    <w:rsid w:val="00AA0CF5"/>
    <w:rsid w:val="00AB1B72"/>
    <w:rsid w:val="00AC0399"/>
    <w:rsid w:val="00AD20F8"/>
    <w:rsid w:val="00AE3510"/>
    <w:rsid w:val="00AF020A"/>
    <w:rsid w:val="00AF7A8A"/>
    <w:rsid w:val="00B01C74"/>
    <w:rsid w:val="00B06661"/>
    <w:rsid w:val="00B105C2"/>
    <w:rsid w:val="00B10895"/>
    <w:rsid w:val="00B218B0"/>
    <w:rsid w:val="00B30DCE"/>
    <w:rsid w:val="00B37DB0"/>
    <w:rsid w:val="00B4137E"/>
    <w:rsid w:val="00B42A7D"/>
    <w:rsid w:val="00B46E46"/>
    <w:rsid w:val="00B63DF9"/>
    <w:rsid w:val="00B652EF"/>
    <w:rsid w:val="00B703F8"/>
    <w:rsid w:val="00B729D9"/>
    <w:rsid w:val="00B75E38"/>
    <w:rsid w:val="00B83649"/>
    <w:rsid w:val="00B8512F"/>
    <w:rsid w:val="00BB0E2C"/>
    <w:rsid w:val="00BB1270"/>
    <w:rsid w:val="00BD4294"/>
    <w:rsid w:val="00BD54DF"/>
    <w:rsid w:val="00BD6D89"/>
    <w:rsid w:val="00BE1F22"/>
    <w:rsid w:val="00BE4BE2"/>
    <w:rsid w:val="00BE58CF"/>
    <w:rsid w:val="00BF1AD8"/>
    <w:rsid w:val="00BF2C73"/>
    <w:rsid w:val="00BF3E2C"/>
    <w:rsid w:val="00C1097A"/>
    <w:rsid w:val="00C14107"/>
    <w:rsid w:val="00C1574F"/>
    <w:rsid w:val="00C159D0"/>
    <w:rsid w:val="00C20F7E"/>
    <w:rsid w:val="00C236F1"/>
    <w:rsid w:val="00C23B91"/>
    <w:rsid w:val="00C4651A"/>
    <w:rsid w:val="00C51BDD"/>
    <w:rsid w:val="00C53BAF"/>
    <w:rsid w:val="00C62216"/>
    <w:rsid w:val="00C6556B"/>
    <w:rsid w:val="00C7678E"/>
    <w:rsid w:val="00C8608E"/>
    <w:rsid w:val="00C8707D"/>
    <w:rsid w:val="00C977D5"/>
    <w:rsid w:val="00CA7E10"/>
    <w:rsid w:val="00CC258B"/>
    <w:rsid w:val="00CD29D0"/>
    <w:rsid w:val="00CE2461"/>
    <w:rsid w:val="00CF0E8F"/>
    <w:rsid w:val="00CF417C"/>
    <w:rsid w:val="00D0037E"/>
    <w:rsid w:val="00D0563A"/>
    <w:rsid w:val="00D10C65"/>
    <w:rsid w:val="00D12745"/>
    <w:rsid w:val="00D139A6"/>
    <w:rsid w:val="00D17411"/>
    <w:rsid w:val="00D32135"/>
    <w:rsid w:val="00D4029C"/>
    <w:rsid w:val="00D4181F"/>
    <w:rsid w:val="00D44560"/>
    <w:rsid w:val="00D4503E"/>
    <w:rsid w:val="00D5550B"/>
    <w:rsid w:val="00D56019"/>
    <w:rsid w:val="00D560C1"/>
    <w:rsid w:val="00D679ED"/>
    <w:rsid w:val="00D736A2"/>
    <w:rsid w:val="00D84B71"/>
    <w:rsid w:val="00D90DB9"/>
    <w:rsid w:val="00D90F49"/>
    <w:rsid w:val="00DA1F06"/>
    <w:rsid w:val="00DA32B6"/>
    <w:rsid w:val="00DA7F94"/>
    <w:rsid w:val="00DC1A11"/>
    <w:rsid w:val="00DC2391"/>
    <w:rsid w:val="00DD1B31"/>
    <w:rsid w:val="00DD7B38"/>
    <w:rsid w:val="00DE32CE"/>
    <w:rsid w:val="00E031F9"/>
    <w:rsid w:val="00E07892"/>
    <w:rsid w:val="00E12C27"/>
    <w:rsid w:val="00E13348"/>
    <w:rsid w:val="00E14E73"/>
    <w:rsid w:val="00E23DA2"/>
    <w:rsid w:val="00E24525"/>
    <w:rsid w:val="00E31936"/>
    <w:rsid w:val="00E411F4"/>
    <w:rsid w:val="00E41F38"/>
    <w:rsid w:val="00E5271B"/>
    <w:rsid w:val="00E55EA0"/>
    <w:rsid w:val="00E61A1F"/>
    <w:rsid w:val="00E65A7E"/>
    <w:rsid w:val="00E70090"/>
    <w:rsid w:val="00E71003"/>
    <w:rsid w:val="00E726C2"/>
    <w:rsid w:val="00E733F7"/>
    <w:rsid w:val="00E73C05"/>
    <w:rsid w:val="00E828FD"/>
    <w:rsid w:val="00E8504D"/>
    <w:rsid w:val="00E8529A"/>
    <w:rsid w:val="00E930C0"/>
    <w:rsid w:val="00E94664"/>
    <w:rsid w:val="00E96D35"/>
    <w:rsid w:val="00EB2D0F"/>
    <w:rsid w:val="00EC200E"/>
    <w:rsid w:val="00ED11DC"/>
    <w:rsid w:val="00ED2F67"/>
    <w:rsid w:val="00ED743E"/>
    <w:rsid w:val="00EE5298"/>
    <w:rsid w:val="00EE5FDA"/>
    <w:rsid w:val="00EE613B"/>
    <w:rsid w:val="00EF221B"/>
    <w:rsid w:val="00EF368A"/>
    <w:rsid w:val="00EF4599"/>
    <w:rsid w:val="00F02EC6"/>
    <w:rsid w:val="00F057C8"/>
    <w:rsid w:val="00F12EDD"/>
    <w:rsid w:val="00F130AE"/>
    <w:rsid w:val="00F22E1E"/>
    <w:rsid w:val="00F24E63"/>
    <w:rsid w:val="00F27C64"/>
    <w:rsid w:val="00F379C7"/>
    <w:rsid w:val="00F45556"/>
    <w:rsid w:val="00F54937"/>
    <w:rsid w:val="00F64B4D"/>
    <w:rsid w:val="00F6557B"/>
    <w:rsid w:val="00FA3F81"/>
    <w:rsid w:val="00FB07DF"/>
    <w:rsid w:val="00FB4263"/>
    <w:rsid w:val="00FC1722"/>
    <w:rsid w:val="00FC3A24"/>
    <w:rsid w:val="00FC3B13"/>
    <w:rsid w:val="00FC4664"/>
    <w:rsid w:val="00FC692B"/>
    <w:rsid w:val="00FC70A6"/>
    <w:rsid w:val="00FD2E8D"/>
    <w:rsid w:val="00FD5166"/>
    <w:rsid w:val="00FD7E8B"/>
    <w:rsid w:val="00FD7F5A"/>
    <w:rsid w:val="00FE055D"/>
    <w:rsid w:val="00FE1DAB"/>
    <w:rsid w:val="00FE2BB9"/>
    <w:rsid w:val="00FF4173"/>
    <w:rsid w:val="00FF4F3F"/>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B72"/>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B1B7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B1B72"/>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AB1B72"/>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0A783F"/>
    <w:rPr>
      <w:color w:val="808080"/>
    </w:rPr>
  </w:style>
  <w:style w:type="character" w:styleId="Hyperlink">
    <w:name w:val="Hyperlink"/>
    <w:basedOn w:val="DefaultParagraphFont"/>
    <w:uiPriority w:val="99"/>
    <w:unhideWhenUsed/>
    <w:rsid w:val="00015030"/>
    <w:rPr>
      <w:color w:val="0563C1" w:themeColor="hyperlink"/>
      <w:u w:val="single"/>
    </w:rPr>
  </w:style>
  <w:style w:type="character" w:customStyle="1" w:styleId="UnresolvedMention">
    <w:name w:val="Unresolved Mention"/>
    <w:basedOn w:val="DefaultParagraphFont"/>
    <w:uiPriority w:val="99"/>
    <w:semiHidden/>
    <w:unhideWhenUsed/>
    <w:rsid w:val="00015030"/>
    <w:rPr>
      <w:color w:val="605E5C"/>
      <w:shd w:val="clear" w:color="auto" w:fill="E1DFDD"/>
    </w:rPr>
  </w:style>
  <w:style w:type="table" w:styleId="TableGrid">
    <w:name w:val="Table Grid"/>
    <w:basedOn w:val="TableNormal"/>
    <w:uiPriority w:val="39"/>
    <w:rsid w:val="00E23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pasi 2 taiiii"/>
    <w:basedOn w:val="Normal"/>
    <w:link w:val="ListParagraphChar"/>
    <w:uiPriority w:val="34"/>
    <w:qFormat/>
    <w:rsid w:val="003C6DF8"/>
    <w:pPr>
      <w:spacing w:after="200" w:line="288" w:lineRule="auto"/>
      <w:ind w:left="720"/>
      <w:contextualSpacing/>
    </w:pPr>
    <w:rPr>
      <w:rFonts w:eastAsiaTheme="minorEastAsia"/>
      <w:sz w:val="21"/>
      <w:szCs w:val="21"/>
    </w:rPr>
  </w:style>
  <w:style w:type="paragraph" w:styleId="Bibliography">
    <w:name w:val="Bibliography"/>
    <w:basedOn w:val="Normal"/>
    <w:next w:val="Normal"/>
    <w:uiPriority w:val="37"/>
    <w:unhideWhenUsed/>
    <w:rsid w:val="00FC3B13"/>
    <w:pPr>
      <w:spacing w:after="0" w:line="480" w:lineRule="auto"/>
      <w:ind w:left="720" w:hanging="720"/>
    </w:pPr>
  </w:style>
  <w:style w:type="paragraph" w:styleId="BalloonText">
    <w:name w:val="Balloon Text"/>
    <w:basedOn w:val="Normal"/>
    <w:link w:val="BalloonTextChar"/>
    <w:uiPriority w:val="99"/>
    <w:semiHidden/>
    <w:unhideWhenUsed/>
    <w:rsid w:val="00753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325"/>
    <w:rPr>
      <w:rFonts w:ascii="Tahoma" w:hAnsi="Tahoma" w:cs="Tahoma"/>
      <w:sz w:val="16"/>
      <w:szCs w:val="16"/>
    </w:rPr>
  </w:style>
  <w:style w:type="paragraph" w:styleId="NormalWeb">
    <w:name w:val="Normal (Web)"/>
    <w:basedOn w:val="Normal"/>
    <w:uiPriority w:val="99"/>
    <w:rsid w:val="00FC17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spasi 2 taiiii Char"/>
    <w:link w:val="ListParagraph"/>
    <w:uiPriority w:val="34"/>
    <w:rsid w:val="00FC1722"/>
    <w:rPr>
      <w:rFonts w:eastAsiaTheme="minorEastAsia"/>
      <w:sz w:val="21"/>
      <w:szCs w:val="21"/>
    </w:rPr>
  </w:style>
  <w:style w:type="paragraph" w:styleId="BodyText">
    <w:name w:val="Body Text"/>
    <w:basedOn w:val="Normal"/>
    <w:link w:val="BodyTextChar"/>
    <w:uiPriority w:val="1"/>
    <w:qFormat/>
    <w:rsid w:val="00145DC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45DC8"/>
    <w:rPr>
      <w:rFonts w:ascii="Times New Roman" w:eastAsia="Times New Roman" w:hAnsi="Times New Roman" w:cs="Times New Roman"/>
      <w:sz w:val="24"/>
      <w:szCs w:val="24"/>
      <w:lang w:bidi="en-US"/>
    </w:rPr>
  </w:style>
  <w:style w:type="paragraph" w:styleId="Caption">
    <w:name w:val="caption"/>
    <w:basedOn w:val="Normal"/>
    <w:next w:val="Normal"/>
    <w:uiPriority w:val="35"/>
    <w:unhideWhenUsed/>
    <w:qFormat/>
    <w:rsid w:val="00F057C8"/>
    <w:pPr>
      <w:spacing w:after="200" w:line="240" w:lineRule="auto"/>
    </w:pPr>
    <w:rPr>
      <w:rFonts w:ascii="Calibri" w:eastAsia="Calibri" w:hAnsi="Calibri" w:cs="Times New Roman"/>
      <w:i/>
      <w:iCs/>
      <w:color w:val="1F497D"/>
      <w:sz w:val="18"/>
      <w:szCs w:val="18"/>
      <w:lang w:val="en-US"/>
    </w:rPr>
  </w:style>
  <w:style w:type="paragraph" w:styleId="HTMLPreformatted">
    <w:name w:val="HTML Preformatted"/>
    <w:basedOn w:val="Normal"/>
    <w:link w:val="HTMLPreformattedChar"/>
    <w:uiPriority w:val="99"/>
    <w:semiHidden/>
    <w:unhideWhenUsed/>
    <w:rsid w:val="009B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B143E"/>
    <w:rPr>
      <w:rFonts w:ascii="Courier New" w:eastAsia="Times New Roman" w:hAnsi="Courier New" w:cs="Courier New"/>
      <w:sz w:val="20"/>
      <w:szCs w:val="20"/>
      <w:lang w:val="id-ID" w:eastAsia="id-ID"/>
    </w:rPr>
  </w:style>
  <w:style w:type="character" w:customStyle="1" w:styleId="y2iqfc">
    <w:name w:val="y2iqfc"/>
    <w:basedOn w:val="DefaultParagraphFont"/>
    <w:rsid w:val="009B1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B72"/>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B1B7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B1B72"/>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AB1B72"/>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0A783F"/>
    <w:rPr>
      <w:color w:val="808080"/>
    </w:rPr>
  </w:style>
  <w:style w:type="character" w:styleId="Hyperlink">
    <w:name w:val="Hyperlink"/>
    <w:basedOn w:val="DefaultParagraphFont"/>
    <w:uiPriority w:val="99"/>
    <w:unhideWhenUsed/>
    <w:rsid w:val="00015030"/>
    <w:rPr>
      <w:color w:val="0563C1" w:themeColor="hyperlink"/>
      <w:u w:val="single"/>
    </w:rPr>
  </w:style>
  <w:style w:type="character" w:customStyle="1" w:styleId="UnresolvedMention">
    <w:name w:val="Unresolved Mention"/>
    <w:basedOn w:val="DefaultParagraphFont"/>
    <w:uiPriority w:val="99"/>
    <w:semiHidden/>
    <w:unhideWhenUsed/>
    <w:rsid w:val="00015030"/>
    <w:rPr>
      <w:color w:val="605E5C"/>
      <w:shd w:val="clear" w:color="auto" w:fill="E1DFDD"/>
    </w:rPr>
  </w:style>
  <w:style w:type="table" w:styleId="TableGrid">
    <w:name w:val="Table Grid"/>
    <w:basedOn w:val="TableNormal"/>
    <w:uiPriority w:val="39"/>
    <w:rsid w:val="00E23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6DF8"/>
    <w:pPr>
      <w:spacing w:after="200" w:line="288" w:lineRule="auto"/>
      <w:ind w:left="720"/>
      <w:contextualSpacing/>
    </w:pPr>
    <w:rPr>
      <w:rFonts w:eastAsiaTheme="minorEastAsia"/>
      <w:sz w:val="21"/>
      <w:szCs w:val="21"/>
    </w:rPr>
  </w:style>
  <w:style w:type="paragraph" w:styleId="Bibliography">
    <w:name w:val="Bibliography"/>
    <w:basedOn w:val="Normal"/>
    <w:next w:val="Normal"/>
    <w:uiPriority w:val="37"/>
    <w:unhideWhenUsed/>
    <w:rsid w:val="00FC3B13"/>
    <w:pPr>
      <w:spacing w:after="0" w:line="480" w:lineRule="auto"/>
      <w:ind w:left="720" w:hanging="720"/>
    </w:pPr>
  </w:style>
  <w:style w:type="paragraph" w:styleId="BalloonText">
    <w:name w:val="Balloon Text"/>
    <w:basedOn w:val="Normal"/>
    <w:link w:val="BalloonTextChar"/>
    <w:uiPriority w:val="99"/>
    <w:semiHidden/>
    <w:unhideWhenUsed/>
    <w:rsid w:val="00753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113938">
      <w:bodyDiv w:val="1"/>
      <w:marLeft w:val="0"/>
      <w:marRight w:val="0"/>
      <w:marTop w:val="0"/>
      <w:marBottom w:val="0"/>
      <w:divBdr>
        <w:top w:val="none" w:sz="0" w:space="0" w:color="auto"/>
        <w:left w:val="none" w:sz="0" w:space="0" w:color="auto"/>
        <w:bottom w:val="none" w:sz="0" w:space="0" w:color="auto"/>
        <w:right w:val="none" w:sz="0" w:space="0" w:color="auto"/>
      </w:divBdr>
    </w:div>
    <w:div w:id="506139803">
      <w:bodyDiv w:val="1"/>
      <w:marLeft w:val="0"/>
      <w:marRight w:val="0"/>
      <w:marTop w:val="0"/>
      <w:marBottom w:val="0"/>
      <w:divBdr>
        <w:top w:val="none" w:sz="0" w:space="0" w:color="auto"/>
        <w:left w:val="none" w:sz="0" w:space="0" w:color="auto"/>
        <w:bottom w:val="none" w:sz="0" w:space="0" w:color="auto"/>
        <w:right w:val="none" w:sz="0" w:space="0" w:color="auto"/>
      </w:divBdr>
    </w:div>
    <w:div w:id="665405735">
      <w:bodyDiv w:val="1"/>
      <w:marLeft w:val="0"/>
      <w:marRight w:val="0"/>
      <w:marTop w:val="0"/>
      <w:marBottom w:val="0"/>
      <w:divBdr>
        <w:top w:val="none" w:sz="0" w:space="0" w:color="auto"/>
        <w:left w:val="none" w:sz="0" w:space="0" w:color="auto"/>
        <w:bottom w:val="none" w:sz="0" w:space="0" w:color="auto"/>
        <w:right w:val="none" w:sz="0" w:space="0" w:color="auto"/>
      </w:divBdr>
    </w:div>
    <w:div w:id="955478762">
      <w:bodyDiv w:val="1"/>
      <w:marLeft w:val="0"/>
      <w:marRight w:val="0"/>
      <w:marTop w:val="0"/>
      <w:marBottom w:val="0"/>
      <w:divBdr>
        <w:top w:val="none" w:sz="0" w:space="0" w:color="auto"/>
        <w:left w:val="none" w:sz="0" w:space="0" w:color="auto"/>
        <w:bottom w:val="none" w:sz="0" w:space="0" w:color="auto"/>
        <w:right w:val="none" w:sz="0" w:space="0" w:color="auto"/>
      </w:divBdr>
    </w:div>
    <w:div w:id="2001813909">
      <w:bodyDiv w:val="1"/>
      <w:marLeft w:val="0"/>
      <w:marRight w:val="0"/>
      <w:marTop w:val="0"/>
      <w:marBottom w:val="0"/>
      <w:divBdr>
        <w:top w:val="none" w:sz="0" w:space="0" w:color="auto"/>
        <w:left w:val="none" w:sz="0" w:space="0" w:color="auto"/>
        <w:bottom w:val="none" w:sz="0" w:space="0" w:color="auto"/>
        <w:right w:val="none" w:sz="0" w:space="0" w:color="auto"/>
      </w:divBdr>
    </w:div>
    <w:div w:id="2077820338">
      <w:bodyDiv w:val="1"/>
      <w:marLeft w:val="0"/>
      <w:marRight w:val="0"/>
      <w:marTop w:val="0"/>
      <w:marBottom w:val="0"/>
      <w:divBdr>
        <w:top w:val="none" w:sz="0" w:space="0" w:color="auto"/>
        <w:left w:val="none" w:sz="0" w:space="0" w:color="auto"/>
        <w:bottom w:val="none" w:sz="0" w:space="0" w:color="auto"/>
        <w:right w:val="none" w:sz="0" w:space="0" w:color="auto"/>
      </w:divBdr>
    </w:div>
    <w:div w:id="21253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yasumadanipa04@gmail.com,2indrawatiMarakesuma3@univbinainsan.ac.id,%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3%20martinidhasman@univbinainsan.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16B74-BABC-4191-A887-60BE001E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13</Pages>
  <Words>10397</Words>
  <Characters>59263</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Irene</dc:creator>
  <cp:keywords/>
  <dc:description/>
  <cp:lastModifiedBy>ecs</cp:lastModifiedBy>
  <cp:revision>241</cp:revision>
  <dcterms:created xsi:type="dcterms:W3CDTF">2022-07-28T03:42:00Z</dcterms:created>
  <dcterms:modified xsi:type="dcterms:W3CDTF">2022-11-02T02:41:00Z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id="OW93W9NN"/&gt;&lt;style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