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D0E" w:rsidRPr="00471D0E" w:rsidRDefault="00471D0E" w:rsidP="00471D0E">
      <w:pPr>
        <w:jc w:val="center"/>
        <w:rPr>
          <w:b/>
          <w:sz w:val="24"/>
          <w:szCs w:val="24"/>
        </w:rPr>
      </w:pPr>
      <w:bookmarkStart w:id="0" w:name="_GoBack"/>
      <w:bookmarkEnd w:id="0"/>
      <w:r w:rsidRPr="00471D0E">
        <w:rPr>
          <w:b/>
          <w:sz w:val="24"/>
          <w:szCs w:val="24"/>
        </w:rPr>
        <w:t xml:space="preserve">ANALISIS TINGKAT KEPUASAN PENGGUNA APLIKASI E-PKH MENGGUNAKAN METODE </w:t>
      </w:r>
      <w:r w:rsidRPr="00471D0E">
        <w:rPr>
          <w:b/>
          <w:i/>
          <w:sz w:val="24"/>
          <w:szCs w:val="24"/>
        </w:rPr>
        <w:t>END USER COMPUTING SATISFACTION</w:t>
      </w:r>
      <w:r w:rsidRPr="00471D0E">
        <w:rPr>
          <w:b/>
          <w:sz w:val="24"/>
          <w:szCs w:val="24"/>
        </w:rPr>
        <w:t xml:space="preserve"> (EUCS) PADA DINAS SOSIAL KOTA LUBUKLINGGAU</w:t>
      </w:r>
    </w:p>
    <w:p w:rsidR="007D1230" w:rsidRPr="00145201" w:rsidRDefault="007D1230" w:rsidP="007D1230">
      <w:pPr>
        <w:jc w:val="center"/>
        <w:rPr>
          <w:b/>
          <w:bCs/>
          <w:sz w:val="22"/>
          <w:szCs w:val="22"/>
        </w:rPr>
      </w:pPr>
    </w:p>
    <w:p w:rsidR="007D1230" w:rsidRPr="00145201" w:rsidRDefault="007D1230" w:rsidP="007D1230">
      <w:pPr>
        <w:jc w:val="center"/>
        <w:rPr>
          <w:b/>
          <w:bCs/>
          <w:sz w:val="22"/>
          <w:szCs w:val="22"/>
        </w:rPr>
      </w:pPr>
    </w:p>
    <w:p w:rsidR="007D1230" w:rsidRPr="00A648CF" w:rsidRDefault="00471D0E" w:rsidP="007D1230">
      <w:pPr>
        <w:jc w:val="center"/>
        <w:rPr>
          <w:b/>
          <w:bCs/>
          <w:sz w:val="22"/>
          <w:szCs w:val="22"/>
          <w:vertAlign w:val="superscript"/>
        </w:rPr>
      </w:pPr>
      <w:r>
        <w:rPr>
          <w:b/>
          <w:bCs/>
          <w:sz w:val="22"/>
          <w:szCs w:val="22"/>
          <w:lang w:val="id-ID"/>
        </w:rPr>
        <w:t>Kiki Ardila</w:t>
      </w:r>
      <w:r w:rsidR="007D1230" w:rsidRPr="00DB7F63">
        <w:rPr>
          <w:b/>
          <w:bCs/>
          <w:sz w:val="22"/>
          <w:szCs w:val="22"/>
          <w:vertAlign w:val="superscript"/>
        </w:rPr>
        <w:t>1</w:t>
      </w:r>
      <w:r w:rsidR="007D1230" w:rsidRPr="00A648CF">
        <w:rPr>
          <w:b/>
          <w:bCs/>
          <w:sz w:val="22"/>
          <w:szCs w:val="22"/>
          <w:lang w:val="id-ID"/>
        </w:rPr>
        <w:t xml:space="preserve">, </w:t>
      </w:r>
      <w:r>
        <w:rPr>
          <w:b/>
          <w:bCs/>
          <w:sz w:val="22"/>
          <w:szCs w:val="22"/>
          <w:lang w:val="id-ID"/>
        </w:rPr>
        <w:t>Bunga Intan</w:t>
      </w:r>
      <w:r w:rsidR="007D1230" w:rsidRPr="00A648CF">
        <w:rPr>
          <w:b/>
          <w:bCs/>
          <w:sz w:val="22"/>
          <w:szCs w:val="22"/>
          <w:vertAlign w:val="superscript"/>
        </w:rPr>
        <w:t>2</w:t>
      </w:r>
      <w:r w:rsidR="007D1230" w:rsidRPr="00A648CF">
        <w:rPr>
          <w:b/>
          <w:bCs/>
          <w:sz w:val="22"/>
          <w:szCs w:val="22"/>
          <w:lang w:val="id-ID"/>
        </w:rPr>
        <w:t xml:space="preserve">, </w:t>
      </w:r>
      <w:r>
        <w:rPr>
          <w:b/>
          <w:bCs/>
          <w:sz w:val="22"/>
          <w:szCs w:val="22"/>
          <w:lang w:val="id-ID"/>
        </w:rPr>
        <w:t>Susanto</w:t>
      </w:r>
      <w:r w:rsidR="007D1230" w:rsidRPr="00A648CF">
        <w:rPr>
          <w:b/>
          <w:bCs/>
          <w:sz w:val="22"/>
          <w:szCs w:val="22"/>
          <w:vertAlign w:val="superscript"/>
        </w:rPr>
        <w:t>3</w:t>
      </w:r>
    </w:p>
    <w:p w:rsidR="007D1230" w:rsidRPr="00F87C9F" w:rsidRDefault="007D1230" w:rsidP="00F87C9F">
      <w:pPr>
        <w:jc w:val="center"/>
        <w:rPr>
          <w:sz w:val="22"/>
          <w:szCs w:val="22"/>
          <w:lang w:val="en-GB"/>
        </w:rPr>
      </w:pPr>
      <w:r>
        <w:rPr>
          <w:sz w:val="22"/>
          <w:szCs w:val="22"/>
          <w:vertAlign w:val="superscript"/>
          <w:lang w:val="id-ID"/>
        </w:rPr>
        <w:t>1</w:t>
      </w:r>
      <w:r w:rsidR="00F756EF">
        <w:rPr>
          <w:sz w:val="22"/>
          <w:szCs w:val="22"/>
          <w:vertAlign w:val="superscript"/>
          <w:lang w:val="id-ID"/>
        </w:rPr>
        <w:t>,2,3</w:t>
      </w:r>
      <w:r w:rsidR="00F756EF">
        <w:rPr>
          <w:sz w:val="22"/>
          <w:szCs w:val="22"/>
          <w:lang w:val="id-ID"/>
        </w:rPr>
        <w:t>Program Studi Informasi</w:t>
      </w:r>
      <w:r w:rsidRPr="00A648CF">
        <w:rPr>
          <w:sz w:val="22"/>
          <w:szCs w:val="22"/>
        </w:rPr>
        <w:t xml:space="preserve">, </w:t>
      </w:r>
      <w:r w:rsidR="00234527">
        <w:rPr>
          <w:sz w:val="22"/>
          <w:szCs w:val="22"/>
        </w:rPr>
        <w:t>Universitas</w:t>
      </w:r>
      <w:r w:rsidR="00F756EF">
        <w:rPr>
          <w:sz w:val="22"/>
          <w:szCs w:val="22"/>
          <w:lang w:val="id-ID"/>
        </w:rPr>
        <w:t xml:space="preserve"> </w:t>
      </w:r>
      <w:r w:rsidR="00234527">
        <w:rPr>
          <w:sz w:val="22"/>
          <w:szCs w:val="22"/>
        </w:rPr>
        <w:t>Bina</w:t>
      </w:r>
      <w:r w:rsidR="00F756EF">
        <w:rPr>
          <w:sz w:val="22"/>
          <w:szCs w:val="22"/>
          <w:lang w:val="id-ID"/>
        </w:rPr>
        <w:t xml:space="preserve"> </w:t>
      </w:r>
      <w:r w:rsidR="00234527">
        <w:rPr>
          <w:sz w:val="22"/>
          <w:szCs w:val="22"/>
        </w:rPr>
        <w:t>Insan</w:t>
      </w:r>
      <w:r w:rsidRPr="00A648CF">
        <w:rPr>
          <w:sz w:val="22"/>
          <w:szCs w:val="22"/>
        </w:rPr>
        <w:t xml:space="preserve">, </w:t>
      </w:r>
      <w:r>
        <w:rPr>
          <w:sz w:val="22"/>
          <w:szCs w:val="22"/>
          <w:lang w:val="en-GB"/>
        </w:rPr>
        <w:t>Lubuklinggau</w:t>
      </w:r>
    </w:p>
    <w:p w:rsidR="00F87C9F" w:rsidRPr="003F7960" w:rsidRDefault="007D1230" w:rsidP="007D1230">
      <w:pPr>
        <w:jc w:val="center"/>
        <w:rPr>
          <w:rStyle w:val="Hyperlink"/>
          <w:sz w:val="22"/>
          <w:szCs w:val="22"/>
          <w:lang w:val="id-ID"/>
        </w:rPr>
      </w:pPr>
      <w:r w:rsidRPr="00A648CF">
        <w:rPr>
          <w:sz w:val="22"/>
          <w:szCs w:val="22"/>
          <w:lang w:val="id-ID"/>
        </w:rPr>
        <w:t>e</w:t>
      </w:r>
      <w:r w:rsidRPr="00A648CF">
        <w:rPr>
          <w:sz w:val="22"/>
          <w:szCs w:val="22"/>
        </w:rPr>
        <w:t>-</w:t>
      </w:r>
      <w:r w:rsidRPr="00A648CF">
        <w:rPr>
          <w:sz w:val="22"/>
          <w:szCs w:val="22"/>
          <w:lang w:val="id-ID"/>
        </w:rPr>
        <w:t>mail</w:t>
      </w:r>
      <w:r w:rsidRPr="00A648CF">
        <w:rPr>
          <w:sz w:val="22"/>
          <w:szCs w:val="22"/>
        </w:rPr>
        <w:t xml:space="preserve">: </w:t>
      </w:r>
      <w:r w:rsidRPr="00DB7F63">
        <w:rPr>
          <w:b/>
          <w:sz w:val="22"/>
          <w:szCs w:val="22"/>
        </w:rPr>
        <w:t>*</w:t>
      </w:r>
      <w:r w:rsidRPr="00F756EF">
        <w:rPr>
          <w:sz w:val="22"/>
          <w:szCs w:val="22"/>
          <w:vertAlign w:val="superscript"/>
        </w:rPr>
        <w:t>1</w:t>
      </w:r>
      <w:r w:rsidR="00471D0E">
        <w:rPr>
          <w:sz w:val="22"/>
          <w:szCs w:val="22"/>
          <w:lang w:val="id-ID"/>
        </w:rPr>
        <w:t>kikiardila2021</w:t>
      </w:r>
      <w:r w:rsidR="00F756EF" w:rsidRPr="00F756EF">
        <w:rPr>
          <w:sz w:val="22"/>
          <w:szCs w:val="22"/>
          <w:lang w:val="id-ID"/>
        </w:rPr>
        <w:t>@gmail.com</w:t>
      </w:r>
      <w:r w:rsidRPr="00F756EF">
        <w:rPr>
          <w:sz w:val="22"/>
          <w:szCs w:val="22"/>
        </w:rPr>
        <w:t>,</w:t>
      </w:r>
      <w:r w:rsidRPr="00371B92">
        <w:rPr>
          <w:sz w:val="22"/>
          <w:szCs w:val="22"/>
        </w:rPr>
        <w:t xml:space="preserve"> </w:t>
      </w:r>
      <w:r w:rsidRPr="003F7960">
        <w:rPr>
          <w:sz w:val="22"/>
          <w:szCs w:val="22"/>
          <w:vertAlign w:val="superscript"/>
        </w:rPr>
        <w:t>2</w:t>
      </w:r>
      <w:r w:rsidR="003F7960">
        <w:rPr>
          <w:sz w:val="22"/>
          <w:szCs w:val="22"/>
          <w:lang w:val="id-ID"/>
        </w:rPr>
        <w:t>bungaintan@univbinainsan.ac.id</w:t>
      </w:r>
      <w:r w:rsidRPr="00371B92">
        <w:rPr>
          <w:sz w:val="22"/>
          <w:szCs w:val="22"/>
        </w:rPr>
        <w:t xml:space="preserve">, </w:t>
      </w:r>
      <w:r w:rsidRPr="003F7960">
        <w:rPr>
          <w:sz w:val="22"/>
          <w:szCs w:val="22"/>
          <w:vertAlign w:val="superscript"/>
        </w:rPr>
        <w:t>3</w:t>
      </w:r>
      <w:r w:rsidR="003F7960">
        <w:rPr>
          <w:sz w:val="22"/>
          <w:szCs w:val="22"/>
          <w:lang w:val="id-ID"/>
        </w:rPr>
        <w:t>susantounivbinainsan.ac.id</w:t>
      </w:r>
      <w:r w:rsidRPr="003F7960">
        <w:rPr>
          <w:sz w:val="22"/>
          <w:szCs w:val="22"/>
        </w:rPr>
        <w:t>@</w:t>
      </w:r>
    </w:p>
    <w:p w:rsidR="007D1230" w:rsidRPr="00F87C9F" w:rsidRDefault="007D1230" w:rsidP="007D1230">
      <w:pPr>
        <w:jc w:val="center"/>
        <w:rPr>
          <w:sz w:val="22"/>
          <w:szCs w:val="22"/>
        </w:rPr>
      </w:pPr>
    </w:p>
    <w:p w:rsidR="007D1230" w:rsidRPr="00A648CF" w:rsidRDefault="007D1230" w:rsidP="007D1230">
      <w:pPr>
        <w:jc w:val="center"/>
        <w:rPr>
          <w:sz w:val="22"/>
          <w:szCs w:val="22"/>
          <w:lang w:val="id-ID"/>
        </w:rPr>
      </w:pP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471D0E" w:rsidRPr="00471D0E" w:rsidRDefault="00471D0E" w:rsidP="00471D0E">
      <w:pPr>
        <w:shd w:val="clear" w:color="auto" w:fill="FFFFFF" w:themeFill="background1"/>
        <w:spacing w:line="276" w:lineRule="auto"/>
        <w:jc w:val="both"/>
        <w:rPr>
          <w:sz w:val="22"/>
          <w:szCs w:val="22"/>
          <w:lang w:val="id-ID" w:eastAsia="id-ID"/>
        </w:rPr>
      </w:pPr>
      <w:proofErr w:type="gramStart"/>
      <w:r w:rsidRPr="00471D0E">
        <w:rPr>
          <w:sz w:val="22"/>
          <w:szCs w:val="22"/>
          <w:lang w:eastAsia="id-ID"/>
        </w:rPr>
        <w:t>Peranan sistem informasi untuk pemerintah sudah menjadi bagian penting termasuk juga pada Dinas Sosial Kota Lubuklinggau, yang telah menggunakan teknologi informasi salah satunya aplikasi E-PKH.</w:t>
      </w:r>
      <w:proofErr w:type="gramEnd"/>
      <w:r w:rsidRPr="00471D0E">
        <w:rPr>
          <w:sz w:val="22"/>
          <w:szCs w:val="22"/>
          <w:lang w:eastAsia="id-ID"/>
        </w:rPr>
        <w:t xml:space="preserve"> </w:t>
      </w:r>
      <w:proofErr w:type="gramStart"/>
      <w:r w:rsidRPr="00471D0E">
        <w:rPr>
          <w:sz w:val="22"/>
          <w:szCs w:val="22"/>
          <w:lang w:eastAsia="id-ID"/>
        </w:rPr>
        <w:t>Sejauh ini, aplikasi E-PKH merupakan terobosan digital yang dilakukan oleh kementrian sosial yang berbasis big data.</w:t>
      </w:r>
      <w:proofErr w:type="gramEnd"/>
      <w:r w:rsidRPr="00471D0E">
        <w:rPr>
          <w:sz w:val="22"/>
          <w:szCs w:val="22"/>
          <w:lang w:eastAsia="id-ID"/>
        </w:rPr>
        <w:t xml:space="preserve"> Aplikasi E-PKH adalah sebuah aplikasi yang sudah dikeluarkan oleh kementerian republik </w:t>
      </w:r>
      <w:proofErr w:type="gramStart"/>
      <w:r w:rsidRPr="00471D0E">
        <w:rPr>
          <w:sz w:val="22"/>
          <w:szCs w:val="22"/>
          <w:lang w:eastAsia="id-ID"/>
        </w:rPr>
        <w:t>indonesia</w:t>
      </w:r>
      <w:proofErr w:type="gramEnd"/>
      <w:r w:rsidRPr="00471D0E">
        <w:rPr>
          <w:sz w:val="22"/>
          <w:szCs w:val="22"/>
          <w:lang w:eastAsia="id-ID"/>
        </w:rPr>
        <w:t xml:space="preserve">, aplikasi ini bertujuan untuk membantu pendamping program keluarga harapan dalam melakukan pemutakhiran data keluarga penerima manfaat (KPM) program keluarga harapan. </w:t>
      </w:r>
      <w:proofErr w:type="gramStart"/>
      <w:r w:rsidRPr="00471D0E">
        <w:rPr>
          <w:sz w:val="22"/>
          <w:szCs w:val="22"/>
          <w:lang w:eastAsia="id-ID"/>
        </w:rPr>
        <w:t>setelah</w:t>
      </w:r>
      <w:proofErr w:type="gramEnd"/>
      <w:r w:rsidRPr="00471D0E">
        <w:rPr>
          <w:sz w:val="22"/>
          <w:szCs w:val="22"/>
          <w:lang w:eastAsia="id-ID"/>
        </w:rPr>
        <w:t xml:space="preserve"> diteliti ternyata sistem informasi tingkat kepuasan pengguna Aplikasi E-PKH di dinas sosial kota lubuklinggau, belum ada upaya sebuah analisis untuk mengetahui tingkat kepuasan pengguna, apakah aplikasi tersebut sudah puas untuk digunakan dalam mengoperasikannya. </w:t>
      </w:r>
      <w:proofErr w:type="gramStart"/>
      <w:r w:rsidRPr="00471D0E">
        <w:rPr>
          <w:sz w:val="22"/>
          <w:szCs w:val="22"/>
          <w:lang w:eastAsia="id-ID"/>
        </w:rPr>
        <w:t>Metode and user computing satisfaction (EUCS) merupakan kegunaan dalam mengukur sebuah tingkat dari kepuasan seorang pengguna dalam mengoprasikan suatu website atau aplikasi.</w:t>
      </w:r>
      <w:proofErr w:type="gramEnd"/>
      <w:r w:rsidRPr="00471D0E">
        <w:rPr>
          <w:sz w:val="22"/>
          <w:szCs w:val="22"/>
          <w:lang w:eastAsia="id-ID"/>
        </w:rPr>
        <w:t xml:space="preserve"> Metode EUCS dapat digunakan untuk menilai dan melakukan evaluasi terhadap penggunaan dari website atau aplikasi berdasarkan pengalaman dari pengguna tersebut dalam mengoprasikan website dan aplikasiSetelah dilakukan penelitian penyebaran kuisioner secara online melalui google form yang berisi pernyataan tertulis kepada 63 responden dengan jumlah 15 pertanyaan dengan menggunakan pilihan jawaban skala likert. </w:t>
      </w:r>
      <w:proofErr w:type="gramStart"/>
      <w:r w:rsidRPr="00471D0E">
        <w:rPr>
          <w:sz w:val="22"/>
          <w:szCs w:val="22"/>
          <w:lang w:eastAsia="id-ID"/>
        </w:rPr>
        <w:t>maka</w:t>
      </w:r>
      <w:proofErr w:type="gramEnd"/>
      <w:r w:rsidRPr="00471D0E">
        <w:rPr>
          <w:sz w:val="22"/>
          <w:szCs w:val="22"/>
          <w:lang w:eastAsia="id-ID"/>
        </w:rPr>
        <w:t xml:space="preserve"> dapat disimpulkan bahwa hasil pengolahan data menunjukkan tingkat kepuasan pengguna aplikasi E-PKH Di Dinas Sosial Kota Lubuklinggau sudah mencapai tingkat yang valid. </w:t>
      </w:r>
      <w:proofErr w:type="gramStart"/>
      <w:r w:rsidRPr="00471D0E">
        <w:rPr>
          <w:sz w:val="22"/>
          <w:szCs w:val="22"/>
          <w:lang w:eastAsia="id-ID"/>
        </w:rPr>
        <w:t>Pada pengguna aplikasi E-PKH di Dinas Sosial Kota Lubuklinggau berpengaruh pada kepuasan pengguna aplikasi E-PKH, hal ini dapat dilihat pada setiap variabel yang mendapatkan nilai yang valid.</w:t>
      </w:r>
      <w:proofErr w:type="gramEnd"/>
    </w:p>
    <w:p w:rsidR="00471D0E" w:rsidRPr="00471D0E" w:rsidRDefault="00471D0E" w:rsidP="00471D0E">
      <w:pPr>
        <w:shd w:val="clear" w:color="auto" w:fill="FFFFFF"/>
        <w:rPr>
          <w:rFonts w:ascii="Helvetica" w:hAnsi="Helvetica" w:cs="Helvetica"/>
          <w:sz w:val="22"/>
          <w:szCs w:val="22"/>
          <w:lang w:eastAsia="id-ID"/>
        </w:rPr>
      </w:pPr>
      <w:r w:rsidRPr="00471D0E">
        <w:rPr>
          <w:sz w:val="22"/>
          <w:szCs w:val="22"/>
          <w:lang w:eastAsia="id-ID"/>
        </w:rPr>
        <w:t xml:space="preserve">Kata </w:t>
      </w:r>
      <w:proofErr w:type="gramStart"/>
      <w:r w:rsidRPr="00471D0E">
        <w:rPr>
          <w:sz w:val="22"/>
          <w:szCs w:val="22"/>
          <w:lang w:eastAsia="id-ID"/>
        </w:rPr>
        <w:t>Kunci :</w:t>
      </w:r>
      <w:proofErr w:type="gramEnd"/>
      <w:r w:rsidRPr="00471D0E">
        <w:rPr>
          <w:sz w:val="22"/>
          <w:szCs w:val="22"/>
          <w:lang w:eastAsia="id-ID"/>
        </w:rPr>
        <w:t xml:space="preserve"> </w:t>
      </w:r>
      <w:r w:rsidRPr="00471D0E">
        <w:rPr>
          <w:i/>
          <w:sz w:val="22"/>
          <w:szCs w:val="22"/>
          <w:lang w:eastAsia="id-ID"/>
        </w:rPr>
        <w:t>end user computing satisfacition</w:t>
      </w:r>
      <w:r w:rsidRPr="00471D0E">
        <w:rPr>
          <w:sz w:val="22"/>
          <w:szCs w:val="22"/>
          <w:lang w:eastAsia="id-ID"/>
        </w:rPr>
        <w:t>, kepuasan</w:t>
      </w:r>
    </w:p>
    <w:p w:rsidR="007D1230" w:rsidRPr="00042938" w:rsidRDefault="007D1230" w:rsidP="00042938">
      <w:pPr>
        <w:jc w:val="both"/>
        <w:rPr>
          <w:i/>
          <w:sz w:val="22"/>
          <w:szCs w:val="22"/>
        </w:rPr>
      </w:pP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471D0E" w:rsidRPr="00471D0E" w:rsidRDefault="001E2175" w:rsidP="00471D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2"/>
          <w:szCs w:val="22"/>
          <w:lang w:val="id-ID" w:eastAsia="id-ID"/>
        </w:rPr>
      </w:pPr>
      <w:r w:rsidRPr="00042938">
        <w:rPr>
          <w:i/>
          <w:iCs/>
          <w:color w:val="000000"/>
          <w:sz w:val="22"/>
          <w:szCs w:val="22"/>
        </w:rPr>
        <w:t> </w:t>
      </w:r>
      <w:r w:rsidR="00471D0E" w:rsidRPr="00471D0E">
        <w:rPr>
          <w:i/>
          <w:sz w:val="22"/>
          <w:szCs w:val="22"/>
          <w:lang w:eastAsia="id-ID"/>
        </w:rPr>
        <w:t xml:space="preserve">The role of information systems for the government has become an important part, including the Lubuklinggau City Social Service, which has used information technology, one of which is the E-PKH application. So far, the E-PKH application is a digital breakthrough made by the Ministry of Social Affairs based on big data. The E-PKH application is an application that has been issued by the ministry of the republic of Indonesia, this application aims to assist the companion of the family of hope program in updating the data of the beneficiary family (KPM) of the family of hope program. after research, it turns out that the information system on the level of user satisfaction of the E-PKH application at the social service of the city of Lubuklinggau, has not yet attempted an analysis to determine the level of user satisfaction, whether the application is satisfied to be used in operating it. The method and user computing </w:t>
      </w:r>
      <w:r w:rsidR="00471D0E" w:rsidRPr="00471D0E">
        <w:rPr>
          <w:i/>
          <w:sz w:val="22"/>
          <w:szCs w:val="22"/>
          <w:lang w:eastAsia="id-ID"/>
        </w:rPr>
        <w:lastRenderedPageBreak/>
        <w:t xml:space="preserve">satisfaction (EUCS) is useful in measuring a level of user satisfaction in operating a website or application. The EUCS method can be used to assess and evaluate the use of the website or application based on the experience of the user in operating the website and application. </w:t>
      </w:r>
      <w:proofErr w:type="gramStart"/>
      <w:r w:rsidR="00471D0E" w:rsidRPr="00471D0E">
        <w:rPr>
          <w:i/>
          <w:sz w:val="22"/>
          <w:szCs w:val="22"/>
          <w:lang w:eastAsia="id-ID"/>
        </w:rPr>
        <w:t>likert</w:t>
      </w:r>
      <w:proofErr w:type="gramEnd"/>
      <w:r w:rsidR="00471D0E" w:rsidRPr="00471D0E">
        <w:rPr>
          <w:i/>
          <w:sz w:val="22"/>
          <w:szCs w:val="22"/>
          <w:lang w:eastAsia="id-ID"/>
        </w:rPr>
        <w:t xml:space="preserve">. </w:t>
      </w:r>
      <w:proofErr w:type="gramStart"/>
      <w:r w:rsidR="00471D0E" w:rsidRPr="00471D0E">
        <w:rPr>
          <w:i/>
          <w:sz w:val="22"/>
          <w:szCs w:val="22"/>
          <w:lang w:eastAsia="id-ID"/>
        </w:rPr>
        <w:t>it</w:t>
      </w:r>
      <w:proofErr w:type="gramEnd"/>
      <w:r w:rsidR="00471D0E" w:rsidRPr="00471D0E">
        <w:rPr>
          <w:i/>
          <w:sz w:val="22"/>
          <w:szCs w:val="22"/>
          <w:lang w:eastAsia="id-ID"/>
        </w:rPr>
        <w:t xml:space="preserve"> can be concluded that the results of data processing indicate the level of satisfaction of users of the E-PKH application at the Lubuklinggau City Social Service has reached a valid level. E-PKH application users at the Lubuklinggau City Social Service have an effect on user satisfaction of the E-PKH application, this can be seen in each variable that gets a valid value.</w:t>
      </w:r>
    </w:p>
    <w:p w:rsidR="00471D0E" w:rsidRPr="00471D0E" w:rsidRDefault="00471D0E" w:rsidP="00471D0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02124"/>
          <w:sz w:val="22"/>
          <w:szCs w:val="22"/>
          <w:lang w:eastAsia="id-ID"/>
        </w:rPr>
      </w:pPr>
      <w:r w:rsidRPr="00471D0E">
        <w:rPr>
          <w:i/>
          <w:sz w:val="22"/>
          <w:szCs w:val="22"/>
          <w:lang w:eastAsia="id-ID"/>
        </w:rPr>
        <w:t>Keywords: end user computing satisfaction, satisfaction</w:t>
      </w:r>
    </w:p>
    <w:p w:rsidR="00042938" w:rsidRPr="00042938" w:rsidRDefault="00042938" w:rsidP="00471D0E">
      <w:pPr>
        <w:ind w:firstLine="720"/>
        <w:jc w:val="both"/>
        <w:rPr>
          <w:sz w:val="22"/>
          <w:szCs w:val="22"/>
          <w:lang w:val="id-ID"/>
        </w:rPr>
      </w:pPr>
    </w:p>
    <w:p w:rsidR="007D1230" w:rsidRDefault="007D1230" w:rsidP="007D1230">
      <w:pPr>
        <w:rPr>
          <w:rStyle w:val="hps"/>
          <w:sz w:val="22"/>
          <w:szCs w:val="22"/>
          <w:lang w:val="id-ID"/>
        </w:rPr>
      </w:pPr>
    </w:p>
    <w:p w:rsidR="004A4251" w:rsidRPr="004A4251" w:rsidRDefault="004A4251" w:rsidP="007D1230">
      <w:pPr>
        <w:rPr>
          <w:rStyle w:val="hps"/>
          <w:sz w:val="22"/>
          <w:szCs w:val="22"/>
          <w:lang w:val="id-ID"/>
        </w:rPr>
        <w:sectPr w:rsidR="004A4251" w:rsidRPr="004A4251" w:rsidSect="00D90AD6">
          <w:headerReference w:type="default" r:id="rId8"/>
          <w:footerReference w:type="default" r:id="rId9"/>
          <w:pgSz w:w="11906" w:h="16838" w:code="9"/>
          <w:pgMar w:top="1701" w:right="1701" w:bottom="1701" w:left="1701" w:header="850" w:footer="850" w:gutter="0"/>
          <w:cols w:space="708"/>
          <w:docGrid w:linePitch="360"/>
        </w:sectPr>
      </w:pPr>
    </w:p>
    <w:p w:rsidR="007D1230" w:rsidRPr="004A4251" w:rsidRDefault="007D1230" w:rsidP="007D1230">
      <w:pPr>
        <w:rPr>
          <w:rStyle w:val="hps"/>
          <w:sz w:val="22"/>
          <w:szCs w:val="22"/>
          <w:lang w:val="id-ID"/>
        </w:rPr>
      </w:pPr>
    </w:p>
    <w:p w:rsidR="007D1230" w:rsidRPr="00042938" w:rsidRDefault="00042938" w:rsidP="00042938">
      <w:pPr>
        <w:pStyle w:val="ListParagraph"/>
        <w:numPr>
          <w:ilvl w:val="0"/>
          <w:numId w:val="17"/>
        </w:numPr>
        <w:ind w:left="284" w:hanging="284"/>
        <w:rPr>
          <w:rStyle w:val="hps"/>
          <w:b/>
          <w:lang w:val="id-ID"/>
        </w:rPr>
      </w:pPr>
      <w:r w:rsidRPr="00042938">
        <w:rPr>
          <w:rStyle w:val="hps"/>
          <w:b/>
          <w:lang w:val="id-ID"/>
        </w:rPr>
        <w:t>PENDAHULUAN</w:t>
      </w:r>
    </w:p>
    <w:p w:rsidR="003F7960" w:rsidRDefault="00471D0E" w:rsidP="003F7960">
      <w:pPr>
        <w:spacing w:line="276" w:lineRule="auto"/>
        <w:ind w:firstLine="284"/>
        <w:jc w:val="both"/>
        <w:rPr>
          <w:sz w:val="22"/>
          <w:szCs w:val="22"/>
          <w:lang w:val="id-ID"/>
        </w:rPr>
      </w:pPr>
      <w:proofErr w:type="gramStart"/>
      <w:r w:rsidRPr="00471D0E">
        <w:rPr>
          <w:sz w:val="22"/>
          <w:szCs w:val="22"/>
        </w:rPr>
        <w:t>Pada era globalisasi saat ini perkembangan ilmu pengetahuan dan teknologi informasi semangkin pesat dan teknologi informasi itu sendiri berevolusi dengan cepat sehingga memberikan hasil informasi yang jelas serta lebih akurat untuk sarana penunjang sistem informasi.</w:t>
      </w:r>
      <w:proofErr w:type="gramEnd"/>
      <w:r w:rsidRPr="00471D0E">
        <w:rPr>
          <w:sz w:val="22"/>
          <w:szCs w:val="22"/>
        </w:rPr>
        <w:t xml:space="preserve"> Salah satu dampak besar terhadap penggunaan teknologi informasi yaitu proses pengelolaan datadapat dilakukan dengan cepat, tepat, dan relavan untuk menghasilkan informasi yang dibutuhkan. </w:t>
      </w:r>
      <w:proofErr w:type="gramStart"/>
      <w:r w:rsidRPr="00471D0E">
        <w:rPr>
          <w:sz w:val="22"/>
          <w:szCs w:val="22"/>
        </w:rPr>
        <w:t>Sehingga memberi pengaruh positif bagi pengguna sistem informasi agar lebih mudah dalam mendapatkan sebuah informasi.</w:t>
      </w:r>
      <w:proofErr w:type="gramEnd"/>
      <w:r w:rsidRPr="00471D0E">
        <w:rPr>
          <w:sz w:val="22"/>
          <w:szCs w:val="22"/>
          <w:lang w:val="id-ID"/>
        </w:rPr>
        <w:t xml:space="preserve"> </w:t>
      </w:r>
      <w:proofErr w:type="gramStart"/>
      <w:r w:rsidRPr="00471D0E">
        <w:rPr>
          <w:sz w:val="22"/>
          <w:szCs w:val="22"/>
        </w:rPr>
        <w:t>Selain itu sistem informasi juga sudah menjadi bagian penting dari organisasi termasuk juga instansi pemerintah.</w:t>
      </w:r>
      <w:proofErr w:type="gramEnd"/>
      <w:r w:rsidRPr="00471D0E">
        <w:rPr>
          <w:sz w:val="22"/>
          <w:szCs w:val="22"/>
        </w:rPr>
        <w:t xml:space="preserve"> </w:t>
      </w:r>
    </w:p>
    <w:p w:rsidR="003F7960" w:rsidRDefault="00471D0E" w:rsidP="003F7960">
      <w:pPr>
        <w:spacing w:line="276" w:lineRule="auto"/>
        <w:ind w:firstLine="284"/>
        <w:jc w:val="both"/>
        <w:rPr>
          <w:sz w:val="22"/>
          <w:szCs w:val="22"/>
          <w:lang w:val="id-ID"/>
        </w:rPr>
      </w:pPr>
      <w:proofErr w:type="gramStart"/>
      <w:r w:rsidRPr="00471D0E">
        <w:rPr>
          <w:sz w:val="22"/>
          <w:szCs w:val="22"/>
        </w:rPr>
        <w:t>Instansi pemerintah menggunakan sistem informasi untuk memberikan layanan informasi kepada masyarakat.</w:t>
      </w:r>
      <w:proofErr w:type="gramEnd"/>
      <w:r w:rsidRPr="00471D0E">
        <w:rPr>
          <w:sz w:val="22"/>
          <w:szCs w:val="22"/>
        </w:rPr>
        <w:t xml:space="preserve"> </w:t>
      </w:r>
      <w:proofErr w:type="gramStart"/>
      <w:r w:rsidRPr="00471D0E">
        <w:rPr>
          <w:sz w:val="22"/>
          <w:szCs w:val="22"/>
        </w:rPr>
        <w:t>Peranan sistem informasi untuk pemerintah sudah menjadi bagian penting termasuk juga pada Dinas Sosial Kota Lubuklinggau, yang telah menggunakan teknologi informasi salah satunya aplikasi E-PKH</w:t>
      </w:r>
      <w:r w:rsidRPr="00471D0E">
        <w:rPr>
          <w:sz w:val="22"/>
          <w:szCs w:val="22"/>
          <w:lang w:val="id-ID"/>
        </w:rPr>
        <w:t>.</w:t>
      </w:r>
      <w:proofErr w:type="gramEnd"/>
      <w:r w:rsidRPr="00471D0E">
        <w:rPr>
          <w:sz w:val="22"/>
          <w:szCs w:val="22"/>
        </w:rPr>
        <w:t xml:space="preserve"> </w:t>
      </w:r>
      <w:proofErr w:type="gramStart"/>
      <w:r w:rsidRPr="00471D0E">
        <w:rPr>
          <w:sz w:val="22"/>
          <w:szCs w:val="22"/>
        </w:rPr>
        <w:t>Sejauh ini, aplikasi E-PKH merupakan terobosan digital yang dilakukan oleh kementrian sosial yang berbasis big data.</w:t>
      </w:r>
      <w:proofErr w:type="gramEnd"/>
      <w:r w:rsidRPr="00471D0E">
        <w:rPr>
          <w:sz w:val="22"/>
          <w:szCs w:val="22"/>
        </w:rPr>
        <w:t xml:space="preserve"> Aplikasi E-PKH adalah sebuah aplikasi yang sudah dikeluarkan oleh kementerian republik </w:t>
      </w:r>
      <w:proofErr w:type="gramStart"/>
      <w:r w:rsidRPr="00471D0E">
        <w:rPr>
          <w:sz w:val="22"/>
          <w:szCs w:val="22"/>
        </w:rPr>
        <w:t>indonesia</w:t>
      </w:r>
      <w:proofErr w:type="gramEnd"/>
      <w:r w:rsidRPr="00471D0E">
        <w:rPr>
          <w:sz w:val="22"/>
          <w:szCs w:val="22"/>
        </w:rPr>
        <w:t>, aplikasi ini bertujuan untuk membantu pendamping program</w:t>
      </w:r>
      <w:r w:rsidRPr="00471D0E">
        <w:rPr>
          <w:sz w:val="22"/>
          <w:szCs w:val="22"/>
          <w:lang w:val="id-ID"/>
        </w:rPr>
        <w:t xml:space="preserve"> </w:t>
      </w:r>
      <w:r w:rsidRPr="00471D0E">
        <w:rPr>
          <w:sz w:val="22"/>
          <w:szCs w:val="22"/>
        </w:rPr>
        <w:lastRenderedPageBreak/>
        <w:t>keluarga harapan dalam melakukan pemutakhiran data keluarga penerima manfaat (KPM) program keluarga harapan.</w:t>
      </w:r>
    </w:p>
    <w:p w:rsidR="003F7960" w:rsidRDefault="00471D0E" w:rsidP="003F7960">
      <w:pPr>
        <w:spacing w:line="276" w:lineRule="auto"/>
        <w:ind w:firstLine="284"/>
        <w:jc w:val="both"/>
        <w:rPr>
          <w:sz w:val="22"/>
          <w:szCs w:val="22"/>
          <w:lang w:val="id-ID"/>
        </w:rPr>
      </w:pPr>
      <w:r w:rsidRPr="00471D0E">
        <w:rPr>
          <w:sz w:val="22"/>
          <w:szCs w:val="22"/>
          <w:lang w:val="id-ID"/>
        </w:rPr>
        <w:t xml:space="preserve"> </w:t>
      </w:r>
      <w:r w:rsidRPr="00471D0E">
        <w:rPr>
          <w:sz w:val="22"/>
          <w:szCs w:val="22"/>
        </w:rPr>
        <w:t xml:space="preserve">Berdasarkan wawancara yang telah dilakukan, sistem informasi tingkat kepuasan pengguna Aplikasi E-PKH di dinas sosial kota lubuklinggau, belum ada upaya sebuah analisis untuk mengetahui tingkat kepuasan pengguna, apakah aplikasi tersebut sudah puas untuk digunakan  dalam mengoperasikannya.maka dari itu perlu dilakukan sebuah penelitian untuk mengetahui apakah aplikasi yang digunakan sudah sesuai dengan pengguna sistem aplikasi E-PKH itu sendiri,selain itu juga untuk mengetahui faktor-faktor yang mempengaruhi sikap pengguna dari kualitas penggunaan teknologi dan mengukur kepuasan pengguna kebutuhan isi, akurat, bentuk, kemudahan penggunaan, dan ketepatan dengan menggunakan </w:t>
      </w:r>
      <w:r w:rsidRPr="00471D0E">
        <w:rPr>
          <w:i/>
          <w:sz w:val="22"/>
          <w:szCs w:val="22"/>
        </w:rPr>
        <w:t>end user computing satisfaction</w:t>
      </w:r>
      <w:r w:rsidRPr="00471D0E">
        <w:rPr>
          <w:sz w:val="22"/>
          <w:szCs w:val="22"/>
        </w:rPr>
        <w:t>(EUCS).</w:t>
      </w:r>
      <w:r w:rsidRPr="00471D0E">
        <w:rPr>
          <w:sz w:val="22"/>
          <w:szCs w:val="22"/>
          <w:lang w:val="id-ID"/>
        </w:rPr>
        <w:t xml:space="preserve"> </w:t>
      </w:r>
    </w:p>
    <w:p w:rsidR="009B629B" w:rsidRPr="00471D0E" w:rsidRDefault="00471D0E" w:rsidP="003F7960">
      <w:pPr>
        <w:spacing w:line="276" w:lineRule="auto"/>
        <w:ind w:firstLine="284"/>
        <w:jc w:val="both"/>
        <w:rPr>
          <w:b/>
          <w:sz w:val="22"/>
          <w:szCs w:val="22"/>
          <w:lang w:val="id-ID"/>
        </w:rPr>
      </w:pPr>
      <w:proofErr w:type="gramStart"/>
      <w:r w:rsidRPr="00471D0E">
        <w:rPr>
          <w:sz w:val="22"/>
          <w:szCs w:val="22"/>
        </w:rPr>
        <w:t xml:space="preserve">Metode </w:t>
      </w:r>
      <w:r w:rsidRPr="00471D0E">
        <w:rPr>
          <w:i/>
          <w:sz w:val="22"/>
          <w:szCs w:val="22"/>
        </w:rPr>
        <w:t>and user computing satisfaction</w:t>
      </w:r>
      <w:r w:rsidRPr="00471D0E">
        <w:rPr>
          <w:sz w:val="22"/>
          <w:szCs w:val="22"/>
        </w:rPr>
        <w:t xml:space="preserve"> (EUCS) merupakan kegunaan dalam mengukur sebuah tingkat dari kepuasan seorang pengguna dalam mengoprasikan suatu website atau aplikasi.</w:t>
      </w:r>
      <w:proofErr w:type="gramEnd"/>
      <w:r w:rsidRPr="00471D0E">
        <w:rPr>
          <w:sz w:val="22"/>
          <w:szCs w:val="22"/>
        </w:rPr>
        <w:t xml:space="preserve"> </w:t>
      </w:r>
      <w:proofErr w:type="gramStart"/>
      <w:r w:rsidRPr="00471D0E">
        <w:rPr>
          <w:sz w:val="22"/>
          <w:szCs w:val="22"/>
        </w:rPr>
        <w:t>Metode EUCS dapat digunakan untuk menilai dan melakukan evaluasi terhadap penggunaan dari website atau aplikasi berdasarkan pengalaman dari pengguna tersebut dalam mengoprasikan website dan aplikasi.</w:t>
      </w:r>
      <w:proofErr w:type="gramEnd"/>
      <w:r w:rsidRPr="00471D0E">
        <w:rPr>
          <w:sz w:val="22"/>
          <w:szCs w:val="22"/>
          <w:lang w:val="id-ID"/>
        </w:rPr>
        <w:t xml:space="preserve"> </w:t>
      </w:r>
      <w:r w:rsidRPr="00471D0E">
        <w:rPr>
          <w:sz w:val="22"/>
          <w:szCs w:val="22"/>
        </w:rPr>
        <w:t xml:space="preserve">Dari latar belakang dari permasalahan yang telah dijelaskan di atas maka peneliti tertarik untuk melakukan penelitian terhadap aplikasi E-PKH pada </w:t>
      </w:r>
      <w:proofErr w:type="gramStart"/>
      <w:r w:rsidRPr="00471D0E">
        <w:rPr>
          <w:sz w:val="22"/>
          <w:szCs w:val="22"/>
        </w:rPr>
        <w:t>dinas</w:t>
      </w:r>
      <w:proofErr w:type="gramEnd"/>
      <w:r w:rsidRPr="00471D0E">
        <w:rPr>
          <w:sz w:val="22"/>
          <w:szCs w:val="22"/>
        </w:rPr>
        <w:t xml:space="preserve"> sosial kota </w:t>
      </w:r>
      <w:r w:rsidRPr="00471D0E">
        <w:rPr>
          <w:sz w:val="22"/>
          <w:szCs w:val="22"/>
        </w:rPr>
        <w:lastRenderedPageBreak/>
        <w:t xml:space="preserve">lubuklinggau. Dan penelitian ini diberi judul “ </w:t>
      </w:r>
      <w:r w:rsidRPr="00471D0E">
        <w:rPr>
          <w:b/>
          <w:sz w:val="22"/>
          <w:szCs w:val="22"/>
        </w:rPr>
        <w:t xml:space="preserve">Analisis Tingkat Kepuasan Pengguna Aplikasi E-PKH Menggunakan Metode </w:t>
      </w:r>
      <w:r w:rsidRPr="00471D0E">
        <w:rPr>
          <w:b/>
          <w:i/>
          <w:sz w:val="22"/>
          <w:szCs w:val="22"/>
        </w:rPr>
        <w:t>And User Camputing Satisfaction</w:t>
      </w:r>
      <w:r w:rsidRPr="00471D0E">
        <w:rPr>
          <w:b/>
          <w:sz w:val="22"/>
          <w:szCs w:val="22"/>
        </w:rPr>
        <w:t xml:space="preserve"> (EUCS) Pada Dinas Sosial Kota Lubuklinggau “</w:t>
      </w:r>
    </w:p>
    <w:p w:rsidR="00042938" w:rsidRPr="00042938" w:rsidRDefault="00042938" w:rsidP="00042938">
      <w:pPr>
        <w:tabs>
          <w:tab w:val="left" w:pos="-426"/>
          <w:tab w:val="left" w:pos="0"/>
        </w:tabs>
        <w:spacing w:line="276" w:lineRule="auto"/>
        <w:jc w:val="both"/>
        <w:rPr>
          <w:b/>
          <w:sz w:val="22"/>
          <w:szCs w:val="22"/>
          <w:lang w:val="id-ID"/>
        </w:rPr>
      </w:pPr>
    </w:p>
    <w:p w:rsidR="000713F1" w:rsidRDefault="000713F1" w:rsidP="00042938">
      <w:pPr>
        <w:pStyle w:val="Heading2"/>
        <w:numPr>
          <w:ilvl w:val="0"/>
          <w:numId w:val="18"/>
        </w:numPr>
        <w:spacing w:line="276" w:lineRule="auto"/>
        <w:ind w:left="284" w:hanging="284"/>
        <w:rPr>
          <w:lang w:val="id-ID"/>
        </w:rPr>
      </w:pPr>
      <w:r>
        <w:t>METODOLOGI PENELITIAN</w:t>
      </w:r>
    </w:p>
    <w:p w:rsidR="009B3D86" w:rsidRPr="009B3D86" w:rsidRDefault="009B3D86" w:rsidP="009B3D86">
      <w:pPr>
        <w:rPr>
          <w:lang w:val="id-ID"/>
        </w:rPr>
      </w:pPr>
    </w:p>
    <w:p w:rsidR="000C1D89" w:rsidRDefault="009B3D86" w:rsidP="009B3D86">
      <w:pPr>
        <w:pStyle w:val="ListParagraph"/>
        <w:numPr>
          <w:ilvl w:val="0"/>
          <w:numId w:val="19"/>
        </w:numPr>
        <w:ind w:left="284" w:hanging="284"/>
        <w:rPr>
          <w:b/>
          <w:lang w:val="id-ID"/>
        </w:rPr>
      </w:pPr>
      <w:r w:rsidRPr="009B3D86">
        <w:rPr>
          <w:b/>
          <w:lang w:val="id-ID"/>
        </w:rPr>
        <w:t>Metode Analisa</w:t>
      </w:r>
    </w:p>
    <w:p w:rsidR="009B3D86" w:rsidRPr="009B3D86" w:rsidRDefault="009B3D86" w:rsidP="009B3D86">
      <w:pPr>
        <w:pStyle w:val="ListParagraph"/>
        <w:ind w:firstLine="284"/>
        <w:rPr>
          <w:lang w:val="id-ID"/>
        </w:rPr>
      </w:pPr>
    </w:p>
    <w:p w:rsidR="00471D0E" w:rsidRPr="00471D0E" w:rsidRDefault="00471D0E" w:rsidP="00471D0E">
      <w:pPr>
        <w:pStyle w:val="ListParagraph"/>
        <w:tabs>
          <w:tab w:val="left" w:pos="7200"/>
        </w:tabs>
        <w:ind w:firstLine="621"/>
      </w:pPr>
      <w:r w:rsidRPr="00471D0E">
        <w:t xml:space="preserve">Dalam melakukan metode analisa ini peneliti menggunakan metode </w:t>
      </w:r>
      <w:r w:rsidRPr="00471D0E">
        <w:rPr>
          <w:i/>
        </w:rPr>
        <w:t>End User Computing Satisfaction</w:t>
      </w:r>
      <w:r w:rsidRPr="00471D0E">
        <w:t xml:space="preserve"> (EUCS), untuk mengetahui pengaruh dari variabel-variabel metode EUCS terhadap kepuasan pengguna aplikasi yaitu ditentukan oleh variabel isi (</w:t>
      </w:r>
      <w:r w:rsidRPr="00471D0E">
        <w:rPr>
          <w:i/>
        </w:rPr>
        <w:t>content</w:t>
      </w:r>
      <w:r w:rsidRPr="00471D0E">
        <w:t>), keakuratan (</w:t>
      </w:r>
      <w:r w:rsidRPr="00471D0E">
        <w:rPr>
          <w:i/>
        </w:rPr>
        <w:t>accuracy</w:t>
      </w:r>
      <w:r w:rsidRPr="00471D0E">
        <w:t>), bentuk (</w:t>
      </w:r>
      <w:r w:rsidRPr="00471D0E">
        <w:rPr>
          <w:i/>
        </w:rPr>
        <w:t>format</w:t>
      </w:r>
      <w:r w:rsidRPr="00471D0E">
        <w:t>), kemudahan penggunaan (</w:t>
      </w:r>
      <w:r w:rsidRPr="00471D0E">
        <w:rPr>
          <w:i/>
        </w:rPr>
        <w:t>ease of use</w:t>
      </w:r>
      <w:r w:rsidRPr="00471D0E">
        <w:t>), dan ketepatan waktu (</w:t>
      </w:r>
      <w:r w:rsidRPr="00471D0E">
        <w:rPr>
          <w:i/>
        </w:rPr>
        <w:t>timeliness</w:t>
      </w:r>
      <w:r w:rsidRPr="00471D0E">
        <w:t>).</w:t>
      </w:r>
    </w:p>
    <w:p w:rsidR="00471D0E" w:rsidRPr="00471D0E" w:rsidRDefault="00471D0E" w:rsidP="00471D0E">
      <w:pPr>
        <w:pStyle w:val="ListParagraph"/>
        <w:tabs>
          <w:tab w:val="left" w:pos="7200"/>
        </w:tabs>
        <w:ind w:firstLine="621"/>
      </w:pPr>
      <w:r w:rsidRPr="00471D0E">
        <w:t>Dalam metode EUCS terdapat 5 variabel yang digunakan untuk menganalisis aplikasi E-PKH yaitu:</w:t>
      </w:r>
    </w:p>
    <w:p w:rsidR="00471D0E" w:rsidRPr="00471D0E" w:rsidRDefault="00471D0E" w:rsidP="00471D0E">
      <w:pPr>
        <w:pStyle w:val="ListParagraph"/>
        <w:numPr>
          <w:ilvl w:val="0"/>
          <w:numId w:val="26"/>
        </w:numPr>
        <w:tabs>
          <w:tab w:val="left" w:pos="7200"/>
        </w:tabs>
        <w:spacing w:after="200"/>
        <w:ind w:left="284" w:hanging="284"/>
      </w:pPr>
      <w:r w:rsidRPr="00471D0E">
        <w:t>Isi (</w:t>
      </w:r>
      <w:r w:rsidRPr="00471D0E">
        <w:rPr>
          <w:i/>
        </w:rPr>
        <w:t>content</w:t>
      </w:r>
      <w:r w:rsidRPr="00471D0E">
        <w:t>)</w:t>
      </w:r>
    </w:p>
    <w:p w:rsidR="00471D0E" w:rsidRPr="00471D0E" w:rsidRDefault="00471D0E" w:rsidP="00471D0E">
      <w:pPr>
        <w:pStyle w:val="ListParagraph"/>
        <w:tabs>
          <w:tab w:val="left" w:pos="7200"/>
        </w:tabs>
        <w:ind w:firstLine="545"/>
      </w:pPr>
      <w:r w:rsidRPr="00471D0E">
        <w:t xml:space="preserve">Pada variabel </w:t>
      </w:r>
      <w:r w:rsidRPr="00471D0E">
        <w:rPr>
          <w:i/>
        </w:rPr>
        <w:t>content</w:t>
      </w:r>
      <w:r w:rsidRPr="00471D0E">
        <w:t xml:space="preserve"> adalah berfungsi sebagai alat ukur dalam menilai kepuasan pengguna dari sudut pandang yang berdasarkan kegunaan didalam website yang dapat menghasilkan informasi-informasi yang akurat.</w:t>
      </w:r>
    </w:p>
    <w:p w:rsidR="00471D0E" w:rsidRPr="00471D0E" w:rsidRDefault="00471D0E" w:rsidP="00471D0E">
      <w:pPr>
        <w:pStyle w:val="ListParagraph"/>
        <w:numPr>
          <w:ilvl w:val="0"/>
          <w:numId w:val="26"/>
        </w:numPr>
        <w:tabs>
          <w:tab w:val="left" w:pos="7200"/>
        </w:tabs>
        <w:spacing w:after="200"/>
        <w:ind w:left="284" w:hanging="284"/>
      </w:pPr>
      <w:r w:rsidRPr="00471D0E">
        <w:t>Keakuratan (</w:t>
      </w:r>
      <w:r w:rsidRPr="00471D0E">
        <w:rPr>
          <w:i/>
        </w:rPr>
        <w:t>accuracy</w:t>
      </w:r>
      <w:r w:rsidRPr="00471D0E">
        <w:t>)</w:t>
      </w:r>
    </w:p>
    <w:p w:rsidR="00471D0E" w:rsidRPr="00471D0E" w:rsidRDefault="00471D0E" w:rsidP="00471D0E">
      <w:pPr>
        <w:pStyle w:val="ListParagraph"/>
        <w:tabs>
          <w:tab w:val="left" w:pos="7200"/>
        </w:tabs>
        <w:ind w:firstLine="545"/>
      </w:pPr>
      <w:proofErr w:type="gramStart"/>
      <w:r w:rsidRPr="00471D0E">
        <w:t xml:space="preserve">Pada variabel </w:t>
      </w:r>
      <w:r w:rsidRPr="00471D0E">
        <w:rPr>
          <w:i/>
        </w:rPr>
        <w:t>accuracy</w:t>
      </w:r>
      <w:r w:rsidRPr="00471D0E">
        <w:t xml:space="preserve"> adalah berfungsi sebagai alat ukur dalam menilai kepuasan pengguna dari sudut pandang keakuratandan juga ketepatan sistem data yang ditunjukkan di website/aplikasi tersebut.</w:t>
      </w:r>
      <w:proofErr w:type="gramEnd"/>
      <w:r w:rsidRPr="00471D0E">
        <w:t xml:space="preserve"> Pada keakuratan dan ketepatan sistem data yang ditampilkan dari website tersebut dapat pengguna lihat dari proses bagaimana keberhasilan sistem website dalam memproses data dan meminimalisir terjadinya error.</w:t>
      </w:r>
    </w:p>
    <w:p w:rsidR="00471D0E" w:rsidRPr="00471D0E" w:rsidRDefault="00471D0E" w:rsidP="00471D0E">
      <w:pPr>
        <w:pStyle w:val="ListParagraph"/>
        <w:numPr>
          <w:ilvl w:val="0"/>
          <w:numId w:val="26"/>
        </w:numPr>
        <w:tabs>
          <w:tab w:val="left" w:pos="7200"/>
        </w:tabs>
        <w:spacing w:after="200"/>
        <w:ind w:left="284" w:hanging="284"/>
      </w:pPr>
      <w:r w:rsidRPr="00471D0E">
        <w:t>Bentuk (</w:t>
      </w:r>
      <w:r w:rsidRPr="00471D0E">
        <w:rPr>
          <w:i/>
        </w:rPr>
        <w:t>format</w:t>
      </w:r>
      <w:r w:rsidRPr="00471D0E">
        <w:t>)</w:t>
      </w:r>
    </w:p>
    <w:p w:rsidR="00471D0E" w:rsidRPr="00471D0E" w:rsidRDefault="00471D0E" w:rsidP="00471D0E">
      <w:pPr>
        <w:pStyle w:val="ListParagraph"/>
        <w:tabs>
          <w:tab w:val="left" w:pos="7200"/>
        </w:tabs>
        <w:ind w:firstLine="545"/>
        <w:rPr>
          <w:lang w:val="id-ID"/>
        </w:rPr>
      </w:pPr>
      <w:proofErr w:type="gramStart"/>
      <w:r w:rsidRPr="00471D0E">
        <w:t xml:space="preserve">Pada variabel format adalah berfungsi sebagai alat ukur dalam menilai kepuasan pengguna dari sudut pandang tampilan yang </w:t>
      </w:r>
      <w:r w:rsidRPr="00471D0E">
        <w:lastRenderedPageBreak/>
        <w:t xml:space="preserve">menarik atau tampilan </w:t>
      </w:r>
      <w:r w:rsidRPr="00471D0E">
        <w:rPr>
          <w:i/>
        </w:rPr>
        <w:t xml:space="preserve">interface </w:t>
      </w:r>
      <w:r w:rsidRPr="00471D0E">
        <w:t>dari website tersebut.</w:t>
      </w:r>
      <w:proofErr w:type="gramEnd"/>
      <w:r w:rsidRPr="00471D0E">
        <w:t xml:space="preserve"> Tampilan website </w:t>
      </w:r>
      <w:proofErr w:type="gramStart"/>
      <w:r w:rsidRPr="00471D0E">
        <w:t>akan</w:t>
      </w:r>
      <w:proofErr w:type="gramEnd"/>
      <w:r w:rsidRPr="00471D0E">
        <w:t xml:space="preserve"> menjadi daya tarik tersendiri bagi para pengguna sehingga hal ini dapat menjadikan tolak ukur penilaian dari kepuasan pengguna.</w:t>
      </w:r>
    </w:p>
    <w:p w:rsidR="00471D0E" w:rsidRPr="00471D0E" w:rsidRDefault="00471D0E" w:rsidP="00471D0E">
      <w:pPr>
        <w:pStyle w:val="ListParagraph"/>
        <w:numPr>
          <w:ilvl w:val="0"/>
          <w:numId w:val="26"/>
        </w:numPr>
        <w:tabs>
          <w:tab w:val="left" w:pos="7200"/>
        </w:tabs>
        <w:spacing w:after="200"/>
        <w:ind w:left="284" w:hanging="284"/>
      </w:pPr>
      <w:r w:rsidRPr="00471D0E">
        <w:t>Kemudahan  penggunaan (</w:t>
      </w:r>
      <w:r w:rsidRPr="00471D0E">
        <w:rPr>
          <w:i/>
        </w:rPr>
        <w:t>ease of use</w:t>
      </w:r>
      <w:r w:rsidRPr="00471D0E">
        <w:t>)</w:t>
      </w:r>
    </w:p>
    <w:p w:rsidR="00471D0E" w:rsidRPr="00471D0E" w:rsidRDefault="00471D0E" w:rsidP="00471D0E">
      <w:pPr>
        <w:pStyle w:val="ListParagraph"/>
        <w:tabs>
          <w:tab w:val="left" w:pos="7200"/>
        </w:tabs>
        <w:ind w:firstLine="545"/>
      </w:pPr>
      <w:r w:rsidRPr="00471D0E">
        <w:t xml:space="preserve">Pada variabel </w:t>
      </w:r>
      <w:r w:rsidRPr="00471D0E">
        <w:rPr>
          <w:i/>
        </w:rPr>
        <w:t>ease of use</w:t>
      </w:r>
      <w:r w:rsidRPr="00471D0E">
        <w:t xml:space="preserve"> adalah berfungsi sebagai alat ukur dalam menilai kepuasan pengguna dari sudut pandang kemudahan yang dirasakan oleh pengguna dimana pengguna ketika pengguna sedang menggunakan website mereka bisa memahami dengan cepet fungsi-fungsi yang tersedia pada website.</w:t>
      </w:r>
    </w:p>
    <w:p w:rsidR="00471D0E" w:rsidRPr="00471D0E" w:rsidRDefault="00471D0E" w:rsidP="00471D0E">
      <w:pPr>
        <w:pStyle w:val="ListParagraph"/>
        <w:numPr>
          <w:ilvl w:val="0"/>
          <w:numId w:val="26"/>
        </w:numPr>
        <w:tabs>
          <w:tab w:val="left" w:pos="7200"/>
        </w:tabs>
        <w:spacing w:after="200"/>
        <w:ind w:left="426" w:hanging="426"/>
      </w:pPr>
      <w:r w:rsidRPr="00471D0E">
        <w:t>Ketepatan  waktu (</w:t>
      </w:r>
      <w:r w:rsidRPr="00471D0E">
        <w:rPr>
          <w:i/>
        </w:rPr>
        <w:t>timeliness</w:t>
      </w:r>
      <w:r w:rsidRPr="00471D0E">
        <w:t>)</w:t>
      </w:r>
    </w:p>
    <w:p w:rsidR="009B3D86" w:rsidRPr="00471D0E" w:rsidRDefault="003F7960" w:rsidP="003F7960">
      <w:pPr>
        <w:pStyle w:val="ListParagraph"/>
        <w:ind w:firstLine="284"/>
        <w:rPr>
          <w:b/>
          <w:lang w:val="id-ID"/>
        </w:rPr>
      </w:pPr>
      <w:r>
        <w:rPr>
          <w:lang w:val="id-ID"/>
        </w:rPr>
        <w:t xml:space="preserve">  </w:t>
      </w:r>
      <w:r w:rsidR="00471D0E" w:rsidRPr="00471D0E">
        <w:t xml:space="preserve">Pada variabel </w:t>
      </w:r>
      <w:r w:rsidR="00471D0E" w:rsidRPr="00471D0E">
        <w:rPr>
          <w:i/>
        </w:rPr>
        <w:t>timeline</w:t>
      </w:r>
      <w:r w:rsidR="00471D0E" w:rsidRPr="00471D0E">
        <w:t xml:space="preserve"> adalah berfungsi sebagai alat ukur dalam menilai kepuasan pengguna dari sudut pandang ketepatan waktu akses ketika website </w:t>
      </w:r>
      <w:proofErr w:type="gramStart"/>
      <w:r w:rsidR="00471D0E" w:rsidRPr="00471D0E">
        <w:t>akan</w:t>
      </w:r>
      <w:proofErr w:type="gramEnd"/>
      <w:r w:rsidR="00471D0E" w:rsidRPr="00471D0E">
        <w:t xml:space="preserve"> menampilkan informasi yang sedang dibutuhkan oleh penggunanya.</w:t>
      </w:r>
    </w:p>
    <w:p w:rsidR="00C656E6" w:rsidRDefault="00C656E6" w:rsidP="00C656E6">
      <w:pPr>
        <w:pStyle w:val="ListParagraph"/>
        <w:numPr>
          <w:ilvl w:val="0"/>
          <w:numId w:val="19"/>
        </w:numPr>
        <w:ind w:left="284" w:hanging="284"/>
        <w:rPr>
          <w:b/>
          <w:lang w:val="id-ID"/>
        </w:rPr>
      </w:pPr>
      <w:r>
        <w:rPr>
          <w:b/>
          <w:lang w:val="id-ID"/>
        </w:rPr>
        <w:t>Populasi Sampel</w:t>
      </w:r>
    </w:p>
    <w:p w:rsidR="00C656E6" w:rsidRDefault="00C656E6" w:rsidP="00C656E6">
      <w:pPr>
        <w:pStyle w:val="ListParagraph"/>
        <w:numPr>
          <w:ilvl w:val="0"/>
          <w:numId w:val="21"/>
        </w:numPr>
        <w:rPr>
          <w:b/>
          <w:lang w:val="id-ID"/>
        </w:rPr>
      </w:pPr>
      <w:r>
        <w:rPr>
          <w:b/>
          <w:lang w:val="id-ID"/>
        </w:rPr>
        <w:t>Populasi</w:t>
      </w:r>
    </w:p>
    <w:p w:rsidR="00471D0E" w:rsidRDefault="00471D0E" w:rsidP="00471D0E">
      <w:pPr>
        <w:pStyle w:val="ListParagraph"/>
        <w:ind w:left="644"/>
        <w:rPr>
          <w:lang w:val="id-ID"/>
        </w:rPr>
      </w:pPr>
      <w:r w:rsidRPr="00471D0E">
        <w:t xml:space="preserve">Populasi adalah keseluruhan subyek penelitian (Arikunjto, 2002: 108), adapun populasi dalam penelitian ini adalah seluruh anggota PKH dan Staf Pegawai pada Dinas Sosial Kota Lubuklinggau dengan jumlah total 63 pegawai. </w:t>
      </w:r>
      <w:proofErr w:type="gramStart"/>
      <w:r w:rsidRPr="00471D0E">
        <w:t>Berikut adalah tabel populasi</w:t>
      </w:r>
      <w:r>
        <w:rPr>
          <w:lang w:val="id-ID"/>
        </w:rPr>
        <w:t>.</w:t>
      </w:r>
      <w:proofErr w:type="gramEnd"/>
    </w:p>
    <w:p w:rsidR="00471D0E" w:rsidRPr="00471D0E" w:rsidRDefault="00471D0E" w:rsidP="00471D0E">
      <w:pPr>
        <w:pStyle w:val="Caption"/>
        <w:keepNext/>
        <w:spacing w:after="0"/>
        <w:ind w:left="567" w:firstLine="0"/>
        <w:rPr>
          <w:rFonts w:ascii="Times New Roman" w:hAnsi="Times New Roman" w:cs="Times New Roman"/>
          <w:b w:val="0"/>
          <w:color w:val="auto"/>
          <w:sz w:val="22"/>
          <w:szCs w:val="22"/>
        </w:rPr>
      </w:pPr>
      <w:r w:rsidRPr="002F21FC">
        <w:rPr>
          <w:rFonts w:ascii="Times New Roman" w:hAnsi="Times New Roman" w:cs="Times New Roman"/>
          <w:color w:val="auto"/>
          <w:sz w:val="22"/>
          <w:szCs w:val="22"/>
        </w:rPr>
        <w:t>Tabel 1</w:t>
      </w:r>
      <w:r w:rsidRPr="00471D0E">
        <w:rPr>
          <w:rFonts w:ascii="Times New Roman" w:hAnsi="Times New Roman" w:cs="Times New Roman"/>
          <w:b w:val="0"/>
          <w:color w:val="auto"/>
          <w:sz w:val="22"/>
          <w:szCs w:val="22"/>
        </w:rPr>
        <w:t>Tabel Jumlah Populasi</w:t>
      </w:r>
    </w:p>
    <w:tbl>
      <w:tblPr>
        <w:tblStyle w:val="TableGrid"/>
        <w:tblW w:w="0" w:type="auto"/>
        <w:tblInd w:w="675" w:type="dxa"/>
        <w:tblLook w:val="04A0"/>
      </w:tblPr>
      <w:tblGrid>
        <w:gridCol w:w="1921"/>
        <w:gridCol w:w="1340"/>
      </w:tblGrid>
      <w:tr w:rsidR="00471D0E" w:rsidTr="00471D0E">
        <w:trPr>
          <w:trHeight w:val="1218"/>
        </w:trPr>
        <w:tc>
          <w:tcPr>
            <w:tcW w:w="1921" w:type="dxa"/>
            <w:shd w:val="clear" w:color="auto" w:fill="ACB9CA" w:themeFill="text2" w:themeFillTint="66"/>
          </w:tcPr>
          <w:p w:rsidR="00471D0E" w:rsidRPr="00471D0E" w:rsidRDefault="00471D0E" w:rsidP="00FC3472">
            <w:pPr>
              <w:pStyle w:val="ListParagraph"/>
              <w:tabs>
                <w:tab w:val="left" w:pos="7200"/>
              </w:tabs>
              <w:spacing w:line="480" w:lineRule="auto"/>
              <w:jc w:val="center"/>
              <w:rPr>
                <w:b/>
              </w:rPr>
            </w:pPr>
            <w:r w:rsidRPr="00471D0E">
              <w:rPr>
                <w:b/>
              </w:rPr>
              <w:t>PKH</w:t>
            </w:r>
          </w:p>
        </w:tc>
        <w:tc>
          <w:tcPr>
            <w:tcW w:w="1340" w:type="dxa"/>
            <w:shd w:val="clear" w:color="auto" w:fill="ACB9CA" w:themeFill="text2" w:themeFillTint="66"/>
          </w:tcPr>
          <w:p w:rsidR="00471D0E" w:rsidRPr="00471D0E" w:rsidRDefault="00471D0E" w:rsidP="00FC3472">
            <w:pPr>
              <w:pStyle w:val="ListParagraph"/>
              <w:tabs>
                <w:tab w:val="left" w:pos="7200"/>
              </w:tabs>
              <w:spacing w:line="480" w:lineRule="auto"/>
              <w:jc w:val="center"/>
              <w:rPr>
                <w:b/>
              </w:rPr>
            </w:pPr>
            <w:r w:rsidRPr="00471D0E">
              <w:rPr>
                <w:b/>
              </w:rPr>
              <w:t>Jumlah Pengguna PKH</w:t>
            </w:r>
          </w:p>
        </w:tc>
      </w:tr>
      <w:tr w:rsidR="00471D0E" w:rsidTr="004727EC">
        <w:trPr>
          <w:trHeight w:val="426"/>
        </w:trPr>
        <w:tc>
          <w:tcPr>
            <w:tcW w:w="1921" w:type="dxa"/>
          </w:tcPr>
          <w:p w:rsidR="00471D0E" w:rsidRPr="00471D0E" w:rsidRDefault="00471D0E" w:rsidP="00FC3472">
            <w:pPr>
              <w:pStyle w:val="ListParagraph"/>
              <w:tabs>
                <w:tab w:val="left" w:pos="7200"/>
              </w:tabs>
              <w:spacing w:line="480" w:lineRule="auto"/>
              <w:jc w:val="center"/>
            </w:pPr>
            <w:r w:rsidRPr="00471D0E">
              <w:t>Pendamping PKH</w:t>
            </w:r>
          </w:p>
        </w:tc>
        <w:tc>
          <w:tcPr>
            <w:tcW w:w="1340" w:type="dxa"/>
          </w:tcPr>
          <w:p w:rsidR="00471D0E" w:rsidRPr="00471D0E" w:rsidRDefault="00471D0E" w:rsidP="00FC3472">
            <w:pPr>
              <w:pStyle w:val="ListParagraph"/>
              <w:tabs>
                <w:tab w:val="left" w:pos="7200"/>
              </w:tabs>
              <w:spacing w:line="480" w:lineRule="auto"/>
              <w:jc w:val="center"/>
            </w:pPr>
            <w:r w:rsidRPr="00471D0E">
              <w:t>34</w:t>
            </w:r>
          </w:p>
        </w:tc>
      </w:tr>
      <w:tr w:rsidR="00471D0E" w:rsidTr="004727EC">
        <w:trPr>
          <w:trHeight w:val="476"/>
        </w:trPr>
        <w:tc>
          <w:tcPr>
            <w:tcW w:w="1921" w:type="dxa"/>
          </w:tcPr>
          <w:p w:rsidR="00471D0E" w:rsidRPr="00471D0E" w:rsidRDefault="00471D0E" w:rsidP="00FC3472">
            <w:pPr>
              <w:pStyle w:val="ListParagraph"/>
              <w:tabs>
                <w:tab w:val="left" w:pos="7200"/>
              </w:tabs>
              <w:spacing w:line="480" w:lineRule="auto"/>
              <w:jc w:val="center"/>
            </w:pPr>
            <w:r w:rsidRPr="00471D0E">
              <w:t>Staf Pegawai</w:t>
            </w:r>
          </w:p>
        </w:tc>
        <w:tc>
          <w:tcPr>
            <w:tcW w:w="1340" w:type="dxa"/>
          </w:tcPr>
          <w:p w:rsidR="00471D0E" w:rsidRPr="00471D0E" w:rsidRDefault="00471D0E" w:rsidP="00FC3472">
            <w:pPr>
              <w:pStyle w:val="ListParagraph"/>
              <w:tabs>
                <w:tab w:val="left" w:pos="7200"/>
              </w:tabs>
              <w:spacing w:line="480" w:lineRule="auto"/>
              <w:jc w:val="center"/>
            </w:pPr>
            <w:r w:rsidRPr="00471D0E">
              <w:t>29</w:t>
            </w:r>
          </w:p>
        </w:tc>
      </w:tr>
      <w:tr w:rsidR="00471D0E" w:rsidTr="00471D0E">
        <w:trPr>
          <w:trHeight w:val="416"/>
        </w:trPr>
        <w:tc>
          <w:tcPr>
            <w:tcW w:w="1921" w:type="dxa"/>
          </w:tcPr>
          <w:p w:rsidR="00471D0E" w:rsidRPr="00471D0E" w:rsidRDefault="00471D0E" w:rsidP="00FC3472">
            <w:pPr>
              <w:pStyle w:val="ListParagraph"/>
              <w:tabs>
                <w:tab w:val="left" w:pos="7200"/>
              </w:tabs>
              <w:spacing w:line="480" w:lineRule="auto"/>
              <w:jc w:val="center"/>
            </w:pPr>
            <w:r w:rsidRPr="00471D0E">
              <w:t>Jumlah</w:t>
            </w:r>
          </w:p>
        </w:tc>
        <w:tc>
          <w:tcPr>
            <w:tcW w:w="1340" w:type="dxa"/>
          </w:tcPr>
          <w:p w:rsidR="00471D0E" w:rsidRPr="00471D0E" w:rsidRDefault="00471D0E" w:rsidP="00FC3472">
            <w:pPr>
              <w:pStyle w:val="ListParagraph"/>
              <w:keepNext/>
              <w:tabs>
                <w:tab w:val="left" w:pos="7200"/>
              </w:tabs>
              <w:spacing w:line="480" w:lineRule="auto"/>
              <w:jc w:val="center"/>
            </w:pPr>
            <w:r w:rsidRPr="00471D0E">
              <w:t>63</w:t>
            </w:r>
          </w:p>
        </w:tc>
      </w:tr>
    </w:tbl>
    <w:p w:rsidR="00471D0E" w:rsidRDefault="00471D0E" w:rsidP="00471D0E">
      <w:pPr>
        <w:pStyle w:val="ListParagraph"/>
        <w:ind w:left="644"/>
        <w:rPr>
          <w:b/>
          <w:lang w:val="id-ID"/>
        </w:rPr>
      </w:pPr>
    </w:p>
    <w:p w:rsidR="004727EC" w:rsidRPr="003F7960" w:rsidRDefault="004727EC" w:rsidP="003F7960">
      <w:pPr>
        <w:rPr>
          <w:b/>
          <w:lang w:val="id-ID"/>
        </w:rPr>
      </w:pPr>
    </w:p>
    <w:p w:rsidR="00F97ECA" w:rsidRPr="00F97ECA" w:rsidRDefault="00F97ECA" w:rsidP="00471D0E">
      <w:pPr>
        <w:pStyle w:val="ListParagraph"/>
        <w:numPr>
          <w:ilvl w:val="0"/>
          <w:numId w:val="21"/>
        </w:numPr>
        <w:rPr>
          <w:b/>
          <w:lang w:val="id-ID"/>
        </w:rPr>
      </w:pPr>
      <w:r w:rsidRPr="00F97ECA">
        <w:rPr>
          <w:b/>
          <w:lang w:val="id-ID"/>
        </w:rPr>
        <w:lastRenderedPageBreak/>
        <w:t>Sampel</w:t>
      </w:r>
    </w:p>
    <w:p w:rsidR="00C656E6" w:rsidRPr="00471D0E" w:rsidRDefault="00471D0E" w:rsidP="00471D0E">
      <w:pPr>
        <w:pStyle w:val="ListParagraph"/>
        <w:ind w:left="644"/>
        <w:rPr>
          <w:lang w:val="id-ID"/>
        </w:rPr>
      </w:pPr>
      <w:proofErr w:type="gramStart"/>
      <w:r w:rsidRPr="00471D0E">
        <w:t>Sampel adalah sebagian atau wakil dari populasi yang diteliti (Arikunto, 2002: 109).</w:t>
      </w:r>
      <w:proofErr w:type="gramEnd"/>
      <w:r w:rsidRPr="00471D0E">
        <w:t xml:space="preserve"> Apabila jumlah responden kurang dari 100 sampel diambil semua sehingga penelitiannya merupakan penelitian populasi sedangkan apabila jumlah responden lebih dari 100, maka pengambilan sampel 10%-15% atau 20%-25% atau lebih (Arikunto, 2002: 112). Pada penelitian ini jumlah responden 63 kurang dari 100 maka penelitian ini merupakan penelitian populasi</w:t>
      </w:r>
    </w:p>
    <w:p w:rsidR="00265AF5" w:rsidRPr="00265AF5" w:rsidRDefault="00265AF5" w:rsidP="00265AF5">
      <w:pPr>
        <w:pStyle w:val="ListParagraph"/>
        <w:numPr>
          <w:ilvl w:val="0"/>
          <w:numId w:val="21"/>
        </w:numPr>
        <w:ind w:left="567" w:hanging="567"/>
        <w:rPr>
          <w:b/>
          <w:lang w:val="id-ID"/>
        </w:rPr>
      </w:pPr>
      <w:r w:rsidRPr="00265AF5">
        <w:rPr>
          <w:b/>
          <w:lang w:val="id-ID"/>
        </w:rPr>
        <w:t>Instrumen Kuisioner</w:t>
      </w:r>
    </w:p>
    <w:p w:rsidR="00480CF7" w:rsidRPr="00471D0E" w:rsidRDefault="00471D0E" w:rsidP="00471D0E">
      <w:pPr>
        <w:spacing w:line="276" w:lineRule="auto"/>
        <w:ind w:firstLine="567"/>
        <w:jc w:val="both"/>
        <w:rPr>
          <w:sz w:val="22"/>
          <w:szCs w:val="22"/>
          <w:lang w:val="id-ID"/>
        </w:rPr>
      </w:pPr>
      <w:proofErr w:type="gramStart"/>
      <w:r w:rsidRPr="00471D0E">
        <w:rPr>
          <w:sz w:val="22"/>
          <w:szCs w:val="22"/>
        </w:rPr>
        <w:t>Kuesioner adalah sejumlah pertanyaan-pertanyaan secara tertulis yang telah digunakan untuk mendapatkan informasi dari responden dan dalam arti laporan pribadi atau suatu hal yang diketahui</w:t>
      </w:r>
      <w:r w:rsidRPr="00471D0E">
        <w:rPr>
          <w:sz w:val="22"/>
          <w:szCs w:val="22"/>
          <w:lang w:val="id-ID"/>
        </w:rPr>
        <w:t>.</w:t>
      </w:r>
      <w:proofErr w:type="gramEnd"/>
    </w:p>
    <w:p w:rsidR="00265AF5" w:rsidRDefault="00471D0E" w:rsidP="00E9684D">
      <w:pPr>
        <w:spacing w:line="276" w:lineRule="auto"/>
        <w:jc w:val="both"/>
        <w:rPr>
          <w:sz w:val="22"/>
          <w:szCs w:val="22"/>
          <w:lang w:val="id-ID"/>
        </w:rPr>
      </w:pPr>
      <w:r>
        <w:rPr>
          <w:b/>
          <w:sz w:val="22"/>
          <w:szCs w:val="22"/>
          <w:lang w:val="id-ID"/>
        </w:rPr>
        <w:t xml:space="preserve">Tabel </w:t>
      </w:r>
      <w:r w:rsidR="002F21FC">
        <w:rPr>
          <w:b/>
          <w:sz w:val="22"/>
          <w:szCs w:val="22"/>
          <w:lang w:val="id-ID"/>
        </w:rPr>
        <w:t>2</w:t>
      </w:r>
      <w:r w:rsidR="00E9684D" w:rsidRPr="00E9684D">
        <w:rPr>
          <w:b/>
          <w:sz w:val="22"/>
          <w:szCs w:val="22"/>
          <w:lang w:val="id-ID"/>
        </w:rPr>
        <w:t xml:space="preserve"> </w:t>
      </w:r>
      <w:r w:rsidR="00E9684D">
        <w:rPr>
          <w:sz w:val="22"/>
          <w:szCs w:val="22"/>
          <w:lang w:val="id-ID"/>
        </w:rPr>
        <w:t>Rancangan Kuisioner</w:t>
      </w:r>
    </w:p>
    <w:tbl>
      <w:tblPr>
        <w:tblStyle w:val="TableGrid"/>
        <w:tblW w:w="3828" w:type="dxa"/>
        <w:tblInd w:w="108" w:type="dxa"/>
        <w:tblLayout w:type="fixed"/>
        <w:tblLook w:val="04A0"/>
      </w:tblPr>
      <w:tblGrid>
        <w:gridCol w:w="709"/>
        <w:gridCol w:w="425"/>
        <w:gridCol w:w="1417"/>
        <w:gridCol w:w="284"/>
        <w:gridCol w:w="283"/>
        <w:gridCol w:w="283"/>
        <w:gridCol w:w="427"/>
      </w:tblGrid>
      <w:tr w:rsidR="00471D0E" w:rsidRPr="00471D0E" w:rsidTr="00471D0E">
        <w:trPr>
          <w:trHeight w:val="1168"/>
        </w:trPr>
        <w:tc>
          <w:tcPr>
            <w:tcW w:w="709" w:type="dxa"/>
            <w:shd w:val="clear" w:color="auto" w:fill="ACB9CA" w:themeFill="text2" w:themeFillTint="66"/>
          </w:tcPr>
          <w:p w:rsidR="00471D0E" w:rsidRPr="00471D0E" w:rsidRDefault="00471D0E" w:rsidP="00FC3472">
            <w:pPr>
              <w:pStyle w:val="ListParagraph"/>
              <w:tabs>
                <w:tab w:val="left" w:pos="7200"/>
              </w:tabs>
              <w:spacing w:before="240" w:line="480" w:lineRule="auto"/>
              <w:jc w:val="center"/>
              <w:rPr>
                <w:sz w:val="16"/>
                <w:szCs w:val="16"/>
              </w:rPr>
            </w:pPr>
            <w:r w:rsidRPr="00471D0E">
              <w:rPr>
                <w:sz w:val="16"/>
                <w:szCs w:val="16"/>
              </w:rPr>
              <w:t>Dimensi EUCS</w:t>
            </w:r>
          </w:p>
        </w:tc>
        <w:tc>
          <w:tcPr>
            <w:tcW w:w="425" w:type="dxa"/>
            <w:shd w:val="clear" w:color="auto" w:fill="ACB9CA" w:themeFill="text2" w:themeFillTint="66"/>
            <w:vAlign w:val="center"/>
          </w:tcPr>
          <w:p w:rsidR="00471D0E" w:rsidRPr="00471D0E" w:rsidRDefault="00471D0E" w:rsidP="00FC3472">
            <w:pPr>
              <w:pStyle w:val="ListParagraph"/>
              <w:tabs>
                <w:tab w:val="left" w:pos="7200"/>
              </w:tabs>
              <w:spacing w:line="480" w:lineRule="auto"/>
              <w:jc w:val="center"/>
              <w:rPr>
                <w:sz w:val="16"/>
                <w:szCs w:val="16"/>
              </w:rPr>
            </w:pPr>
            <w:r w:rsidRPr="00471D0E">
              <w:rPr>
                <w:sz w:val="16"/>
                <w:szCs w:val="16"/>
              </w:rPr>
              <w:t>ID</w:t>
            </w:r>
          </w:p>
        </w:tc>
        <w:tc>
          <w:tcPr>
            <w:tcW w:w="1417" w:type="dxa"/>
            <w:shd w:val="clear" w:color="auto" w:fill="ACB9CA" w:themeFill="text2" w:themeFillTint="66"/>
            <w:vAlign w:val="center"/>
          </w:tcPr>
          <w:p w:rsidR="00471D0E" w:rsidRPr="00471D0E" w:rsidRDefault="00471D0E" w:rsidP="00FC3472">
            <w:pPr>
              <w:pStyle w:val="ListParagraph"/>
              <w:tabs>
                <w:tab w:val="left" w:pos="7200"/>
              </w:tabs>
              <w:spacing w:line="480" w:lineRule="auto"/>
              <w:jc w:val="center"/>
              <w:rPr>
                <w:sz w:val="16"/>
                <w:szCs w:val="16"/>
              </w:rPr>
            </w:pPr>
            <w:r w:rsidRPr="00471D0E">
              <w:rPr>
                <w:sz w:val="16"/>
                <w:szCs w:val="16"/>
              </w:rPr>
              <w:t>Pertanyaan</w:t>
            </w:r>
          </w:p>
        </w:tc>
        <w:tc>
          <w:tcPr>
            <w:tcW w:w="284" w:type="dxa"/>
            <w:shd w:val="clear" w:color="auto" w:fill="ACB9CA" w:themeFill="text2" w:themeFillTint="66"/>
            <w:vAlign w:val="center"/>
          </w:tcPr>
          <w:p w:rsidR="00471D0E" w:rsidRPr="00471D0E" w:rsidRDefault="00471D0E" w:rsidP="00FC3472">
            <w:pPr>
              <w:pStyle w:val="ListParagraph"/>
              <w:tabs>
                <w:tab w:val="left" w:pos="7200"/>
              </w:tabs>
              <w:spacing w:line="480" w:lineRule="auto"/>
              <w:jc w:val="center"/>
              <w:rPr>
                <w:sz w:val="16"/>
                <w:szCs w:val="16"/>
              </w:rPr>
            </w:pPr>
            <w:r w:rsidRPr="00471D0E">
              <w:rPr>
                <w:sz w:val="16"/>
                <w:szCs w:val="16"/>
              </w:rPr>
              <w:t>SS</w:t>
            </w:r>
          </w:p>
        </w:tc>
        <w:tc>
          <w:tcPr>
            <w:tcW w:w="283" w:type="dxa"/>
            <w:shd w:val="clear" w:color="auto" w:fill="ACB9CA" w:themeFill="text2" w:themeFillTint="66"/>
            <w:vAlign w:val="center"/>
          </w:tcPr>
          <w:p w:rsidR="00471D0E" w:rsidRPr="00471D0E" w:rsidRDefault="00471D0E" w:rsidP="00FC3472">
            <w:pPr>
              <w:pStyle w:val="ListParagraph"/>
              <w:tabs>
                <w:tab w:val="left" w:pos="7200"/>
              </w:tabs>
              <w:spacing w:line="480" w:lineRule="auto"/>
              <w:jc w:val="center"/>
              <w:rPr>
                <w:sz w:val="16"/>
                <w:szCs w:val="16"/>
              </w:rPr>
            </w:pPr>
            <w:r w:rsidRPr="00471D0E">
              <w:rPr>
                <w:sz w:val="16"/>
                <w:szCs w:val="16"/>
              </w:rPr>
              <w:t>S</w:t>
            </w:r>
          </w:p>
        </w:tc>
        <w:tc>
          <w:tcPr>
            <w:tcW w:w="283" w:type="dxa"/>
            <w:shd w:val="clear" w:color="auto" w:fill="ACB9CA" w:themeFill="text2" w:themeFillTint="66"/>
            <w:vAlign w:val="center"/>
          </w:tcPr>
          <w:p w:rsidR="00471D0E" w:rsidRPr="00471D0E" w:rsidRDefault="00471D0E" w:rsidP="00FC3472">
            <w:pPr>
              <w:pStyle w:val="ListParagraph"/>
              <w:tabs>
                <w:tab w:val="left" w:pos="7200"/>
              </w:tabs>
              <w:spacing w:line="480" w:lineRule="auto"/>
              <w:jc w:val="center"/>
              <w:rPr>
                <w:sz w:val="16"/>
                <w:szCs w:val="16"/>
              </w:rPr>
            </w:pPr>
            <w:r w:rsidRPr="00471D0E">
              <w:rPr>
                <w:sz w:val="16"/>
                <w:szCs w:val="16"/>
              </w:rPr>
              <w:t>TS</w:t>
            </w:r>
          </w:p>
        </w:tc>
        <w:tc>
          <w:tcPr>
            <w:tcW w:w="427" w:type="dxa"/>
            <w:shd w:val="clear" w:color="auto" w:fill="ACB9CA" w:themeFill="text2" w:themeFillTint="66"/>
            <w:vAlign w:val="center"/>
          </w:tcPr>
          <w:p w:rsidR="00471D0E" w:rsidRPr="00471D0E" w:rsidRDefault="00471D0E" w:rsidP="00FC3472">
            <w:pPr>
              <w:pStyle w:val="ListParagraph"/>
              <w:tabs>
                <w:tab w:val="left" w:pos="7200"/>
              </w:tabs>
              <w:spacing w:line="480" w:lineRule="auto"/>
              <w:jc w:val="center"/>
              <w:rPr>
                <w:sz w:val="16"/>
                <w:szCs w:val="16"/>
              </w:rPr>
            </w:pPr>
            <w:r w:rsidRPr="00471D0E">
              <w:rPr>
                <w:sz w:val="16"/>
                <w:szCs w:val="16"/>
              </w:rPr>
              <w:t>STS</w:t>
            </w:r>
          </w:p>
        </w:tc>
      </w:tr>
      <w:tr w:rsidR="00471D0E" w:rsidRPr="00471D0E" w:rsidTr="00471D0E">
        <w:tc>
          <w:tcPr>
            <w:tcW w:w="709" w:type="dxa"/>
            <w:vMerge w:val="restart"/>
            <w:vAlign w:val="center"/>
          </w:tcPr>
          <w:p w:rsidR="00471D0E" w:rsidRPr="00471D0E" w:rsidRDefault="00471D0E" w:rsidP="00471D0E">
            <w:pPr>
              <w:pStyle w:val="ListParagraph"/>
              <w:tabs>
                <w:tab w:val="left" w:pos="7200"/>
              </w:tabs>
              <w:spacing w:line="480" w:lineRule="auto"/>
              <w:ind w:left="-1526" w:firstLine="1526"/>
              <w:jc w:val="center"/>
              <w:rPr>
                <w:i/>
                <w:sz w:val="16"/>
                <w:szCs w:val="16"/>
              </w:rPr>
            </w:pPr>
            <w:r w:rsidRPr="00471D0E">
              <w:rPr>
                <w:i/>
                <w:sz w:val="16"/>
                <w:szCs w:val="16"/>
              </w:rPr>
              <w:t>Content</w:t>
            </w: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C1</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Isi dari informasi di Aplikasi E-PKH sesuai kebutuhan anda.</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C2</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Isi dari informasi di aplikasi E-PKH mudah dipahami.</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C3</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Isi dari informasi di aplikasi E-PKH sudah lengkap.</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C4</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Isi dari informasi di aplikasi E-PKH sangat jelas.</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val="restart"/>
            <w:vAlign w:val="center"/>
          </w:tcPr>
          <w:p w:rsidR="00471D0E" w:rsidRPr="00471D0E" w:rsidRDefault="00471D0E" w:rsidP="00FC3472">
            <w:pPr>
              <w:pStyle w:val="ListParagraph"/>
              <w:tabs>
                <w:tab w:val="left" w:pos="7200"/>
              </w:tabs>
              <w:spacing w:line="480" w:lineRule="auto"/>
              <w:jc w:val="center"/>
              <w:rPr>
                <w:i/>
                <w:sz w:val="16"/>
                <w:szCs w:val="16"/>
              </w:rPr>
            </w:pPr>
            <w:r w:rsidRPr="00471D0E">
              <w:rPr>
                <w:i/>
                <w:sz w:val="16"/>
                <w:szCs w:val="16"/>
              </w:rPr>
              <w:t>Accura</w:t>
            </w:r>
            <w:r w:rsidRPr="00471D0E">
              <w:rPr>
                <w:i/>
                <w:sz w:val="16"/>
                <w:szCs w:val="16"/>
              </w:rPr>
              <w:lastRenderedPageBreak/>
              <w:t>y</w:t>
            </w: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A1</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Situs aplikasi E-PKH sudah menampilkan informasi yang benar dan akurat.</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A2</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Setiap link di aplikasi E-PKH yang anda klik selalu menampilkan halaman aplikasi yang sesuai.</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val="restart"/>
            <w:vAlign w:val="center"/>
          </w:tcPr>
          <w:p w:rsidR="00471D0E" w:rsidRPr="00471D0E" w:rsidRDefault="00471D0E" w:rsidP="00FC3472">
            <w:pPr>
              <w:pStyle w:val="ListParagraph"/>
              <w:tabs>
                <w:tab w:val="left" w:pos="7200"/>
              </w:tabs>
              <w:spacing w:line="480" w:lineRule="auto"/>
              <w:jc w:val="center"/>
              <w:rPr>
                <w:i/>
                <w:sz w:val="16"/>
                <w:szCs w:val="16"/>
              </w:rPr>
            </w:pPr>
            <w:r w:rsidRPr="00471D0E">
              <w:rPr>
                <w:i/>
                <w:sz w:val="16"/>
                <w:szCs w:val="16"/>
              </w:rPr>
              <w:t>Format</w:t>
            </w:r>
          </w:p>
          <w:p w:rsidR="00471D0E" w:rsidRPr="00471D0E" w:rsidRDefault="00471D0E" w:rsidP="00FC3472">
            <w:pPr>
              <w:pStyle w:val="ListParagraph"/>
              <w:tabs>
                <w:tab w:val="left" w:pos="7200"/>
              </w:tabs>
              <w:spacing w:line="480" w:lineRule="auto"/>
              <w:jc w:val="center"/>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F1</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Desain tampilan di aplikasi E-PKH memiliki pengaturan warna yang menarik</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F2</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Desain tampilan di aplikasi E-PKH memiliki layount yang meemudahkan pengguna</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rPr>
          <w:trHeight w:val="2755"/>
        </w:trPr>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F3</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Desain tampilan di aplikasi E-PKH memiliki struktur menu dan link yang mudah dipahami</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val="restart"/>
            <w:vAlign w:val="center"/>
          </w:tcPr>
          <w:p w:rsidR="00471D0E" w:rsidRPr="00471D0E" w:rsidRDefault="00471D0E" w:rsidP="00FC3472">
            <w:pPr>
              <w:pStyle w:val="ListParagraph"/>
              <w:tabs>
                <w:tab w:val="left" w:pos="7200"/>
              </w:tabs>
              <w:spacing w:line="480" w:lineRule="auto"/>
              <w:jc w:val="center"/>
              <w:rPr>
                <w:i/>
                <w:sz w:val="16"/>
                <w:szCs w:val="16"/>
              </w:rPr>
            </w:pPr>
            <w:r w:rsidRPr="00471D0E">
              <w:rPr>
                <w:i/>
                <w:sz w:val="16"/>
                <w:szCs w:val="16"/>
              </w:rPr>
              <w:t>Ease of use</w:t>
            </w: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E1</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Situs aplikasi E-PKH sangat mudah digunakan</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E2</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 xml:space="preserve">Situs aplikasi E-PKH mudah diakses dari mana </w:t>
            </w:r>
            <w:r w:rsidRPr="00471D0E">
              <w:rPr>
                <w:sz w:val="16"/>
                <w:szCs w:val="16"/>
              </w:rPr>
              <w:lastRenderedPageBreak/>
              <w:t>saja dan kapan saja</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val="restart"/>
            <w:vAlign w:val="center"/>
          </w:tcPr>
          <w:p w:rsidR="00471D0E" w:rsidRPr="00471D0E" w:rsidRDefault="00471D0E" w:rsidP="00FC3472">
            <w:pPr>
              <w:pStyle w:val="ListParagraph"/>
              <w:tabs>
                <w:tab w:val="left" w:pos="7200"/>
              </w:tabs>
              <w:spacing w:line="480" w:lineRule="auto"/>
              <w:jc w:val="center"/>
              <w:rPr>
                <w:i/>
                <w:sz w:val="16"/>
                <w:szCs w:val="16"/>
              </w:rPr>
            </w:pPr>
            <w:r w:rsidRPr="00471D0E">
              <w:rPr>
                <w:i/>
                <w:sz w:val="16"/>
                <w:szCs w:val="16"/>
              </w:rPr>
              <w:lastRenderedPageBreak/>
              <w:t>Timeliness</w:t>
            </w: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T1</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Informasi tentang PKH yang anda butuhkan dengan cepat diperoleh melalui aplikasi E-PKH</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tabs>
                <w:tab w:val="left" w:pos="7200"/>
              </w:tabs>
              <w:spacing w:line="480" w:lineRule="auto"/>
              <w:rPr>
                <w:sz w:val="16"/>
                <w:szCs w:val="16"/>
              </w:rPr>
            </w:pPr>
          </w:p>
        </w:tc>
      </w:tr>
      <w:tr w:rsidR="00471D0E" w:rsidRPr="00471D0E" w:rsidTr="00471D0E">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T2</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Situs aplikasi E-PKH selalu menampilkan informasi terbaru</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keepNext/>
              <w:tabs>
                <w:tab w:val="left" w:pos="7200"/>
              </w:tabs>
              <w:spacing w:line="480" w:lineRule="auto"/>
              <w:rPr>
                <w:sz w:val="16"/>
                <w:szCs w:val="16"/>
              </w:rPr>
            </w:pPr>
          </w:p>
        </w:tc>
      </w:tr>
      <w:tr w:rsidR="00471D0E" w:rsidRPr="00471D0E" w:rsidTr="00471D0E">
        <w:tc>
          <w:tcPr>
            <w:tcW w:w="709" w:type="dxa"/>
            <w:vMerge w:val="restart"/>
            <w:vAlign w:val="center"/>
          </w:tcPr>
          <w:p w:rsidR="00471D0E" w:rsidRPr="00471D0E" w:rsidRDefault="00471D0E" w:rsidP="00FC3472">
            <w:pPr>
              <w:pStyle w:val="ListParagraph"/>
              <w:tabs>
                <w:tab w:val="left" w:pos="7200"/>
              </w:tabs>
              <w:spacing w:line="480" w:lineRule="auto"/>
              <w:jc w:val="center"/>
              <w:rPr>
                <w:i/>
                <w:sz w:val="16"/>
                <w:szCs w:val="16"/>
              </w:rPr>
            </w:pPr>
            <w:r w:rsidRPr="00471D0E">
              <w:rPr>
                <w:i/>
                <w:sz w:val="16"/>
                <w:szCs w:val="16"/>
              </w:rPr>
              <w:t>Satisfaction</w:t>
            </w: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Y1</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Semua informasi materi tersedia di aplikasi E-PKH</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keepNext/>
              <w:tabs>
                <w:tab w:val="left" w:pos="7200"/>
              </w:tabs>
              <w:spacing w:line="480" w:lineRule="auto"/>
              <w:rPr>
                <w:sz w:val="16"/>
                <w:szCs w:val="16"/>
              </w:rPr>
            </w:pPr>
          </w:p>
        </w:tc>
      </w:tr>
      <w:tr w:rsidR="00471D0E" w:rsidRPr="00471D0E" w:rsidTr="00471D0E">
        <w:trPr>
          <w:trHeight w:val="912"/>
        </w:trPr>
        <w:tc>
          <w:tcPr>
            <w:tcW w:w="709" w:type="dxa"/>
            <w:vMerge/>
          </w:tcPr>
          <w:p w:rsidR="00471D0E" w:rsidRPr="00471D0E" w:rsidRDefault="00471D0E" w:rsidP="00FC3472">
            <w:pPr>
              <w:pStyle w:val="ListParagraph"/>
              <w:tabs>
                <w:tab w:val="left" w:pos="7200"/>
              </w:tabs>
              <w:spacing w:line="480" w:lineRule="auto"/>
              <w:rPr>
                <w:sz w:val="16"/>
                <w:szCs w:val="16"/>
              </w:rPr>
            </w:pPr>
          </w:p>
        </w:tc>
        <w:tc>
          <w:tcPr>
            <w:tcW w:w="425"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Y2</w:t>
            </w:r>
          </w:p>
        </w:tc>
        <w:tc>
          <w:tcPr>
            <w:tcW w:w="1417" w:type="dxa"/>
          </w:tcPr>
          <w:p w:rsidR="00471D0E" w:rsidRPr="00471D0E" w:rsidRDefault="00471D0E" w:rsidP="00FC3472">
            <w:pPr>
              <w:pStyle w:val="ListParagraph"/>
              <w:tabs>
                <w:tab w:val="left" w:pos="7200"/>
              </w:tabs>
              <w:spacing w:line="480" w:lineRule="auto"/>
              <w:rPr>
                <w:sz w:val="16"/>
                <w:szCs w:val="16"/>
              </w:rPr>
            </w:pPr>
            <w:r w:rsidRPr="00471D0E">
              <w:rPr>
                <w:sz w:val="16"/>
                <w:szCs w:val="16"/>
              </w:rPr>
              <w:t>Aplikasi E-PKH memiliki sistemap</w:t>
            </w:r>
          </w:p>
        </w:tc>
        <w:tc>
          <w:tcPr>
            <w:tcW w:w="284"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283" w:type="dxa"/>
          </w:tcPr>
          <w:p w:rsidR="00471D0E" w:rsidRPr="00471D0E" w:rsidRDefault="00471D0E" w:rsidP="00FC3472">
            <w:pPr>
              <w:pStyle w:val="ListParagraph"/>
              <w:tabs>
                <w:tab w:val="left" w:pos="7200"/>
              </w:tabs>
              <w:spacing w:line="480" w:lineRule="auto"/>
              <w:rPr>
                <w:sz w:val="16"/>
                <w:szCs w:val="16"/>
              </w:rPr>
            </w:pPr>
          </w:p>
        </w:tc>
        <w:tc>
          <w:tcPr>
            <w:tcW w:w="427" w:type="dxa"/>
          </w:tcPr>
          <w:p w:rsidR="00471D0E" w:rsidRPr="00471D0E" w:rsidRDefault="00471D0E" w:rsidP="00FC3472">
            <w:pPr>
              <w:pStyle w:val="ListParagraph"/>
              <w:keepNext/>
              <w:tabs>
                <w:tab w:val="left" w:pos="7200"/>
              </w:tabs>
              <w:spacing w:line="480" w:lineRule="auto"/>
              <w:rPr>
                <w:sz w:val="16"/>
                <w:szCs w:val="16"/>
              </w:rPr>
            </w:pPr>
          </w:p>
        </w:tc>
      </w:tr>
    </w:tbl>
    <w:p w:rsidR="00265AF5" w:rsidRDefault="00265AF5" w:rsidP="00E9684D">
      <w:pPr>
        <w:spacing w:line="276" w:lineRule="auto"/>
        <w:ind w:left="567" w:hanging="567"/>
        <w:jc w:val="both"/>
        <w:rPr>
          <w:sz w:val="22"/>
          <w:szCs w:val="22"/>
          <w:lang w:val="id-ID"/>
        </w:rPr>
      </w:pPr>
    </w:p>
    <w:p w:rsidR="009B629B" w:rsidRDefault="007D1230" w:rsidP="00F2346F">
      <w:pPr>
        <w:pStyle w:val="Heading2"/>
        <w:numPr>
          <w:ilvl w:val="0"/>
          <w:numId w:val="18"/>
        </w:numPr>
        <w:spacing w:line="276" w:lineRule="auto"/>
        <w:ind w:left="426" w:hanging="426"/>
        <w:rPr>
          <w:lang w:val="id-ID"/>
        </w:rPr>
      </w:pPr>
      <w:r w:rsidRPr="00010800">
        <w:t>HASIL DAN PEMBAHASAN</w:t>
      </w:r>
    </w:p>
    <w:p w:rsidR="00F2346F" w:rsidRDefault="00F2346F" w:rsidP="00F2346F">
      <w:pPr>
        <w:rPr>
          <w:lang w:val="id-ID"/>
        </w:rPr>
      </w:pPr>
    </w:p>
    <w:p w:rsidR="00F2346F" w:rsidRPr="00471D0E" w:rsidRDefault="00F2346F" w:rsidP="00F2346F">
      <w:pPr>
        <w:pStyle w:val="ListParagraph"/>
        <w:numPr>
          <w:ilvl w:val="0"/>
          <w:numId w:val="22"/>
        </w:numPr>
        <w:ind w:left="284" w:hanging="284"/>
        <w:rPr>
          <w:b/>
          <w:lang w:val="id-ID"/>
        </w:rPr>
      </w:pPr>
      <w:r w:rsidRPr="00F2346F">
        <w:rPr>
          <w:b/>
          <w:lang w:val="id-ID"/>
        </w:rPr>
        <w:t>Uji Validitas</w:t>
      </w:r>
    </w:p>
    <w:p w:rsidR="00F2346F" w:rsidRPr="00F2346F" w:rsidRDefault="00F2346F" w:rsidP="00F2346F">
      <w:pPr>
        <w:spacing w:line="276" w:lineRule="auto"/>
        <w:ind w:firstLine="720"/>
        <w:jc w:val="both"/>
        <w:rPr>
          <w:bCs/>
          <w:sz w:val="22"/>
          <w:szCs w:val="22"/>
          <w:lang w:val="id-ID"/>
        </w:rPr>
      </w:pPr>
      <w:r w:rsidRPr="00F2346F">
        <w:rPr>
          <w:bCs/>
          <w:sz w:val="22"/>
          <w:szCs w:val="22"/>
          <w:lang w:val="id-ID"/>
        </w:rPr>
        <w:t>Jika Rhitung&gt;Rtabel maka pertanyaan tersebut dinyatakan valid. Hasil pengujian validitas untuk setiap variabel di tampilkan pada tabel berikut :</w:t>
      </w:r>
    </w:p>
    <w:p w:rsidR="00F2346F" w:rsidRDefault="00F2346F" w:rsidP="00F2346F">
      <w:pPr>
        <w:spacing w:line="276" w:lineRule="auto"/>
        <w:jc w:val="both"/>
        <w:rPr>
          <w:bCs/>
          <w:sz w:val="22"/>
          <w:szCs w:val="22"/>
          <w:lang w:val="id-ID"/>
        </w:rPr>
      </w:pPr>
      <w:r w:rsidRPr="00F2346F">
        <w:rPr>
          <w:b/>
          <w:bCs/>
          <w:sz w:val="22"/>
          <w:szCs w:val="22"/>
          <w:lang w:val="id-ID"/>
        </w:rPr>
        <w:t xml:space="preserve">Tabel </w:t>
      </w:r>
      <w:r w:rsidR="002F21FC">
        <w:rPr>
          <w:b/>
          <w:bCs/>
          <w:sz w:val="22"/>
          <w:szCs w:val="22"/>
          <w:lang w:val="id-ID"/>
        </w:rPr>
        <w:t>3</w:t>
      </w:r>
      <w:r w:rsidRPr="00F2346F">
        <w:rPr>
          <w:bCs/>
          <w:sz w:val="22"/>
          <w:szCs w:val="22"/>
          <w:lang w:val="id-ID"/>
        </w:rPr>
        <w:t xml:space="preserve"> Hasil perhitungan Variabel </w:t>
      </w:r>
      <w:r w:rsidRPr="00F2346F">
        <w:rPr>
          <w:bCs/>
          <w:i/>
          <w:sz w:val="22"/>
          <w:szCs w:val="22"/>
          <w:lang w:val="id-ID"/>
        </w:rPr>
        <w:t>Conten</w:t>
      </w:r>
      <w:r w:rsidRPr="00F2346F">
        <w:rPr>
          <w:bCs/>
          <w:sz w:val="22"/>
          <w:szCs w:val="22"/>
          <w:lang w:val="id-ID"/>
        </w:rPr>
        <w:t xml:space="preserve"> C1</w:t>
      </w:r>
    </w:p>
    <w:p w:rsidR="00471D0E" w:rsidRDefault="00471D0E" w:rsidP="00F2346F">
      <w:pPr>
        <w:spacing w:line="276" w:lineRule="auto"/>
        <w:jc w:val="both"/>
        <w:rPr>
          <w:bCs/>
          <w:sz w:val="22"/>
          <w:szCs w:val="22"/>
          <w:lang w:val="id-ID"/>
        </w:rPr>
      </w:pPr>
      <w:r>
        <w:rPr>
          <w:bCs/>
          <w:noProof/>
          <w:sz w:val="22"/>
          <w:szCs w:val="22"/>
          <w:lang w:val="id-ID" w:eastAsia="id-ID"/>
        </w:rPr>
        <w:drawing>
          <wp:inline distT="0" distB="0" distL="0" distR="0">
            <wp:extent cx="2475230" cy="2419350"/>
            <wp:effectExtent l="19050" t="0" r="1270"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stretch>
                      <a:fillRect/>
                    </a:stretch>
                  </pic:blipFill>
                  <pic:spPr>
                    <a:xfrm>
                      <a:off x="0" y="0"/>
                      <a:ext cx="2475230" cy="2419350"/>
                    </a:xfrm>
                    <a:prstGeom prst="rect">
                      <a:avLst/>
                    </a:prstGeom>
                  </pic:spPr>
                </pic:pic>
              </a:graphicData>
            </a:graphic>
          </wp:inline>
        </w:drawing>
      </w:r>
    </w:p>
    <w:p w:rsidR="00F2346F" w:rsidRDefault="00471D0E" w:rsidP="002F21FC">
      <w:pPr>
        <w:autoSpaceDE w:val="0"/>
        <w:autoSpaceDN w:val="0"/>
        <w:adjustRightInd w:val="0"/>
        <w:spacing w:line="276" w:lineRule="auto"/>
        <w:ind w:firstLine="720"/>
        <w:jc w:val="both"/>
        <w:rPr>
          <w:sz w:val="22"/>
          <w:szCs w:val="22"/>
          <w:lang w:val="id-ID"/>
        </w:rPr>
      </w:pPr>
      <w:r w:rsidRPr="00471D0E">
        <w:rPr>
          <w:sz w:val="22"/>
          <w:szCs w:val="22"/>
        </w:rPr>
        <w:lastRenderedPageBreak/>
        <w:t xml:space="preserve">Dari 63 responden terdapat 4 butir pernyataan yang ditunjukkan oleh </w:t>
      </w:r>
      <w:r w:rsidRPr="00471D0E">
        <w:rPr>
          <w:i/>
          <w:sz w:val="22"/>
          <w:szCs w:val="22"/>
        </w:rPr>
        <w:t>Corrected item</w:t>
      </w:r>
      <w:r w:rsidRPr="00471D0E">
        <w:rPr>
          <w:sz w:val="22"/>
          <w:szCs w:val="22"/>
        </w:rPr>
        <w:t xml:space="preserve"> – Total correlation atau (r</w:t>
      </w:r>
      <w:r w:rsidRPr="00471D0E">
        <w:rPr>
          <w:sz w:val="22"/>
          <w:szCs w:val="22"/>
          <w:vertAlign w:val="subscript"/>
        </w:rPr>
        <w:t>hitung</w:t>
      </w:r>
      <w:r w:rsidRPr="00471D0E">
        <w:rPr>
          <w:sz w:val="22"/>
          <w:szCs w:val="22"/>
        </w:rPr>
        <w:t xml:space="preserve">) pada seluruh skor </w:t>
      </w:r>
      <w:r w:rsidRPr="00471D0E">
        <w:rPr>
          <w:i/>
          <w:sz w:val="22"/>
          <w:szCs w:val="22"/>
        </w:rPr>
        <w:t>Corrected item</w:t>
      </w:r>
      <w:r w:rsidRPr="00471D0E">
        <w:rPr>
          <w:sz w:val="22"/>
          <w:szCs w:val="22"/>
        </w:rPr>
        <w:t xml:space="preserve"> – Total correlation atau (r</w:t>
      </w:r>
      <w:r w:rsidRPr="00471D0E">
        <w:rPr>
          <w:sz w:val="22"/>
          <w:szCs w:val="22"/>
          <w:vertAlign w:val="subscript"/>
        </w:rPr>
        <w:t>hitung</w:t>
      </w:r>
      <w:r w:rsidRPr="00471D0E">
        <w:rPr>
          <w:sz w:val="22"/>
          <w:szCs w:val="22"/>
        </w:rPr>
        <w:t>) lebih besar dari r</w:t>
      </w:r>
      <w:r w:rsidRPr="00471D0E">
        <w:rPr>
          <w:sz w:val="22"/>
          <w:szCs w:val="22"/>
          <w:vertAlign w:val="subscript"/>
        </w:rPr>
        <w:t xml:space="preserve">tabel </w:t>
      </w:r>
      <w:r w:rsidRPr="00471D0E">
        <w:rPr>
          <w:sz w:val="22"/>
          <w:szCs w:val="22"/>
        </w:rPr>
        <w:t>sebesar 0</w:t>
      </w:r>
      <w:proofErr w:type="gramStart"/>
      <w:r w:rsidRPr="00471D0E">
        <w:rPr>
          <w:sz w:val="22"/>
          <w:szCs w:val="22"/>
        </w:rPr>
        <w:t>,2441</w:t>
      </w:r>
      <w:proofErr w:type="gramEnd"/>
      <w:r w:rsidRPr="00471D0E">
        <w:rPr>
          <w:sz w:val="22"/>
          <w:szCs w:val="22"/>
        </w:rPr>
        <w:t xml:space="preserve">. </w:t>
      </w:r>
      <w:proofErr w:type="gramStart"/>
      <w:r w:rsidRPr="00471D0E">
        <w:rPr>
          <w:sz w:val="22"/>
          <w:szCs w:val="22"/>
        </w:rPr>
        <w:t xml:space="preserve">Berdasarkan tabel diatas maka dapat dilihat nilai tertinggi sebesar 0,800 dari 4 indikator hasil variabel isi </w:t>
      </w:r>
      <w:r w:rsidRPr="00471D0E">
        <w:rPr>
          <w:i/>
          <w:sz w:val="22"/>
          <w:szCs w:val="22"/>
        </w:rPr>
        <w:t>(content)</w:t>
      </w:r>
      <w:r w:rsidRPr="00471D0E">
        <w:rPr>
          <w:sz w:val="22"/>
          <w:szCs w:val="22"/>
        </w:rPr>
        <w:t>.</w:t>
      </w:r>
      <w:proofErr w:type="gramEnd"/>
      <w:r w:rsidRPr="00471D0E">
        <w:rPr>
          <w:sz w:val="22"/>
          <w:szCs w:val="22"/>
        </w:rPr>
        <w:t xml:space="preserve"> </w:t>
      </w:r>
      <w:proofErr w:type="gramStart"/>
      <w:r w:rsidRPr="00471D0E">
        <w:rPr>
          <w:sz w:val="22"/>
          <w:szCs w:val="22"/>
        </w:rPr>
        <w:t>Hal ini menunjukkan</w:t>
      </w:r>
      <w:r w:rsidRPr="00471D0E">
        <w:rPr>
          <w:sz w:val="22"/>
          <w:szCs w:val="22"/>
          <w:lang w:val="id-ID"/>
        </w:rPr>
        <w:t xml:space="preserve"> </w:t>
      </w:r>
      <w:r w:rsidRPr="00471D0E">
        <w:rPr>
          <w:sz w:val="22"/>
          <w:szCs w:val="22"/>
        </w:rPr>
        <w:t>bahwa setiap pernyataan yang diukur pada variabel isi (</w:t>
      </w:r>
      <w:r w:rsidRPr="00471D0E">
        <w:rPr>
          <w:i/>
          <w:sz w:val="22"/>
          <w:szCs w:val="22"/>
        </w:rPr>
        <w:t>content</w:t>
      </w:r>
      <w:r w:rsidRPr="00471D0E">
        <w:rPr>
          <w:sz w:val="22"/>
          <w:szCs w:val="22"/>
        </w:rPr>
        <w:t>) adalah valid.</w:t>
      </w:r>
      <w:proofErr w:type="gramEnd"/>
    </w:p>
    <w:p w:rsidR="00471D0E" w:rsidRPr="00471D0E" w:rsidRDefault="00471D0E" w:rsidP="00471D0E">
      <w:pPr>
        <w:autoSpaceDE w:val="0"/>
        <w:autoSpaceDN w:val="0"/>
        <w:adjustRightInd w:val="0"/>
        <w:spacing w:line="276" w:lineRule="auto"/>
        <w:jc w:val="both"/>
        <w:rPr>
          <w:sz w:val="22"/>
          <w:szCs w:val="22"/>
          <w:lang w:val="id-ID"/>
        </w:rPr>
      </w:pPr>
    </w:p>
    <w:p w:rsidR="00F2346F" w:rsidRDefault="00F2346F" w:rsidP="00F2346F">
      <w:pPr>
        <w:spacing w:line="276" w:lineRule="auto"/>
        <w:jc w:val="both"/>
        <w:rPr>
          <w:bCs/>
          <w:sz w:val="22"/>
          <w:szCs w:val="22"/>
          <w:lang w:val="id-ID"/>
        </w:rPr>
      </w:pPr>
      <w:r w:rsidRPr="00F2346F">
        <w:rPr>
          <w:b/>
          <w:bCs/>
          <w:sz w:val="22"/>
          <w:szCs w:val="22"/>
          <w:lang w:val="id-ID"/>
        </w:rPr>
        <w:t>Tabel 4</w:t>
      </w:r>
      <w:r w:rsidRPr="00F2346F">
        <w:rPr>
          <w:bCs/>
          <w:sz w:val="22"/>
          <w:szCs w:val="22"/>
          <w:lang w:val="id-ID"/>
        </w:rPr>
        <w:t xml:space="preserve"> Hasil perhitungan variabel </w:t>
      </w:r>
      <w:r w:rsidR="00471D0E">
        <w:rPr>
          <w:bCs/>
          <w:i/>
          <w:sz w:val="22"/>
          <w:szCs w:val="22"/>
          <w:lang w:val="id-ID"/>
        </w:rPr>
        <w:t>Akurat</w:t>
      </w:r>
    </w:p>
    <w:p w:rsidR="00F2346F" w:rsidRDefault="00471D0E" w:rsidP="00471D0E">
      <w:pPr>
        <w:autoSpaceDE w:val="0"/>
        <w:autoSpaceDN w:val="0"/>
        <w:adjustRightInd w:val="0"/>
        <w:spacing w:line="276" w:lineRule="auto"/>
        <w:jc w:val="both"/>
        <w:rPr>
          <w:rFonts w:eastAsiaTheme="minorHAnsi"/>
          <w:sz w:val="22"/>
          <w:szCs w:val="22"/>
          <w:lang w:val="id-ID"/>
        </w:rPr>
      </w:pPr>
      <w:r>
        <w:rPr>
          <w:rFonts w:eastAsiaTheme="minorHAnsi"/>
          <w:noProof/>
          <w:sz w:val="22"/>
          <w:szCs w:val="22"/>
          <w:lang w:val="id-ID" w:eastAsia="id-ID"/>
        </w:rPr>
        <w:drawing>
          <wp:inline distT="0" distB="0" distL="0" distR="0">
            <wp:extent cx="2474342" cy="1343025"/>
            <wp:effectExtent l="19050" t="0" r="215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75230" cy="1343507"/>
                    </a:xfrm>
                    <a:prstGeom prst="rect">
                      <a:avLst/>
                    </a:prstGeom>
                    <a:noFill/>
                    <a:ln w="9525">
                      <a:noFill/>
                      <a:miter lim="800000"/>
                      <a:headEnd/>
                      <a:tailEnd/>
                    </a:ln>
                  </pic:spPr>
                </pic:pic>
              </a:graphicData>
            </a:graphic>
          </wp:inline>
        </w:drawing>
      </w:r>
    </w:p>
    <w:p w:rsidR="00471D0E" w:rsidRPr="00471D0E" w:rsidRDefault="00471D0E" w:rsidP="002F21FC">
      <w:pPr>
        <w:autoSpaceDE w:val="0"/>
        <w:autoSpaceDN w:val="0"/>
        <w:adjustRightInd w:val="0"/>
        <w:spacing w:line="276" w:lineRule="auto"/>
        <w:ind w:firstLine="720"/>
        <w:jc w:val="both"/>
        <w:rPr>
          <w:sz w:val="22"/>
          <w:szCs w:val="22"/>
        </w:rPr>
      </w:pPr>
      <w:r w:rsidRPr="00471D0E">
        <w:rPr>
          <w:sz w:val="22"/>
          <w:szCs w:val="22"/>
        </w:rPr>
        <w:t xml:space="preserve">Dari 63 responden terdapat 4 butir pernyataan yang ditunjukkan oleh </w:t>
      </w:r>
      <w:r w:rsidRPr="00471D0E">
        <w:rPr>
          <w:i/>
          <w:sz w:val="22"/>
          <w:szCs w:val="22"/>
        </w:rPr>
        <w:t>Corrected item</w:t>
      </w:r>
      <w:r w:rsidRPr="00471D0E">
        <w:rPr>
          <w:sz w:val="22"/>
          <w:szCs w:val="22"/>
        </w:rPr>
        <w:t xml:space="preserve"> – Total correlation atau (r</w:t>
      </w:r>
      <w:r w:rsidRPr="00471D0E">
        <w:rPr>
          <w:sz w:val="22"/>
          <w:szCs w:val="22"/>
          <w:vertAlign w:val="subscript"/>
        </w:rPr>
        <w:t>hitung</w:t>
      </w:r>
      <w:r w:rsidRPr="00471D0E">
        <w:rPr>
          <w:sz w:val="22"/>
          <w:szCs w:val="22"/>
        </w:rPr>
        <w:t xml:space="preserve">) pada seluruh skor </w:t>
      </w:r>
      <w:r w:rsidRPr="00471D0E">
        <w:rPr>
          <w:i/>
          <w:sz w:val="22"/>
          <w:szCs w:val="22"/>
        </w:rPr>
        <w:t>Corrected item</w:t>
      </w:r>
      <w:r w:rsidRPr="00471D0E">
        <w:rPr>
          <w:sz w:val="22"/>
          <w:szCs w:val="22"/>
        </w:rPr>
        <w:t xml:space="preserve"> – Total correlation atau (r</w:t>
      </w:r>
      <w:r w:rsidRPr="00471D0E">
        <w:rPr>
          <w:sz w:val="22"/>
          <w:szCs w:val="22"/>
          <w:vertAlign w:val="subscript"/>
        </w:rPr>
        <w:t>hitung</w:t>
      </w:r>
      <w:r w:rsidRPr="00471D0E">
        <w:rPr>
          <w:sz w:val="22"/>
          <w:szCs w:val="22"/>
        </w:rPr>
        <w:t>) lebih besar dari r</w:t>
      </w:r>
      <w:r w:rsidRPr="00471D0E">
        <w:rPr>
          <w:sz w:val="22"/>
          <w:szCs w:val="22"/>
          <w:vertAlign w:val="subscript"/>
        </w:rPr>
        <w:t xml:space="preserve">tabel </w:t>
      </w:r>
      <w:r w:rsidRPr="00471D0E">
        <w:rPr>
          <w:sz w:val="22"/>
          <w:szCs w:val="22"/>
        </w:rPr>
        <w:t>sebesar 0</w:t>
      </w:r>
      <w:proofErr w:type="gramStart"/>
      <w:r w:rsidRPr="00471D0E">
        <w:rPr>
          <w:sz w:val="22"/>
          <w:szCs w:val="22"/>
        </w:rPr>
        <w:t>,2441</w:t>
      </w:r>
      <w:proofErr w:type="gramEnd"/>
      <w:r w:rsidRPr="00471D0E">
        <w:rPr>
          <w:sz w:val="22"/>
          <w:szCs w:val="22"/>
        </w:rPr>
        <w:t xml:space="preserve">. </w:t>
      </w:r>
      <w:proofErr w:type="gramStart"/>
      <w:r w:rsidRPr="00471D0E">
        <w:rPr>
          <w:sz w:val="22"/>
          <w:szCs w:val="22"/>
        </w:rPr>
        <w:t>Berdasarkan tabel diatas maka dapat dilihat nilai tertinggi sebesar 0,809 dari 4 indikator hasil variabel akurat (</w:t>
      </w:r>
      <w:r w:rsidRPr="00471D0E">
        <w:rPr>
          <w:i/>
          <w:sz w:val="22"/>
          <w:szCs w:val="22"/>
        </w:rPr>
        <w:t>accuracy</w:t>
      </w:r>
      <w:r w:rsidRPr="00471D0E">
        <w:rPr>
          <w:sz w:val="22"/>
          <w:szCs w:val="22"/>
        </w:rPr>
        <w:t>).</w:t>
      </w:r>
      <w:proofErr w:type="gramEnd"/>
      <w:r w:rsidRPr="00471D0E">
        <w:rPr>
          <w:sz w:val="22"/>
          <w:szCs w:val="22"/>
        </w:rPr>
        <w:t xml:space="preserve"> Hal ini menunjukkan bahwa setiap pernyataan yang diukur pada variabel akurat (</w:t>
      </w:r>
      <w:r w:rsidRPr="00471D0E">
        <w:rPr>
          <w:i/>
          <w:sz w:val="22"/>
          <w:szCs w:val="22"/>
        </w:rPr>
        <w:t>accuracy</w:t>
      </w:r>
      <w:proofErr w:type="gramStart"/>
      <w:r w:rsidRPr="00471D0E">
        <w:rPr>
          <w:sz w:val="22"/>
          <w:szCs w:val="22"/>
        </w:rPr>
        <w:t>)adalah</w:t>
      </w:r>
      <w:proofErr w:type="gramEnd"/>
      <w:r w:rsidRPr="00471D0E">
        <w:rPr>
          <w:sz w:val="22"/>
          <w:szCs w:val="22"/>
        </w:rPr>
        <w:t xml:space="preserve"> valid.</w:t>
      </w:r>
    </w:p>
    <w:p w:rsidR="00F2346F" w:rsidRDefault="00F2346F" w:rsidP="00F2346F">
      <w:pPr>
        <w:autoSpaceDE w:val="0"/>
        <w:autoSpaceDN w:val="0"/>
        <w:adjustRightInd w:val="0"/>
        <w:spacing w:line="276" w:lineRule="auto"/>
        <w:jc w:val="both"/>
        <w:rPr>
          <w:rFonts w:eastAsiaTheme="minorHAnsi"/>
          <w:sz w:val="22"/>
          <w:szCs w:val="22"/>
          <w:lang w:val="id-ID"/>
        </w:rPr>
      </w:pPr>
    </w:p>
    <w:p w:rsidR="00F2346F" w:rsidRDefault="00F2346F" w:rsidP="00F2346F">
      <w:pPr>
        <w:autoSpaceDE w:val="0"/>
        <w:autoSpaceDN w:val="0"/>
        <w:adjustRightInd w:val="0"/>
        <w:spacing w:line="276" w:lineRule="auto"/>
        <w:jc w:val="both"/>
        <w:rPr>
          <w:bCs/>
          <w:sz w:val="22"/>
          <w:szCs w:val="22"/>
          <w:lang w:val="id-ID"/>
        </w:rPr>
      </w:pPr>
      <w:r w:rsidRPr="00F2346F">
        <w:rPr>
          <w:b/>
          <w:bCs/>
          <w:sz w:val="22"/>
          <w:szCs w:val="22"/>
          <w:lang w:val="id-ID"/>
        </w:rPr>
        <w:t xml:space="preserve">Tabel </w:t>
      </w:r>
      <w:r w:rsidR="002F21FC">
        <w:rPr>
          <w:b/>
          <w:bCs/>
          <w:sz w:val="22"/>
          <w:szCs w:val="22"/>
          <w:lang w:val="id-ID"/>
        </w:rPr>
        <w:t>5</w:t>
      </w:r>
      <w:r w:rsidRPr="00F2346F">
        <w:rPr>
          <w:bCs/>
          <w:sz w:val="22"/>
          <w:szCs w:val="22"/>
          <w:lang w:val="id-ID"/>
        </w:rPr>
        <w:t xml:space="preserve"> Hasil perhitungan variabel</w:t>
      </w:r>
      <w:r w:rsidR="00471D0E">
        <w:rPr>
          <w:bCs/>
          <w:sz w:val="22"/>
          <w:szCs w:val="22"/>
          <w:lang w:val="id-ID"/>
        </w:rPr>
        <w:t xml:space="preserve"> Format</w:t>
      </w:r>
    </w:p>
    <w:p w:rsidR="00F2346F" w:rsidRPr="00471D0E" w:rsidRDefault="00471D0E" w:rsidP="00F2346F">
      <w:pPr>
        <w:autoSpaceDE w:val="0"/>
        <w:autoSpaceDN w:val="0"/>
        <w:adjustRightInd w:val="0"/>
        <w:spacing w:line="276" w:lineRule="auto"/>
        <w:jc w:val="both"/>
        <w:rPr>
          <w:bCs/>
          <w:sz w:val="22"/>
          <w:szCs w:val="22"/>
          <w:lang w:val="id-ID"/>
        </w:rPr>
      </w:pPr>
      <w:r>
        <w:rPr>
          <w:bCs/>
          <w:noProof/>
          <w:sz w:val="22"/>
          <w:szCs w:val="22"/>
          <w:lang w:val="id-ID" w:eastAsia="id-ID"/>
        </w:rPr>
        <w:drawing>
          <wp:inline distT="0" distB="0" distL="0" distR="0">
            <wp:extent cx="2470328" cy="1962150"/>
            <wp:effectExtent l="19050" t="0" r="6172" b="0"/>
            <wp:docPr id="4" name="Picture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stretch>
                      <a:fillRect/>
                    </a:stretch>
                  </pic:blipFill>
                  <pic:spPr>
                    <a:xfrm>
                      <a:off x="0" y="0"/>
                      <a:ext cx="2475230" cy="1966044"/>
                    </a:xfrm>
                    <a:prstGeom prst="rect">
                      <a:avLst/>
                    </a:prstGeom>
                  </pic:spPr>
                </pic:pic>
              </a:graphicData>
            </a:graphic>
          </wp:inline>
        </w:drawing>
      </w:r>
    </w:p>
    <w:p w:rsidR="00F2346F" w:rsidRPr="00F2346F" w:rsidRDefault="00F2346F" w:rsidP="00F2346F">
      <w:pPr>
        <w:autoSpaceDE w:val="0"/>
        <w:autoSpaceDN w:val="0"/>
        <w:adjustRightInd w:val="0"/>
        <w:spacing w:line="276" w:lineRule="auto"/>
        <w:ind w:left="1440" w:firstLine="718"/>
        <w:jc w:val="both"/>
        <w:rPr>
          <w:rFonts w:eastAsiaTheme="minorHAnsi"/>
          <w:sz w:val="22"/>
          <w:szCs w:val="22"/>
          <w:lang w:val="id-ID"/>
        </w:rPr>
      </w:pPr>
    </w:p>
    <w:p w:rsidR="00471D0E" w:rsidRPr="00471D0E" w:rsidRDefault="00471D0E" w:rsidP="002F21FC">
      <w:pPr>
        <w:autoSpaceDE w:val="0"/>
        <w:autoSpaceDN w:val="0"/>
        <w:adjustRightInd w:val="0"/>
        <w:spacing w:line="276" w:lineRule="auto"/>
        <w:ind w:firstLine="720"/>
        <w:jc w:val="both"/>
        <w:rPr>
          <w:sz w:val="22"/>
          <w:szCs w:val="22"/>
          <w:lang w:val="id-ID"/>
        </w:rPr>
      </w:pPr>
      <w:r w:rsidRPr="00471D0E">
        <w:rPr>
          <w:sz w:val="22"/>
          <w:szCs w:val="22"/>
        </w:rPr>
        <w:lastRenderedPageBreak/>
        <w:t xml:space="preserve">Dari 63 responden terdapat 4 butir pernyataan yang ditunjukkan oleh </w:t>
      </w:r>
      <w:r w:rsidRPr="00471D0E">
        <w:rPr>
          <w:i/>
          <w:sz w:val="22"/>
          <w:szCs w:val="22"/>
        </w:rPr>
        <w:t>Corrected item</w:t>
      </w:r>
      <w:r w:rsidRPr="00471D0E">
        <w:rPr>
          <w:sz w:val="22"/>
          <w:szCs w:val="22"/>
        </w:rPr>
        <w:t xml:space="preserve"> – Total correlation atau </w:t>
      </w:r>
    </w:p>
    <w:p w:rsidR="00F2346F" w:rsidRPr="00471D0E" w:rsidRDefault="00471D0E" w:rsidP="00471D0E">
      <w:pPr>
        <w:autoSpaceDE w:val="0"/>
        <w:autoSpaceDN w:val="0"/>
        <w:adjustRightInd w:val="0"/>
        <w:spacing w:line="276" w:lineRule="auto"/>
        <w:jc w:val="both"/>
        <w:rPr>
          <w:sz w:val="22"/>
          <w:szCs w:val="22"/>
          <w:lang w:val="id-ID"/>
        </w:rPr>
      </w:pPr>
      <w:r w:rsidRPr="00471D0E">
        <w:rPr>
          <w:sz w:val="22"/>
          <w:szCs w:val="22"/>
        </w:rPr>
        <w:t>(</w:t>
      </w:r>
      <w:proofErr w:type="gramStart"/>
      <w:r w:rsidRPr="00471D0E">
        <w:rPr>
          <w:sz w:val="22"/>
          <w:szCs w:val="22"/>
        </w:rPr>
        <w:t>r</w:t>
      </w:r>
      <w:r w:rsidRPr="00471D0E">
        <w:rPr>
          <w:sz w:val="22"/>
          <w:szCs w:val="22"/>
          <w:vertAlign w:val="subscript"/>
        </w:rPr>
        <w:t>hitung</w:t>
      </w:r>
      <w:proofErr w:type="gramEnd"/>
      <w:r w:rsidRPr="00471D0E">
        <w:rPr>
          <w:sz w:val="22"/>
          <w:szCs w:val="22"/>
        </w:rPr>
        <w:t xml:space="preserve">) pada seluruh skor </w:t>
      </w:r>
      <w:r w:rsidRPr="00471D0E">
        <w:rPr>
          <w:i/>
          <w:sz w:val="22"/>
          <w:szCs w:val="22"/>
        </w:rPr>
        <w:t>Corrected item</w:t>
      </w:r>
      <w:r w:rsidRPr="00471D0E">
        <w:rPr>
          <w:sz w:val="22"/>
          <w:szCs w:val="22"/>
        </w:rPr>
        <w:t xml:space="preserve"> – Total correlation atau (r</w:t>
      </w:r>
      <w:r w:rsidRPr="00471D0E">
        <w:rPr>
          <w:sz w:val="22"/>
          <w:szCs w:val="22"/>
          <w:vertAlign w:val="subscript"/>
        </w:rPr>
        <w:t>hitung</w:t>
      </w:r>
      <w:r w:rsidRPr="00471D0E">
        <w:rPr>
          <w:sz w:val="22"/>
          <w:szCs w:val="22"/>
        </w:rPr>
        <w:t>) lebih besar dari r</w:t>
      </w:r>
      <w:r w:rsidRPr="00471D0E">
        <w:rPr>
          <w:sz w:val="22"/>
          <w:szCs w:val="22"/>
          <w:vertAlign w:val="subscript"/>
        </w:rPr>
        <w:t xml:space="preserve">tabel </w:t>
      </w:r>
      <w:r w:rsidRPr="00471D0E">
        <w:rPr>
          <w:sz w:val="22"/>
          <w:szCs w:val="22"/>
        </w:rPr>
        <w:t xml:space="preserve">sebesar 0,2441. Berdasarkan tabel diatas maka dapat dilihat nilai tertinggi sebesar 0,853 dari </w:t>
      </w:r>
    </w:p>
    <w:p w:rsidR="00F2346F" w:rsidRPr="00471D0E" w:rsidRDefault="00F2346F" w:rsidP="00471D0E">
      <w:pPr>
        <w:autoSpaceDE w:val="0"/>
        <w:autoSpaceDN w:val="0"/>
        <w:adjustRightInd w:val="0"/>
        <w:spacing w:line="276" w:lineRule="auto"/>
        <w:jc w:val="both"/>
        <w:rPr>
          <w:sz w:val="22"/>
          <w:szCs w:val="22"/>
          <w:lang w:val="id-ID"/>
        </w:rPr>
      </w:pPr>
      <w:r w:rsidRPr="00471D0E">
        <w:rPr>
          <w:b/>
          <w:bCs/>
          <w:sz w:val="22"/>
          <w:szCs w:val="22"/>
          <w:lang w:val="id-ID"/>
        </w:rPr>
        <w:t xml:space="preserve">Tabel </w:t>
      </w:r>
      <w:r w:rsidR="002F21FC">
        <w:rPr>
          <w:b/>
          <w:bCs/>
          <w:sz w:val="22"/>
          <w:szCs w:val="22"/>
          <w:lang w:val="id-ID"/>
        </w:rPr>
        <w:t>6</w:t>
      </w:r>
      <w:r w:rsidRPr="00471D0E">
        <w:rPr>
          <w:bCs/>
          <w:sz w:val="22"/>
          <w:szCs w:val="22"/>
          <w:lang w:val="id-ID"/>
        </w:rPr>
        <w:t xml:space="preserve"> </w:t>
      </w:r>
      <w:r w:rsidR="00471D0E" w:rsidRPr="00471D0E">
        <w:rPr>
          <w:sz w:val="22"/>
          <w:szCs w:val="22"/>
        </w:rPr>
        <w:t>Kemudahan Pengguna</w:t>
      </w:r>
    </w:p>
    <w:p w:rsidR="001B4D3F" w:rsidRDefault="00471D0E" w:rsidP="00471D0E">
      <w:pPr>
        <w:autoSpaceDE w:val="0"/>
        <w:autoSpaceDN w:val="0"/>
        <w:adjustRightInd w:val="0"/>
        <w:spacing w:line="276" w:lineRule="auto"/>
        <w:jc w:val="both"/>
        <w:rPr>
          <w:bCs/>
          <w:i/>
          <w:sz w:val="22"/>
          <w:szCs w:val="22"/>
          <w:lang w:val="id-ID"/>
        </w:rPr>
      </w:pPr>
      <w:r>
        <w:rPr>
          <w:bCs/>
          <w:i/>
          <w:noProof/>
          <w:sz w:val="22"/>
          <w:szCs w:val="22"/>
          <w:lang w:val="id-ID" w:eastAsia="id-ID"/>
        </w:rPr>
        <w:drawing>
          <wp:inline distT="0" distB="0" distL="0" distR="0">
            <wp:extent cx="2475230" cy="1796415"/>
            <wp:effectExtent l="19050" t="0" r="1270" b="0"/>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stretch>
                      <a:fillRect/>
                    </a:stretch>
                  </pic:blipFill>
                  <pic:spPr>
                    <a:xfrm>
                      <a:off x="0" y="0"/>
                      <a:ext cx="2475230" cy="1796415"/>
                    </a:xfrm>
                    <a:prstGeom prst="rect">
                      <a:avLst/>
                    </a:prstGeom>
                  </pic:spPr>
                </pic:pic>
              </a:graphicData>
            </a:graphic>
          </wp:inline>
        </w:drawing>
      </w:r>
    </w:p>
    <w:p w:rsidR="00471D0E" w:rsidRPr="00471D0E" w:rsidRDefault="00471D0E" w:rsidP="002F21FC">
      <w:pPr>
        <w:autoSpaceDE w:val="0"/>
        <w:autoSpaceDN w:val="0"/>
        <w:adjustRightInd w:val="0"/>
        <w:spacing w:line="276" w:lineRule="auto"/>
        <w:ind w:firstLine="720"/>
        <w:jc w:val="both"/>
        <w:rPr>
          <w:sz w:val="22"/>
          <w:szCs w:val="22"/>
        </w:rPr>
      </w:pPr>
      <w:r w:rsidRPr="00471D0E">
        <w:rPr>
          <w:sz w:val="22"/>
          <w:szCs w:val="22"/>
        </w:rPr>
        <w:t>Dari 63 responden terdapat 4 butir pernyataan yang ditunjukkan oleh Corrected item – Total correlation atau (r</w:t>
      </w:r>
      <w:r w:rsidRPr="00471D0E">
        <w:rPr>
          <w:sz w:val="22"/>
          <w:szCs w:val="22"/>
          <w:vertAlign w:val="subscript"/>
        </w:rPr>
        <w:t>hitung</w:t>
      </w:r>
      <w:r w:rsidRPr="00471D0E">
        <w:rPr>
          <w:sz w:val="22"/>
          <w:szCs w:val="22"/>
        </w:rPr>
        <w:t>) pada seluruh skor Corrected item – Total correlation atau (r</w:t>
      </w:r>
      <w:r w:rsidRPr="00471D0E">
        <w:rPr>
          <w:sz w:val="22"/>
          <w:szCs w:val="22"/>
          <w:vertAlign w:val="subscript"/>
        </w:rPr>
        <w:t>hitung</w:t>
      </w:r>
      <w:r w:rsidRPr="00471D0E">
        <w:rPr>
          <w:sz w:val="22"/>
          <w:szCs w:val="22"/>
        </w:rPr>
        <w:t>) lebih besar dari r</w:t>
      </w:r>
      <w:r w:rsidRPr="00471D0E">
        <w:rPr>
          <w:sz w:val="22"/>
          <w:szCs w:val="22"/>
          <w:vertAlign w:val="subscript"/>
        </w:rPr>
        <w:t xml:space="preserve">tabel </w:t>
      </w:r>
      <w:r w:rsidRPr="00471D0E">
        <w:rPr>
          <w:sz w:val="22"/>
          <w:szCs w:val="22"/>
        </w:rPr>
        <w:t>sebesar 0</w:t>
      </w:r>
      <w:proofErr w:type="gramStart"/>
      <w:r w:rsidRPr="00471D0E">
        <w:rPr>
          <w:sz w:val="22"/>
          <w:szCs w:val="22"/>
        </w:rPr>
        <w:t>,2441</w:t>
      </w:r>
      <w:proofErr w:type="gramEnd"/>
      <w:r w:rsidRPr="00471D0E">
        <w:rPr>
          <w:sz w:val="22"/>
          <w:szCs w:val="22"/>
        </w:rPr>
        <w:t xml:space="preserve">. </w:t>
      </w:r>
      <w:proofErr w:type="gramStart"/>
      <w:r w:rsidRPr="00471D0E">
        <w:rPr>
          <w:sz w:val="22"/>
          <w:szCs w:val="22"/>
        </w:rPr>
        <w:t>Berdasarkan tabel diatas maka dapat dilihat nilai tertinggi sebesar 0,854 dari 4 indikator hasil variabel Kemudahan Pengguna (</w:t>
      </w:r>
      <w:r w:rsidRPr="00471D0E">
        <w:rPr>
          <w:i/>
          <w:sz w:val="22"/>
          <w:szCs w:val="22"/>
        </w:rPr>
        <w:t>ease of use)</w:t>
      </w:r>
      <w:r w:rsidRPr="00471D0E">
        <w:rPr>
          <w:sz w:val="22"/>
          <w:szCs w:val="22"/>
        </w:rPr>
        <w:t>.</w:t>
      </w:r>
      <w:proofErr w:type="gramEnd"/>
      <w:r w:rsidRPr="00471D0E">
        <w:rPr>
          <w:sz w:val="22"/>
          <w:szCs w:val="22"/>
        </w:rPr>
        <w:t xml:space="preserve"> </w:t>
      </w:r>
      <w:proofErr w:type="gramStart"/>
      <w:r w:rsidRPr="00471D0E">
        <w:rPr>
          <w:sz w:val="22"/>
          <w:szCs w:val="22"/>
        </w:rPr>
        <w:t>Hal ini menunjukkan bahwa setiap pernyataan yang diukur pada variabel Kemudahan Pengguna (</w:t>
      </w:r>
      <w:r w:rsidRPr="00471D0E">
        <w:rPr>
          <w:i/>
          <w:sz w:val="22"/>
          <w:szCs w:val="22"/>
        </w:rPr>
        <w:t>ease of use)</w:t>
      </w:r>
      <w:r w:rsidRPr="00471D0E">
        <w:rPr>
          <w:sz w:val="22"/>
          <w:szCs w:val="22"/>
        </w:rPr>
        <w:t xml:space="preserve"> adalah valid.</w:t>
      </w:r>
      <w:proofErr w:type="gramEnd"/>
    </w:p>
    <w:p w:rsidR="001B4D3F" w:rsidRPr="00F2346F" w:rsidRDefault="001B4D3F" w:rsidP="00471D0E">
      <w:pPr>
        <w:autoSpaceDE w:val="0"/>
        <w:autoSpaceDN w:val="0"/>
        <w:adjustRightInd w:val="0"/>
        <w:spacing w:line="276" w:lineRule="auto"/>
        <w:jc w:val="both"/>
        <w:rPr>
          <w:rFonts w:eastAsiaTheme="minorHAnsi"/>
          <w:sz w:val="22"/>
          <w:szCs w:val="22"/>
          <w:lang w:val="id-ID"/>
        </w:rPr>
      </w:pPr>
    </w:p>
    <w:p w:rsidR="00F2346F" w:rsidRPr="00471D0E" w:rsidRDefault="00F2346F" w:rsidP="006E498A">
      <w:pPr>
        <w:autoSpaceDE w:val="0"/>
        <w:autoSpaceDN w:val="0"/>
        <w:adjustRightInd w:val="0"/>
        <w:spacing w:line="276" w:lineRule="auto"/>
        <w:jc w:val="both"/>
        <w:rPr>
          <w:sz w:val="22"/>
          <w:szCs w:val="22"/>
          <w:lang w:val="id-ID"/>
        </w:rPr>
      </w:pPr>
      <w:r w:rsidRPr="00471D0E">
        <w:rPr>
          <w:b/>
          <w:bCs/>
          <w:sz w:val="22"/>
          <w:szCs w:val="22"/>
          <w:lang w:val="id-ID"/>
        </w:rPr>
        <w:t xml:space="preserve">Tabel </w:t>
      </w:r>
      <w:r w:rsidR="002F21FC">
        <w:rPr>
          <w:b/>
          <w:bCs/>
          <w:sz w:val="22"/>
          <w:szCs w:val="22"/>
          <w:lang w:val="id-ID"/>
        </w:rPr>
        <w:t>7</w:t>
      </w:r>
      <w:r w:rsidRPr="00471D0E">
        <w:rPr>
          <w:bCs/>
          <w:sz w:val="22"/>
          <w:szCs w:val="22"/>
          <w:lang w:val="id-ID"/>
        </w:rPr>
        <w:t xml:space="preserve"> Hasil perhitungan variabel </w:t>
      </w:r>
      <w:r w:rsidR="00471D0E" w:rsidRPr="00471D0E">
        <w:rPr>
          <w:bCs/>
          <w:sz w:val="22"/>
          <w:szCs w:val="22"/>
          <w:lang w:val="id-ID"/>
        </w:rPr>
        <w:t>Ke</w:t>
      </w:r>
      <w:r w:rsidR="00471D0E" w:rsidRPr="00471D0E">
        <w:rPr>
          <w:sz w:val="22"/>
          <w:szCs w:val="22"/>
        </w:rPr>
        <w:t xml:space="preserve"> tepatan Waktu</w:t>
      </w:r>
    </w:p>
    <w:p w:rsidR="00471D0E" w:rsidRPr="00471D0E" w:rsidRDefault="00471D0E" w:rsidP="006E498A">
      <w:pPr>
        <w:autoSpaceDE w:val="0"/>
        <w:autoSpaceDN w:val="0"/>
        <w:adjustRightInd w:val="0"/>
        <w:spacing w:line="276" w:lineRule="auto"/>
        <w:jc w:val="both"/>
        <w:rPr>
          <w:sz w:val="24"/>
          <w:szCs w:val="24"/>
          <w:lang w:val="id-ID"/>
        </w:rPr>
      </w:pPr>
      <w:r>
        <w:rPr>
          <w:noProof/>
          <w:sz w:val="24"/>
          <w:szCs w:val="24"/>
          <w:lang w:val="id-ID" w:eastAsia="id-ID"/>
        </w:rPr>
        <w:drawing>
          <wp:inline distT="0" distB="0" distL="0" distR="0">
            <wp:extent cx="2475230" cy="1831975"/>
            <wp:effectExtent l="19050" t="0" r="1270" b="0"/>
            <wp:docPr id="9" name="Picture 8"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stretch>
                      <a:fillRect/>
                    </a:stretch>
                  </pic:blipFill>
                  <pic:spPr>
                    <a:xfrm>
                      <a:off x="0" y="0"/>
                      <a:ext cx="2475230" cy="1831975"/>
                    </a:xfrm>
                    <a:prstGeom prst="rect">
                      <a:avLst/>
                    </a:prstGeom>
                  </pic:spPr>
                </pic:pic>
              </a:graphicData>
            </a:graphic>
          </wp:inline>
        </w:drawing>
      </w:r>
    </w:p>
    <w:p w:rsidR="00471D0E" w:rsidRPr="00471D0E" w:rsidRDefault="00471D0E" w:rsidP="006E498A">
      <w:pPr>
        <w:autoSpaceDE w:val="0"/>
        <w:autoSpaceDN w:val="0"/>
        <w:adjustRightInd w:val="0"/>
        <w:spacing w:line="276" w:lineRule="auto"/>
        <w:jc w:val="both"/>
        <w:rPr>
          <w:bCs/>
          <w:i/>
          <w:sz w:val="22"/>
          <w:szCs w:val="22"/>
          <w:lang w:val="id-ID"/>
        </w:rPr>
      </w:pPr>
    </w:p>
    <w:p w:rsidR="00471D0E" w:rsidRPr="00471D0E" w:rsidRDefault="00471D0E" w:rsidP="002F21FC">
      <w:pPr>
        <w:autoSpaceDE w:val="0"/>
        <w:autoSpaceDN w:val="0"/>
        <w:adjustRightInd w:val="0"/>
        <w:spacing w:line="276" w:lineRule="auto"/>
        <w:ind w:firstLine="426"/>
        <w:jc w:val="both"/>
        <w:rPr>
          <w:sz w:val="22"/>
          <w:szCs w:val="22"/>
        </w:rPr>
      </w:pPr>
      <w:r w:rsidRPr="00471D0E">
        <w:rPr>
          <w:sz w:val="22"/>
          <w:szCs w:val="22"/>
        </w:rPr>
        <w:lastRenderedPageBreak/>
        <w:t xml:space="preserve">Dari 63 responden terdapat 4 butir pernyataan yang ditunjukkan oleh </w:t>
      </w:r>
      <w:r w:rsidRPr="00471D0E">
        <w:rPr>
          <w:i/>
          <w:sz w:val="22"/>
          <w:szCs w:val="22"/>
        </w:rPr>
        <w:t>Corrected item</w:t>
      </w:r>
      <w:r w:rsidRPr="00471D0E">
        <w:rPr>
          <w:sz w:val="22"/>
          <w:szCs w:val="22"/>
        </w:rPr>
        <w:t xml:space="preserve"> – Total </w:t>
      </w:r>
      <w:r w:rsidRPr="00471D0E">
        <w:rPr>
          <w:i/>
          <w:sz w:val="22"/>
          <w:szCs w:val="22"/>
        </w:rPr>
        <w:t>correlation</w:t>
      </w:r>
      <w:r w:rsidRPr="00471D0E">
        <w:rPr>
          <w:sz w:val="22"/>
          <w:szCs w:val="22"/>
        </w:rPr>
        <w:t xml:space="preserve"> atau (r</w:t>
      </w:r>
      <w:r w:rsidRPr="00471D0E">
        <w:rPr>
          <w:sz w:val="22"/>
          <w:szCs w:val="22"/>
          <w:vertAlign w:val="subscript"/>
        </w:rPr>
        <w:t>hitung</w:t>
      </w:r>
      <w:r w:rsidRPr="00471D0E">
        <w:rPr>
          <w:sz w:val="22"/>
          <w:szCs w:val="22"/>
        </w:rPr>
        <w:t xml:space="preserve">) pada seluruh skor </w:t>
      </w:r>
      <w:r w:rsidRPr="00471D0E">
        <w:rPr>
          <w:i/>
          <w:sz w:val="22"/>
          <w:szCs w:val="22"/>
        </w:rPr>
        <w:t>Corrected item</w:t>
      </w:r>
      <w:r w:rsidRPr="00471D0E">
        <w:rPr>
          <w:sz w:val="22"/>
          <w:szCs w:val="22"/>
        </w:rPr>
        <w:t xml:space="preserve"> – Total correlation atau (r</w:t>
      </w:r>
      <w:r w:rsidRPr="00471D0E">
        <w:rPr>
          <w:sz w:val="22"/>
          <w:szCs w:val="22"/>
          <w:vertAlign w:val="subscript"/>
        </w:rPr>
        <w:t>hitung</w:t>
      </w:r>
      <w:r w:rsidRPr="00471D0E">
        <w:rPr>
          <w:sz w:val="22"/>
          <w:szCs w:val="22"/>
        </w:rPr>
        <w:t>) lebih besar dari r</w:t>
      </w:r>
      <w:r w:rsidRPr="00471D0E">
        <w:rPr>
          <w:sz w:val="22"/>
          <w:szCs w:val="22"/>
          <w:vertAlign w:val="subscript"/>
        </w:rPr>
        <w:t xml:space="preserve">tabel </w:t>
      </w:r>
      <w:r w:rsidRPr="00471D0E">
        <w:rPr>
          <w:sz w:val="22"/>
          <w:szCs w:val="22"/>
        </w:rPr>
        <w:t>sebesar 0</w:t>
      </w:r>
      <w:proofErr w:type="gramStart"/>
      <w:r w:rsidRPr="00471D0E">
        <w:rPr>
          <w:sz w:val="22"/>
          <w:szCs w:val="22"/>
        </w:rPr>
        <w:t>,2441</w:t>
      </w:r>
      <w:proofErr w:type="gramEnd"/>
      <w:r w:rsidRPr="00471D0E">
        <w:rPr>
          <w:sz w:val="22"/>
          <w:szCs w:val="22"/>
        </w:rPr>
        <w:t>. Berdasarkan tabel diatas maka dapat dilihat nilai tertinggi sebesar 0,855 dari 4 indikator hasil variabel Ketepatan Waktu (</w:t>
      </w:r>
      <w:r w:rsidRPr="00471D0E">
        <w:rPr>
          <w:i/>
          <w:sz w:val="22"/>
          <w:szCs w:val="22"/>
        </w:rPr>
        <w:t>timeliness</w:t>
      </w:r>
      <w:r w:rsidRPr="00471D0E">
        <w:rPr>
          <w:sz w:val="22"/>
          <w:szCs w:val="22"/>
        </w:rPr>
        <w:t>) Hal ini menunjukkan bahwa setiap pernyataan yang diukur pada variabel Ketepatan Waktu (</w:t>
      </w:r>
      <w:r w:rsidRPr="00471D0E">
        <w:rPr>
          <w:i/>
          <w:sz w:val="22"/>
          <w:szCs w:val="22"/>
        </w:rPr>
        <w:t>timeliness</w:t>
      </w:r>
      <w:r w:rsidRPr="00471D0E">
        <w:rPr>
          <w:sz w:val="22"/>
          <w:szCs w:val="22"/>
        </w:rPr>
        <w:t>) adalah valid.</w:t>
      </w:r>
    </w:p>
    <w:p w:rsidR="00471D0E" w:rsidRPr="00471D0E" w:rsidRDefault="00471D0E" w:rsidP="001B4D3F">
      <w:pPr>
        <w:pStyle w:val="ListParagraph"/>
        <w:numPr>
          <w:ilvl w:val="0"/>
          <w:numId w:val="22"/>
        </w:numPr>
        <w:autoSpaceDE w:val="0"/>
        <w:autoSpaceDN w:val="0"/>
        <w:adjustRightInd w:val="0"/>
        <w:ind w:left="426" w:hanging="426"/>
        <w:rPr>
          <w:rFonts w:eastAsiaTheme="minorHAnsi"/>
          <w:b/>
          <w:lang w:val="id-ID"/>
        </w:rPr>
      </w:pPr>
      <w:r>
        <w:rPr>
          <w:rFonts w:eastAsiaTheme="minorHAnsi"/>
          <w:b/>
          <w:lang w:val="id-ID"/>
        </w:rPr>
        <w:t>Uji Reabilitas</w:t>
      </w:r>
    </w:p>
    <w:p w:rsidR="00471D0E" w:rsidRPr="00471D0E" w:rsidRDefault="00F2346F" w:rsidP="00F2346F">
      <w:pPr>
        <w:autoSpaceDE w:val="0"/>
        <w:autoSpaceDN w:val="0"/>
        <w:adjustRightInd w:val="0"/>
        <w:spacing w:line="276" w:lineRule="auto"/>
        <w:jc w:val="both"/>
        <w:rPr>
          <w:sz w:val="22"/>
          <w:szCs w:val="22"/>
          <w:lang w:val="id-ID"/>
        </w:rPr>
      </w:pPr>
      <w:r w:rsidRPr="00471D0E">
        <w:rPr>
          <w:b/>
          <w:bCs/>
          <w:sz w:val="22"/>
          <w:szCs w:val="22"/>
          <w:lang w:val="id-ID"/>
        </w:rPr>
        <w:t xml:space="preserve">Tabel </w:t>
      </w:r>
      <w:r w:rsidR="002F21FC">
        <w:rPr>
          <w:b/>
          <w:bCs/>
          <w:sz w:val="22"/>
          <w:szCs w:val="22"/>
          <w:lang w:val="id-ID"/>
        </w:rPr>
        <w:t>8</w:t>
      </w:r>
      <w:r w:rsidRPr="00471D0E">
        <w:rPr>
          <w:bCs/>
          <w:sz w:val="22"/>
          <w:szCs w:val="22"/>
          <w:lang w:val="id-ID"/>
        </w:rPr>
        <w:t xml:space="preserve"> </w:t>
      </w:r>
      <w:r w:rsidR="00471D0E" w:rsidRPr="00471D0E">
        <w:rPr>
          <w:sz w:val="22"/>
          <w:szCs w:val="22"/>
        </w:rPr>
        <w:t>hasil uji reliabilitas variabel isi</w:t>
      </w:r>
    </w:p>
    <w:tbl>
      <w:tblPr>
        <w:tblW w:w="297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17"/>
        <w:gridCol w:w="1559"/>
      </w:tblGrid>
      <w:tr w:rsidR="00471D0E" w:rsidRPr="009050F5" w:rsidTr="00471D0E">
        <w:trPr>
          <w:cantSplit/>
        </w:trPr>
        <w:tc>
          <w:tcPr>
            <w:tcW w:w="2976" w:type="dxa"/>
            <w:gridSpan w:val="2"/>
            <w:tcBorders>
              <w:top w:val="single" w:sz="4" w:space="0" w:color="auto"/>
              <w:left w:val="single" w:sz="4" w:space="0" w:color="auto"/>
              <w:bottom w:val="nil"/>
              <w:right w:val="single" w:sz="4" w:space="0" w:color="auto"/>
            </w:tcBorders>
            <w:shd w:val="clear" w:color="auto" w:fill="FFFFFF"/>
            <w:vAlign w:val="center"/>
          </w:tcPr>
          <w:p w:rsidR="00471D0E" w:rsidRPr="009050F5" w:rsidRDefault="00471D0E" w:rsidP="00FC3472">
            <w:pPr>
              <w:autoSpaceDE w:val="0"/>
              <w:autoSpaceDN w:val="0"/>
              <w:adjustRightInd w:val="0"/>
              <w:spacing w:line="320" w:lineRule="atLeast"/>
              <w:ind w:left="60" w:right="60"/>
              <w:jc w:val="center"/>
              <w:rPr>
                <w:rFonts w:ascii="Arial" w:hAnsi="Arial" w:cs="Arial"/>
                <w:color w:val="010205"/>
              </w:rPr>
            </w:pPr>
            <w:r w:rsidRPr="009050F5">
              <w:rPr>
                <w:rFonts w:ascii="Arial" w:hAnsi="Arial" w:cs="Arial"/>
                <w:b/>
                <w:bCs/>
                <w:color w:val="010205"/>
              </w:rPr>
              <w:t>Reliability Statistics</w:t>
            </w:r>
          </w:p>
        </w:tc>
      </w:tr>
      <w:tr w:rsidR="00471D0E" w:rsidRPr="009050F5" w:rsidTr="00471D0E">
        <w:trPr>
          <w:cantSplit/>
        </w:trPr>
        <w:tc>
          <w:tcPr>
            <w:tcW w:w="1417" w:type="dxa"/>
            <w:tcBorders>
              <w:top w:val="nil"/>
              <w:left w:val="single" w:sz="4" w:space="0" w:color="auto"/>
              <w:bottom w:val="single" w:sz="8" w:space="0" w:color="152935"/>
              <w:right w:val="single" w:sz="8" w:space="0" w:color="E0E0E0"/>
            </w:tcBorders>
            <w:shd w:val="clear" w:color="auto" w:fill="FFFFFF"/>
            <w:vAlign w:val="bottom"/>
          </w:tcPr>
          <w:p w:rsidR="00471D0E" w:rsidRPr="009050F5"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9050F5">
              <w:rPr>
                <w:rFonts w:ascii="Arial" w:hAnsi="Arial" w:cs="Arial"/>
                <w:color w:val="264A60"/>
                <w:sz w:val="18"/>
                <w:szCs w:val="18"/>
              </w:rPr>
              <w:t>Cronbach's Alpha</w:t>
            </w:r>
          </w:p>
        </w:tc>
        <w:tc>
          <w:tcPr>
            <w:tcW w:w="1559" w:type="dxa"/>
            <w:tcBorders>
              <w:top w:val="nil"/>
              <w:left w:val="single" w:sz="8" w:space="0" w:color="E0E0E0"/>
              <w:bottom w:val="single" w:sz="8" w:space="0" w:color="152935"/>
              <w:right w:val="single" w:sz="4" w:space="0" w:color="auto"/>
            </w:tcBorders>
            <w:shd w:val="clear" w:color="auto" w:fill="FFFFFF"/>
            <w:vAlign w:val="bottom"/>
          </w:tcPr>
          <w:p w:rsidR="00471D0E" w:rsidRPr="009050F5"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9050F5">
              <w:rPr>
                <w:rFonts w:ascii="Arial" w:hAnsi="Arial" w:cs="Arial"/>
                <w:color w:val="264A60"/>
                <w:sz w:val="18"/>
                <w:szCs w:val="18"/>
              </w:rPr>
              <w:t>N of Items</w:t>
            </w:r>
          </w:p>
        </w:tc>
      </w:tr>
      <w:tr w:rsidR="00471D0E" w:rsidRPr="009050F5" w:rsidTr="00471D0E">
        <w:trPr>
          <w:cantSplit/>
        </w:trPr>
        <w:tc>
          <w:tcPr>
            <w:tcW w:w="1417" w:type="dxa"/>
            <w:tcBorders>
              <w:top w:val="single" w:sz="8" w:space="0" w:color="152935"/>
              <w:left w:val="single" w:sz="4" w:space="0" w:color="auto"/>
              <w:bottom w:val="single" w:sz="4" w:space="0" w:color="auto"/>
              <w:right w:val="single" w:sz="8" w:space="0" w:color="E0E0E0"/>
            </w:tcBorders>
            <w:shd w:val="clear" w:color="auto" w:fill="FFFFFF"/>
          </w:tcPr>
          <w:p w:rsidR="00471D0E" w:rsidRPr="009050F5" w:rsidRDefault="00471D0E" w:rsidP="00FC3472">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w:t>
            </w:r>
            <w:r w:rsidRPr="009050F5">
              <w:rPr>
                <w:rFonts w:ascii="Arial" w:hAnsi="Arial" w:cs="Arial"/>
                <w:color w:val="010205"/>
                <w:sz w:val="18"/>
                <w:szCs w:val="18"/>
              </w:rPr>
              <w:t>,784</w:t>
            </w:r>
          </w:p>
        </w:tc>
        <w:tc>
          <w:tcPr>
            <w:tcW w:w="1559" w:type="dxa"/>
            <w:tcBorders>
              <w:top w:val="single" w:sz="8" w:space="0" w:color="152935"/>
              <w:left w:val="single" w:sz="8" w:space="0" w:color="E0E0E0"/>
              <w:bottom w:val="single" w:sz="4" w:space="0" w:color="auto"/>
              <w:right w:val="single" w:sz="4" w:space="0" w:color="auto"/>
            </w:tcBorders>
            <w:shd w:val="clear" w:color="auto" w:fill="FFFFFF"/>
          </w:tcPr>
          <w:p w:rsidR="00471D0E" w:rsidRPr="009050F5" w:rsidRDefault="00471D0E" w:rsidP="00FC3472">
            <w:pPr>
              <w:autoSpaceDE w:val="0"/>
              <w:autoSpaceDN w:val="0"/>
              <w:adjustRightInd w:val="0"/>
              <w:spacing w:line="320" w:lineRule="atLeast"/>
              <w:ind w:left="60" w:right="60"/>
              <w:jc w:val="right"/>
              <w:rPr>
                <w:rFonts w:ascii="Arial" w:hAnsi="Arial" w:cs="Arial"/>
                <w:color w:val="010205"/>
                <w:sz w:val="18"/>
                <w:szCs w:val="18"/>
              </w:rPr>
            </w:pPr>
            <w:r w:rsidRPr="009050F5">
              <w:rPr>
                <w:rFonts w:ascii="Arial" w:hAnsi="Arial" w:cs="Arial"/>
                <w:color w:val="010205"/>
                <w:sz w:val="18"/>
                <w:szCs w:val="18"/>
              </w:rPr>
              <w:t>5</w:t>
            </w:r>
          </w:p>
        </w:tc>
      </w:tr>
    </w:tbl>
    <w:p w:rsidR="00F2346F" w:rsidRDefault="004727EC" w:rsidP="002F21FC">
      <w:pPr>
        <w:pStyle w:val="ListParagraph"/>
        <w:ind w:firstLine="720"/>
        <w:rPr>
          <w:lang w:val="id-ID"/>
        </w:rPr>
      </w:pPr>
      <w:r w:rsidRPr="004727EC">
        <w:t xml:space="preserve">Berdasarkan Tabel diatas dapat dilihat bahwa nilai </w:t>
      </w:r>
      <w:r w:rsidRPr="004727EC">
        <w:rPr>
          <w:i/>
        </w:rPr>
        <w:t xml:space="preserve">cronbach’s </w:t>
      </w:r>
      <w:r w:rsidRPr="004727EC">
        <w:t>alpha pada variabel isi (</w:t>
      </w:r>
      <w:r w:rsidRPr="004727EC">
        <w:rPr>
          <w:i/>
        </w:rPr>
        <w:t>content</w:t>
      </w:r>
      <w:r w:rsidRPr="004727EC">
        <w:t>) lebih besar dari 0,5 maka kuesioner isi (</w:t>
      </w:r>
      <w:r w:rsidRPr="004727EC">
        <w:rPr>
          <w:i/>
        </w:rPr>
        <w:t>content</w:t>
      </w:r>
      <w:r w:rsidRPr="004727EC">
        <w:t>) dapat dikatakan reliabel.</w:t>
      </w:r>
    </w:p>
    <w:p w:rsidR="00262D46" w:rsidRPr="00262D46" w:rsidRDefault="00262D46" w:rsidP="004727EC">
      <w:pPr>
        <w:pStyle w:val="ListParagraph"/>
        <w:rPr>
          <w:lang w:val="id-ID"/>
        </w:rPr>
      </w:pPr>
    </w:p>
    <w:p w:rsidR="00471D0E" w:rsidRPr="00471D0E" w:rsidRDefault="002F21FC" w:rsidP="00471D0E">
      <w:pPr>
        <w:pStyle w:val="ListParagraph"/>
      </w:pPr>
      <w:r w:rsidRPr="002F21FC">
        <w:rPr>
          <w:b/>
        </w:rPr>
        <w:t xml:space="preserve">Tabel </w:t>
      </w:r>
      <w:r w:rsidRPr="002F21FC">
        <w:rPr>
          <w:b/>
          <w:lang w:val="id-ID"/>
        </w:rPr>
        <w:t>9</w:t>
      </w:r>
      <w:r>
        <w:rPr>
          <w:lang w:val="id-ID"/>
        </w:rPr>
        <w:t xml:space="preserve"> </w:t>
      </w:r>
      <w:r w:rsidR="00471D0E" w:rsidRPr="00471D0E">
        <w:t>hasil uji reliabilitas variabel akurat (</w:t>
      </w:r>
      <w:r w:rsidR="00471D0E" w:rsidRPr="00471D0E">
        <w:rPr>
          <w:i/>
        </w:rPr>
        <w:t>accuracy</w:t>
      </w:r>
      <w:r w:rsidR="00471D0E" w:rsidRPr="00471D0E">
        <w:t>)</w:t>
      </w:r>
    </w:p>
    <w:tbl>
      <w:tblPr>
        <w:tblW w:w="32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5"/>
        <w:gridCol w:w="1985"/>
      </w:tblGrid>
      <w:tr w:rsidR="00471D0E" w:rsidRPr="0036095F" w:rsidTr="00471D0E">
        <w:trPr>
          <w:cantSplit/>
        </w:trPr>
        <w:tc>
          <w:tcPr>
            <w:tcW w:w="3260" w:type="dxa"/>
            <w:gridSpan w:val="2"/>
            <w:tcBorders>
              <w:top w:val="single" w:sz="4" w:space="0" w:color="auto"/>
              <w:left w:val="single" w:sz="4" w:space="0" w:color="auto"/>
              <w:bottom w:val="nil"/>
              <w:right w:val="single" w:sz="4" w:space="0" w:color="auto"/>
            </w:tcBorders>
            <w:shd w:val="clear" w:color="auto" w:fill="FFFFFF"/>
            <w:vAlign w:val="center"/>
          </w:tcPr>
          <w:p w:rsidR="00471D0E" w:rsidRPr="0036095F" w:rsidRDefault="00471D0E" w:rsidP="00FC3472">
            <w:pPr>
              <w:autoSpaceDE w:val="0"/>
              <w:autoSpaceDN w:val="0"/>
              <w:adjustRightInd w:val="0"/>
              <w:spacing w:line="320" w:lineRule="atLeast"/>
              <w:ind w:left="60" w:right="60"/>
              <w:jc w:val="center"/>
              <w:rPr>
                <w:rFonts w:ascii="Arial" w:hAnsi="Arial" w:cs="Arial"/>
                <w:color w:val="010205"/>
              </w:rPr>
            </w:pPr>
            <w:r w:rsidRPr="0036095F">
              <w:rPr>
                <w:rFonts w:ascii="Arial" w:hAnsi="Arial" w:cs="Arial"/>
                <w:b/>
                <w:bCs/>
                <w:color w:val="010205"/>
              </w:rPr>
              <w:t>Reliability Statistics</w:t>
            </w:r>
          </w:p>
        </w:tc>
      </w:tr>
      <w:tr w:rsidR="00471D0E" w:rsidRPr="0036095F" w:rsidTr="00471D0E">
        <w:trPr>
          <w:cantSplit/>
        </w:trPr>
        <w:tc>
          <w:tcPr>
            <w:tcW w:w="1275" w:type="dxa"/>
            <w:tcBorders>
              <w:top w:val="nil"/>
              <w:left w:val="single" w:sz="4" w:space="0" w:color="auto"/>
              <w:bottom w:val="single" w:sz="8" w:space="0" w:color="152935"/>
              <w:right w:val="single" w:sz="8" w:space="0" w:color="E0E0E0"/>
            </w:tcBorders>
            <w:shd w:val="clear" w:color="auto" w:fill="FFFFFF"/>
            <w:vAlign w:val="bottom"/>
          </w:tcPr>
          <w:p w:rsidR="00471D0E" w:rsidRPr="0036095F"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36095F">
              <w:rPr>
                <w:rFonts w:ascii="Arial" w:hAnsi="Arial" w:cs="Arial"/>
                <w:color w:val="264A60"/>
                <w:sz w:val="18"/>
                <w:szCs w:val="18"/>
              </w:rPr>
              <w:t>Cronbach's Alpha</w:t>
            </w:r>
          </w:p>
        </w:tc>
        <w:tc>
          <w:tcPr>
            <w:tcW w:w="1985" w:type="dxa"/>
            <w:tcBorders>
              <w:top w:val="nil"/>
              <w:left w:val="single" w:sz="8" w:space="0" w:color="E0E0E0"/>
              <w:bottom w:val="single" w:sz="8" w:space="0" w:color="152935"/>
              <w:right w:val="single" w:sz="4" w:space="0" w:color="auto"/>
            </w:tcBorders>
            <w:shd w:val="clear" w:color="auto" w:fill="FFFFFF"/>
            <w:vAlign w:val="bottom"/>
          </w:tcPr>
          <w:p w:rsidR="00471D0E" w:rsidRPr="0036095F"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36095F">
              <w:rPr>
                <w:rFonts w:ascii="Arial" w:hAnsi="Arial" w:cs="Arial"/>
                <w:color w:val="264A60"/>
                <w:sz w:val="18"/>
                <w:szCs w:val="18"/>
              </w:rPr>
              <w:t>N of Items</w:t>
            </w:r>
          </w:p>
        </w:tc>
      </w:tr>
      <w:tr w:rsidR="00471D0E" w:rsidRPr="0036095F" w:rsidTr="00471D0E">
        <w:trPr>
          <w:cantSplit/>
        </w:trPr>
        <w:tc>
          <w:tcPr>
            <w:tcW w:w="1275" w:type="dxa"/>
            <w:tcBorders>
              <w:top w:val="single" w:sz="8" w:space="0" w:color="152935"/>
              <w:left w:val="single" w:sz="4" w:space="0" w:color="auto"/>
              <w:bottom w:val="single" w:sz="4" w:space="0" w:color="auto"/>
              <w:right w:val="single" w:sz="8" w:space="0" w:color="E0E0E0"/>
            </w:tcBorders>
            <w:shd w:val="clear" w:color="auto" w:fill="FFFFFF"/>
          </w:tcPr>
          <w:p w:rsidR="00471D0E" w:rsidRPr="0036095F" w:rsidRDefault="00471D0E" w:rsidP="00FC3472">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w:t>
            </w:r>
            <w:r w:rsidRPr="0036095F">
              <w:rPr>
                <w:rFonts w:ascii="Arial" w:hAnsi="Arial" w:cs="Arial"/>
                <w:color w:val="010205"/>
                <w:sz w:val="18"/>
                <w:szCs w:val="18"/>
              </w:rPr>
              <w:t>,838</w:t>
            </w:r>
          </w:p>
        </w:tc>
        <w:tc>
          <w:tcPr>
            <w:tcW w:w="1985" w:type="dxa"/>
            <w:tcBorders>
              <w:top w:val="single" w:sz="8" w:space="0" w:color="152935"/>
              <w:left w:val="single" w:sz="8" w:space="0" w:color="E0E0E0"/>
              <w:bottom w:val="single" w:sz="4" w:space="0" w:color="auto"/>
              <w:right w:val="single" w:sz="4" w:space="0" w:color="auto"/>
            </w:tcBorders>
            <w:shd w:val="clear" w:color="auto" w:fill="FFFFFF"/>
          </w:tcPr>
          <w:p w:rsidR="00471D0E" w:rsidRPr="0036095F" w:rsidRDefault="00471D0E" w:rsidP="00FC3472">
            <w:pPr>
              <w:autoSpaceDE w:val="0"/>
              <w:autoSpaceDN w:val="0"/>
              <w:adjustRightInd w:val="0"/>
              <w:spacing w:line="320" w:lineRule="atLeast"/>
              <w:ind w:left="60" w:right="60"/>
              <w:jc w:val="right"/>
              <w:rPr>
                <w:rFonts w:ascii="Arial" w:hAnsi="Arial" w:cs="Arial"/>
                <w:color w:val="010205"/>
                <w:sz w:val="18"/>
                <w:szCs w:val="18"/>
              </w:rPr>
            </w:pPr>
            <w:r w:rsidRPr="0036095F">
              <w:rPr>
                <w:rFonts w:ascii="Arial" w:hAnsi="Arial" w:cs="Arial"/>
                <w:color w:val="010205"/>
                <w:sz w:val="18"/>
                <w:szCs w:val="18"/>
              </w:rPr>
              <w:t>3</w:t>
            </w:r>
          </w:p>
        </w:tc>
      </w:tr>
    </w:tbl>
    <w:p w:rsidR="00471D0E" w:rsidRDefault="00262D46" w:rsidP="002F21FC">
      <w:pPr>
        <w:autoSpaceDE w:val="0"/>
        <w:autoSpaceDN w:val="0"/>
        <w:adjustRightInd w:val="0"/>
        <w:spacing w:line="276" w:lineRule="auto"/>
        <w:ind w:firstLine="720"/>
        <w:jc w:val="both"/>
        <w:rPr>
          <w:sz w:val="22"/>
          <w:szCs w:val="22"/>
          <w:lang w:val="id-ID"/>
        </w:rPr>
      </w:pPr>
      <w:r w:rsidRPr="00262D46">
        <w:rPr>
          <w:sz w:val="22"/>
          <w:szCs w:val="22"/>
        </w:rPr>
        <w:t xml:space="preserve">Berdasarkan Tabel diatas dapat dilihat bahwa nilai </w:t>
      </w:r>
      <w:r w:rsidRPr="00262D46">
        <w:rPr>
          <w:i/>
          <w:sz w:val="22"/>
          <w:szCs w:val="22"/>
        </w:rPr>
        <w:t>cronbach’s alpha</w:t>
      </w:r>
      <w:r w:rsidRPr="00262D46">
        <w:rPr>
          <w:sz w:val="22"/>
          <w:szCs w:val="22"/>
        </w:rPr>
        <w:t xml:space="preserve"> pada variabel akurat (</w:t>
      </w:r>
      <w:r w:rsidRPr="00262D46">
        <w:rPr>
          <w:i/>
          <w:sz w:val="22"/>
          <w:szCs w:val="22"/>
        </w:rPr>
        <w:t>accuracy</w:t>
      </w:r>
      <w:r w:rsidRPr="00262D46">
        <w:rPr>
          <w:sz w:val="22"/>
          <w:szCs w:val="22"/>
        </w:rPr>
        <w:t>) lebih besar dari 0</w:t>
      </w:r>
      <w:proofErr w:type="gramStart"/>
      <w:r w:rsidRPr="00262D46">
        <w:rPr>
          <w:sz w:val="22"/>
          <w:szCs w:val="22"/>
        </w:rPr>
        <w:t>,5</w:t>
      </w:r>
      <w:proofErr w:type="gramEnd"/>
      <w:r w:rsidRPr="00262D46">
        <w:rPr>
          <w:sz w:val="22"/>
          <w:szCs w:val="22"/>
        </w:rPr>
        <w:t xml:space="preserve"> maka kuesioner akurat (</w:t>
      </w:r>
      <w:r w:rsidRPr="00262D46">
        <w:rPr>
          <w:i/>
          <w:sz w:val="22"/>
          <w:szCs w:val="22"/>
        </w:rPr>
        <w:t>accuracy</w:t>
      </w:r>
      <w:r w:rsidRPr="00262D46">
        <w:rPr>
          <w:sz w:val="22"/>
          <w:szCs w:val="22"/>
        </w:rPr>
        <w:t>) dapat dikatakan reliabel.</w:t>
      </w:r>
    </w:p>
    <w:p w:rsidR="00262D46" w:rsidRPr="00262D46" w:rsidRDefault="00262D46" w:rsidP="00F2346F">
      <w:pPr>
        <w:autoSpaceDE w:val="0"/>
        <w:autoSpaceDN w:val="0"/>
        <w:adjustRightInd w:val="0"/>
        <w:spacing w:line="276" w:lineRule="auto"/>
        <w:jc w:val="both"/>
        <w:rPr>
          <w:bCs/>
          <w:i/>
          <w:sz w:val="22"/>
          <w:szCs w:val="22"/>
          <w:lang w:val="id-ID"/>
        </w:rPr>
      </w:pPr>
    </w:p>
    <w:p w:rsidR="00471D0E" w:rsidRPr="00471D0E" w:rsidRDefault="002F21FC" w:rsidP="00471D0E">
      <w:pPr>
        <w:pStyle w:val="ListParagraph"/>
      </w:pPr>
      <w:r w:rsidRPr="002F21FC">
        <w:rPr>
          <w:b/>
        </w:rPr>
        <w:t xml:space="preserve">Tabel </w:t>
      </w:r>
      <w:r w:rsidRPr="002F21FC">
        <w:rPr>
          <w:b/>
          <w:lang w:val="id-ID"/>
        </w:rPr>
        <w:t>10</w:t>
      </w:r>
      <w:r>
        <w:rPr>
          <w:lang w:val="id-ID"/>
        </w:rPr>
        <w:t xml:space="preserve"> </w:t>
      </w:r>
      <w:r w:rsidR="00471D0E" w:rsidRPr="00471D0E">
        <w:t>hasil uji reliabilitas variabel format (</w:t>
      </w:r>
      <w:r w:rsidR="00471D0E" w:rsidRPr="00471D0E">
        <w:rPr>
          <w:i/>
        </w:rPr>
        <w:t>format</w:t>
      </w:r>
      <w:r w:rsidR="00471D0E" w:rsidRPr="00471D0E">
        <w:t>)</w:t>
      </w:r>
    </w:p>
    <w:tbl>
      <w:tblPr>
        <w:tblW w:w="32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2268"/>
      </w:tblGrid>
      <w:tr w:rsidR="00471D0E" w:rsidRPr="00230924" w:rsidTr="00471D0E">
        <w:trPr>
          <w:cantSplit/>
        </w:trPr>
        <w:tc>
          <w:tcPr>
            <w:tcW w:w="3260" w:type="dxa"/>
            <w:gridSpan w:val="2"/>
            <w:tcBorders>
              <w:top w:val="single" w:sz="4" w:space="0" w:color="auto"/>
              <w:left w:val="single" w:sz="4" w:space="0" w:color="auto"/>
              <w:bottom w:val="nil"/>
              <w:right w:val="single" w:sz="4" w:space="0" w:color="auto"/>
            </w:tcBorders>
            <w:shd w:val="clear" w:color="auto" w:fill="FFFFFF"/>
            <w:vAlign w:val="center"/>
          </w:tcPr>
          <w:p w:rsidR="00471D0E" w:rsidRPr="00230924" w:rsidRDefault="00471D0E" w:rsidP="00FC3472">
            <w:pPr>
              <w:autoSpaceDE w:val="0"/>
              <w:autoSpaceDN w:val="0"/>
              <w:adjustRightInd w:val="0"/>
              <w:spacing w:line="320" w:lineRule="atLeast"/>
              <w:ind w:left="60" w:right="60"/>
              <w:jc w:val="center"/>
              <w:rPr>
                <w:rFonts w:ascii="Arial" w:hAnsi="Arial" w:cs="Arial"/>
                <w:color w:val="010205"/>
              </w:rPr>
            </w:pPr>
            <w:r w:rsidRPr="00230924">
              <w:rPr>
                <w:rFonts w:ascii="Arial" w:hAnsi="Arial" w:cs="Arial"/>
                <w:b/>
                <w:bCs/>
                <w:color w:val="010205"/>
              </w:rPr>
              <w:t>Reliability Statistics</w:t>
            </w:r>
          </w:p>
        </w:tc>
      </w:tr>
      <w:tr w:rsidR="00471D0E" w:rsidRPr="00230924" w:rsidTr="00471D0E">
        <w:trPr>
          <w:cantSplit/>
        </w:trPr>
        <w:tc>
          <w:tcPr>
            <w:tcW w:w="992" w:type="dxa"/>
            <w:tcBorders>
              <w:top w:val="nil"/>
              <w:left w:val="single" w:sz="4" w:space="0" w:color="auto"/>
              <w:bottom w:val="single" w:sz="8" w:space="0" w:color="152935"/>
              <w:right w:val="single" w:sz="8" w:space="0" w:color="E0E0E0"/>
            </w:tcBorders>
            <w:shd w:val="clear" w:color="auto" w:fill="FFFFFF"/>
            <w:vAlign w:val="bottom"/>
          </w:tcPr>
          <w:p w:rsidR="00471D0E" w:rsidRPr="00230924"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230924">
              <w:rPr>
                <w:rFonts w:ascii="Arial" w:hAnsi="Arial" w:cs="Arial"/>
                <w:color w:val="264A60"/>
                <w:sz w:val="18"/>
                <w:szCs w:val="18"/>
              </w:rPr>
              <w:t>Cronbach's Alpha</w:t>
            </w:r>
          </w:p>
        </w:tc>
        <w:tc>
          <w:tcPr>
            <w:tcW w:w="2268" w:type="dxa"/>
            <w:tcBorders>
              <w:top w:val="nil"/>
              <w:left w:val="single" w:sz="8" w:space="0" w:color="E0E0E0"/>
              <w:bottom w:val="single" w:sz="8" w:space="0" w:color="152935"/>
              <w:right w:val="single" w:sz="4" w:space="0" w:color="auto"/>
            </w:tcBorders>
            <w:shd w:val="clear" w:color="auto" w:fill="FFFFFF"/>
            <w:vAlign w:val="bottom"/>
          </w:tcPr>
          <w:p w:rsidR="00471D0E" w:rsidRPr="00230924"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230924">
              <w:rPr>
                <w:rFonts w:ascii="Arial" w:hAnsi="Arial" w:cs="Arial"/>
                <w:color w:val="264A60"/>
                <w:sz w:val="18"/>
                <w:szCs w:val="18"/>
              </w:rPr>
              <w:t>N of Items</w:t>
            </w:r>
          </w:p>
        </w:tc>
      </w:tr>
      <w:tr w:rsidR="00471D0E" w:rsidRPr="00230924" w:rsidTr="00471D0E">
        <w:trPr>
          <w:cantSplit/>
        </w:trPr>
        <w:tc>
          <w:tcPr>
            <w:tcW w:w="992" w:type="dxa"/>
            <w:tcBorders>
              <w:top w:val="single" w:sz="8" w:space="0" w:color="152935"/>
              <w:left w:val="single" w:sz="4" w:space="0" w:color="auto"/>
              <w:bottom w:val="single" w:sz="4" w:space="0" w:color="auto"/>
              <w:right w:val="single" w:sz="8" w:space="0" w:color="E0E0E0"/>
            </w:tcBorders>
            <w:shd w:val="clear" w:color="auto" w:fill="FFFFFF"/>
          </w:tcPr>
          <w:p w:rsidR="00471D0E" w:rsidRPr="00230924" w:rsidRDefault="00471D0E" w:rsidP="00FC3472">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w:t>
            </w:r>
            <w:r w:rsidRPr="00230924">
              <w:rPr>
                <w:rFonts w:ascii="Arial" w:hAnsi="Arial" w:cs="Arial"/>
                <w:color w:val="010205"/>
                <w:sz w:val="18"/>
                <w:szCs w:val="18"/>
              </w:rPr>
              <w:t>,816</w:t>
            </w:r>
          </w:p>
        </w:tc>
        <w:tc>
          <w:tcPr>
            <w:tcW w:w="2268" w:type="dxa"/>
            <w:tcBorders>
              <w:top w:val="single" w:sz="8" w:space="0" w:color="152935"/>
              <w:left w:val="single" w:sz="8" w:space="0" w:color="E0E0E0"/>
              <w:bottom w:val="single" w:sz="4" w:space="0" w:color="auto"/>
              <w:right w:val="single" w:sz="4" w:space="0" w:color="auto"/>
            </w:tcBorders>
            <w:shd w:val="clear" w:color="auto" w:fill="FFFFFF"/>
          </w:tcPr>
          <w:p w:rsidR="00471D0E" w:rsidRPr="00230924" w:rsidRDefault="00471D0E" w:rsidP="00FC3472">
            <w:pPr>
              <w:autoSpaceDE w:val="0"/>
              <w:autoSpaceDN w:val="0"/>
              <w:adjustRightInd w:val="0"/>
              <w:spacing w:line="320" w:lineRule="atLeast"/>
              <w:ind w:left="60" w:right="60"/>
              <w:jc w:val="right"/>
              <w:rPr>
                <w:rFonts w:ascii="Arial" w:hAnsi="Arial" w:cs="Arial"/>
                <w:color w:val="010205"/>
                <w:sz w:val="18"/>
                <w:szCs w:val="18"/>
              </w:rPr>
            </w:pPr>
            <w:r w:rsidRPr="00230924">
              <w:rPr>
                <w:rFonts w:ascii="Arial" w:hAnsi="Arial" w:cs="Arial"/>
                <w:color w:val="010205"/>
                <w:sz w:val="18"/>
                <w:szCs w:val="18"/>
              </w:rPr>
              <w:t>4</w:t>
            </w:r>
          </w:p>
        </w:tc>
      </w:tr>
    </w:tbl>
    <w:p w:rsidR="00471D0E" w:rsidRDefault="00262D46" w:rsidP="002F21FC">
      <w:pPr>
        <w:autoSpaceDE w:val="0"/>
        <w:autoSpaceDN w:val="0"/>
        <w:adjustRightInd w:val="0"/>
        <w:spacing w:line="276" w:lineRule="auto"/>
        <w:ind w:firstLine="720"/>
        <w:jc w:val="both"/>
        <w:rPr>
          <w:sz w:val="24"/>
          <w:szCs w:val="24"/>
          <w:lang w:val="id-ID"/>
        </w:rPr>
      </w:pPr>
      <w:r w:rsidRPr="00262D46">
        <w:rPr>
          <w:sz w:val="22"/>
          <w:szCs w:val="22"/>
        </w:rPr>
        <w:t xml:space="preserve">Berdasarkan Tabel diatas dapat dilihat bahwa nilai </w:t>
      </w:r>
      <w:r w:rsidRPr="00262D46">
        <w:rPr>
          <w:i/>
          <w:sz w:val="22"/>
          <w:szCs w:val="22"/>
        </w:rPr>
        <w:t>cronbach’s</w:t>
      </w:r>
      <w:r w:rsidRPr="00262D46">
        <w:rPr>
          <w:sz w:val="22"/>
          <w:szCs w:val="22"/>
        </w:rPr>
        <w:t xml:space="preserve"> alpha pada </w:t>
      </w:r>
      <w:r w:rsidRPr="00262D46">
        <w:rPr>
          <w:sz w:val="22"/>
          <w:szCs w:val="22"/>
        </w:rPr>
        <w:lastRenderedPageBreak/>
        <w:t>variabel format (</w:t>
      </w:r>
      <w:r w:rsidRPr="00262D46">
        <w:rPr>
          <w:i/>
          <w:sz w:val="22"/>
          <w:szCs w:val="22"/>
        </w:rPr>
        <w:t>format</w:t>
      </w:r>
      <w:proofErr w:type="gramStart"/>
      <w:r w:rsidRPr="00262D46">
        <w:rPr>
          <w:sz w:val="22"/>
          <w:szCs w:val="22"/>
        </w:rPr>
        <w:t>)  lebih</w:t>
      </w:r>
      <w:proofErr w:type="gramEnd"/>
      <w:r w:rsidRPr="00262D46">
        <w:rPr>
          <w:sz w:val="22"/>
          <w:szCs w:val="22"/>
        </w:rPr>
        <w:t xml:space="preserve"> besar dari 0,5 maka kuesioner format (</w:t>
      </w:r>
      <w:r w:rsidRPr="00262D46">
        <w:rPr>
          <w:i/>
          <w:sz w:val="22"/>
          <w:szCs w:val="22"/>
        </w:rPr>
        <w:t>format</w:t>
      </w:r>
      <w:r w:rsidRPr="00262D46">
        <w:rPr>
          <w:sz w:val="22"/>
          <w:szCs w:val="22"/>
        </w:rPr>
        <w:t>) dapat dikatakan reliabel</w:t>
      </w:r>
      <w:r>
        <w:rPr>
          <w:sz w:val="24"/>
          <w:szCs w:val="24"/>
        </w:rPr>
        <w:t>.</w:t>
      </w:r>
    </w:p>
    <w:p w:rsidR="00262D46" w:rsidRPr="00262D46" w:rsidRDefault="00262D46" w:rsidP="00F2346F">
      <w:pPr>
        <w:autoSpaceDE w:val="0"/>
        <w:autoSpaceDN w:val="0"/>
        <w:adjustRightInd w:val="0"/>
        <w:spacing w:line="276" w:lineRule="auto"/>
        <w:jc w:val="both"/>
        <w:rPr>
          <w:bCs/>
          <w:i/>
          <w:sz w:val="22"/>
          <w:szCs w:val="22"/>
          <w:lang w:val="id-ID"/>
        </w:rPr>
      </w:pPr>
    </w:p>
    <w:p w:rsidR="00471D0E" w:rsidRPr="00471D0E" w:rsidRDefault="002F21FC" w:rsidP="00471D0E">
      <w:pPr>
        <w:rPr>
          <w:b/>
          <w:i/>
          <w:sz w:val="22"/>
          <w:szCs w:val="22"/>
        </w:rPr>
      </w:pPr>
      <w:r w:rsidRPr="002F21FC">
        <w:rPr>
          <w:b/>
          <w:sz w:val="22"/>
          <w:szCs w:val="22"/>
        </w:rPr>
        <w:t xml:space="preserve">Tabel </w:t>
      </w:r>
      <w:r w:rsidRPr="002F21FC">
        <w:rPr>
          <w:b/>
          <w:sz w:val="22"/>
          <w:szCs w:val="22"/>
          <w:lang w:val="id-ID"/>
        </w:rPr>
        <w:t>11</w:t>
      </w:r>
      <w:r>
        <w:rPr>
          <w:sz w:val="22"/>
          <w:szCs w:val="22"/>
          <w:lang w:val="id-ID"/>
        </w:rPr>
        <w:t xml:space="preserve"> </w:t>
      </w:r>
      <w:r w:rsidR="00471D0E" w:rsidRPr="00471D0E">
        <w:rPr>
          <w:sz w:val="22"/>
          <w:szCs w:val="22"/>
        </w:rPr>
        <w:t>hasil uji reliabilitas variabel kemudahan pengguna (</w:t>
      </w:r>
      <w:r w:rsidR="00471D0E" w:rsidRPr="00471D0E">
        <w:rPr>
          <w:i/>
          <w:sz w:val="22"/>
          <w:szCs w:val="22"/>
        </w:rPr>
        <w:t>ease of use)</w:t>
      </w:r>
    </w:p>
    <w:tbl>
      <w:tblPr>
        <w:tblW w:w="2409"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92"/>
        <w:gridCol w:w="1417"/>
      </w:tblGrid>
      <w:tr w:rsidR="00471D0E" w:rsidRPr="00445746" w:rsidTr="00471D0E">
        <w:trPr>
          <w:cantSplit/>
        </w:trPr>
        <w:tc>
          <w:tcPr>
            <w:tcW w:w="2409" w:type="dxa"/>
            <w:gridSpan w:val="2"/>
            <w:tcBorders>
              <w:top w:val="single" w:sz="4" w:space="0" w:color="auto"/>
              <w:left w:val="single" w:sz="4" w:space="0" w:color="auto"/>
              <w:bottom w:val="nil"/>
              <w:right w:val="single" w:sz="4" w:space="0" w:color="auto"/>
            </w:tcBorders>
            <w:shd w:val="clear" w:color="auto" w:fill="FFFFFF"/>
            <w:vAlign w:val="center"/>
          </w:tcPr>
          <w:p w:rsidR="00471D0E" w:rsidRPr="00445746" w:rsidRDefault="00471D0E" w:rsidP="00FC3472">
            <w:pPr>
              <w:autoSpaceDE w:val="0"/>
              <w:autoSpaceDN w:val="0"/>
              <w:adjustRightInd w:val="0"/>
              <w:spacing w:line="320" w:lineRule="atLeast"/>
              <w:ind w:left="60" w:right="60"/>
              <w:jc w:val="center"/>
              <w:rPr>
                <w:rFonts w:ascii="Arial" w:hAnsi="Arial" w:cs="Arial"/>
                <w:color w:val="010205"/>
              </w:rPr>
            </w:pPr>
            <w:r w:rsidRPr="00445746">
              <w:rPr>
                <w:rFonts w:ascii="Arial" w:hAnsi="Arial" w:cs="Arial"/>
                <w:b/>
                <w:bCs/>
                <w:color w:val="010205"/>
              </w:rPr>
              <w:t>Reliability Statistics</w:t>
            </w:r>
          </w:p>
        </w:tc>
      </w:tr>
      <w:tr w:rsidR="00471D0E" w:rsidRPr="00445746" w:rsidTr="00471D0E">
        <w:trPr>
          <w:cantSplit/>
        </w:trPr>
        <w:tc>
          <w:tcPr>
            <w:tcW w:w="992" w:type="dxa"/>
            <w:tcBorders>
              <w:top w:val="nil"/>
              <w:left w:val="single" w:sz="4" w:space="0" w:color="auto"/>
              <w:bottom w:val="single" w:sz="8" w:space="0" w:color="152935"/>
              <w:right w:val="single" w:sz="8" w:space="0" w:color="E0E0E0"/>
            </w:tcBorders>
            <w:shd w:val="clear" w:color="auto" w:fill="FFFFFF"/>
            <w:vAlign w:val="bottom"/>
          </w:tcPr>
          <w:p w:rsidR="00471D0E" w:rsidRPr="00445746"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445746">
              <w:rPr>
                <w:rFonts w:ascii="Arial" w:hAnsi="Arial" w:cs="Arial"/>
                <w:color w:val="264A60"/>
                <w:sz w:val="18"/>
                <w:szCs w:val="18"/>
              </w:rPr>
              <w:t>Cronbach's Alpha</w:t>
            </w:r>
          </w:p>
        </w:tc>
        <w:tc>
          <w:tcPr>
            <w:tcW w:w="1417" w:type="dxa"/>
            <w:tcBorders>
              <w:top w:val="nil"/>
              <w:left w:val="single" w:sz="8" w:space="0" w:color="E0E0E0"/>
              <w:bottom w:val="single" w:sz="8" w:space="0" w:color="152935"/>
              <w:right w:val="single" w:sz="4" w:space="0" w:color="auto"/>
            </w:tcBorders>
            <w:shd w:val="clear" w:color="auto" w:fill="FFFFFF"/>
            <w:vAlign w:val="bottom"/>
          </w:tcPr>
          <w:p w:rsidR="00471D0E" w:rsidRPr="00445746"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445746">
              <w:rPr>
                <w:rFonts w:ascii="Arial" w:hAnsi="Arial" w:cs="Arial"/>
                <w:color w:val="264A60"/>
                <w:sz w:val="18"/>
                <w:szCs w:val="18"/>
              </w:rPr>
              <w:t>N of Items</w:t>
            </w:r>
          </w:p>
        </w:tc>
      </w:tr>
      <w:tr w:rsidR="00471D0E" w:rsidRPr="00445746" w:rsidTr="00471D0E">
        <w:trPr>
          <w:cantSplit/>
        </w:trPr>
        <w:tc>
          <w:tcPr>
            <w:tcW w:w="992" w:type="dxa"/>
            <w:tcBorders>
              <w:top w:val="single" w:sz="8" w:space="0" w:color="152935"/>
              <w:left w:val="single" w:sz="4" w:space="0" w:color="auto"/>
              <w:bottom w:val="single" w:sz="4" w:space="0" w:color="auto"/>
              <w:right w:val="single" w:sz="8" w:space="0" w:color="E0E0E0"/>
            </w:tcBorders>
            <w:shd w:val="clear" w:color="auto" w:fill="FFFFFF"/>
          </w:tcPr>
          <w:p w:rsidR="00471D0E" w:rsidRPr="00445746" w:rsidRDefault="00471D0E" w:rsidP="00FC3472">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w:t>
            </w:r>
            <w:r w:rsidRPr="00445746">
              <w:rPr>
                <w:rFonts w:ascii="Arial" w:hAnsi="Arial" w:cs="Arial"/>
                <w:color w:val="010205"/>
                <w:sz w:val="18"/>
                <w:szCs w:val="18"/>
              </w:rPr>
              <w:t>,868</w:t>
            </w:r>
          </w:p>
        </w:tc>
        <w:tc>
          <w:tcPr>
            <w:tcW w:w="1417" w:type="dxa"/>
            <w:tcBorders>
              <w:top w:val="single" w:sz="8" w:space="0" w:color="152935"/>
              <w:left w:val="single" w:sz="8" w:space="0" w:color="E0E0E0"/>
              <w:bottom w:val="single" w:sz="4" w:space="0" w:color="auto"/>
              <w:right w:val="single" w:sz="4" w:space="0" w:color="auto"/>
            </w:tcBorders>
            <w:shd w:val="clear" w:color="auto" w:fill="FFFFFF"/>
          </w:tcPr>
          <w:p w:rsidR="00471D0E" w:rsidRPr="00445746" w:rsidRDefault="00471D0E" w:rsidP="00FC3472">
            <w:pPr>
              <w:autoSpaceDE w:val="0"/>
              <w:autoSpaceDN w:val="0"/>
              <w:adjustRightInd w:val="0"/>
              <w:spacing w:line="320" w:lineRule="atLeast"/>
              <w:ind w:left="60" w:right="60"/>
              <w:jc w:val="right"/>
              <w:rPr>
                <w:rFonts w:ascii="Arial" w:hAnsi="Arial" w:cs="Arial"/>
                <w:color w:val="010205"/>
                <w:sz w:val="18"/>
                <w:szCs w:val="18"/>
              </w:rPr>
            </w:pPr>
            <w:r w:rsidRPr="00445746">
              <w:rPr>
                <w:rFonts w:ascii="Arial" w:hAnsi="Arial" w:cs="Arial"/>
                <w:color w:val="010205"/>
                <w:sz w:val="18"/>
                <w:szCs w:val="18"/>
              </w:rPr>
              <w:t>3</w:t>
            </w:r>
          </w:p>
        </w:tc>
      </w:tr>
    </w:tbl>
    <w:p w:rsidR="00471D0E" w:rsidRDefault="00262D46" w:rsidP="002F21FC">
      <w:pPr>
        <w:autoSpaceDE w:val="0"/>
        <w:autoSpaceDN w:val="0"/>
        <w:adjustRightInd w:val="0"/>
        <w:spacing w:line="276" w:lineRule="auto"/>
        <w:ind w:firstLine="720"/>
        <w:rPr>
          <w:sz w:val="24"/>
          <w:szCs w:val="24"/>
          <w:lang w:val="id-ID"/>
        </w:rPr>
      </w:pPr>
      <w:r w:rsidRPr="00262D46">
        <w:rPr>
          <w:sz w:val="22"/>
          <w:szCs w:val="22"/>
        </w:rPr>
        <w:t xml:space="preserve">Berdasarkan Tabel diatas dapat dilihat bahwa nilai </w:t>
      </w:r>
      <w:r w:rsidRPr="00262D46">
        <w:rPr>
          <w:i/>
          <w:sz w:val="22"/>
          <w:szCs w:val="22"/>
        </w:rPr>
        <w:t xml:space="preserve">cronbach’s alpha </w:t>
      </w:r>
      <w:r w:rsidRPr="00262D46">
        <w:rPr>
          <w:sz w:val="22"/>
          <w:szCs w:val="22"/>
        </w:rPr>
        <w:t>pada variabel kemudahan pengguna (</w:t>
      </w:r>
      <w:r w:rsidRPr="00262D46">
        <w:rPr>
          <w:i/>
          <w:sz w:val="22"/>
          <w:szCs w:val="22"/>
        </w:rPr>
        <w:t>ease of use</w:t>
      </w:r>
      <w:r w:rsidRPr="00262D46">
        <w:rPr>
          <w:sz w:val="22"/>
          <w:szCs w:val="22"/>
        </w:rPr>
        <w:t>) lebih besar dari 0</w:t>
      </w:r>
      <w:proofErr w:type="gramStart"/>
      <w:r w:rsidRPr="00262D46">
        <w:rPr>
          <w:sz w:val="22"/>
          <w:szCs w:val="22"/>
        </w:rPr>
        <w:t>,5</w:t>
      </w:r>
      <w:proofErr w:type="gramEnd"/>
      <w:r w:rsidRPr="00262D46">
        <w:rPr>
          <w:sz w:val="22"/>
          <w:szCs w:val="22"/>
        </w:rPr>
        <w:t xml:space="preserve"> maka kuesioner kemudahan pengguna </w:t>
      </w:r>
      <w:r w:rsidRPr="00262D46">
        <w:rPr>
          <w:i/>
          <w:sz w:val="22"/>
          <w:szCs w:val="22"/>
        </w:rPr>
        <w:t>ease of use</w:t>
      </w:r>
      <w:r w:rsidRPr="00262D46">
        <w:rPr>
          <w:sz w:val="22"/>
          <w:szCs w:val="22"/>
        </w:rPr>
        <w:t xml:space="preserve"> dapat dikatakan reliabel</w:t>
      </w:r>
      <w:r>
        <w:rPr>
          <w:sz w:val="24"/>
          <w:szCs w:val="24"/>
        </w:rPr>
        <w:t>.</w:t>
      </w:r>
    </w:p>
    <w:p w:rsidR="00262D46" w:rsidRPr="00471D0E" w:rsidRDefault="00262D46" w:rsidP="00262D46">
      <w:pPr>
        <w:autoSpaceDE w:val="0"/>
        <w:autoSpaceDN w:val="0"/>
        <w:adjustRightInd w:val="0"/>
        <w:spacing w:line="276" w:lineRule="auto"/>
        <w:rPr>
          <w:sz w:val="24"/>
          <w:szCs w:val="24"/>
          <w:lang w:val="id-ID"/>
        </w:rPr>
      </w:pPr>
    </w:p>
    <w:p w:rsidR="00471D0E" w:rsidRPr="00471D0E" w:rsidRDefault="00471D0E" w:rsidP="00471D0E">
      <w:pPr>
        <w:rPr>
          <w:sz w:val="22"/>
          <w:szCs w:val="22"/>
        </w:rPr>
      </w:pPr>
      <w:r w:rsidRPr="002F21FC">
        <w:rPr>
          <w:b/>
          <w:sz w:val="22"/>
          <w:szCs w:val="22"/>
        </w:rPr>
        <w:t xml:space="preserve">Tabel </w:t>
      </w:r>
      <w:r w:rsidR="002F21FC">
        <w:rPr>
          <w:b/>
          <w:sz w:val="22"/>
          <w:szCs w:val="22"/>
          <w:lang w:val="id-ID"/>
        </w:rPr>
        <w:t xml:space="preserve">12 </w:t>
      </w:r>
      <w:r w:rsidRPr="00471D0E">
        <w:rPr>
          <w:sz w:val="22"/>
          <w:szCs w:val="22"/>
        </w:rPr>
        <w:t>hasil uji reliabilitas variabel ketepatan waktu (</w:t>
      </w:r>
      <w:r w:rsidRPr="00471D0E">
        <w:rPr>
          <w:i/>
          <w:sz w:val="22"/>
          <w:szCs w:val="22"/>
        </w:rPr>
        <w:t>timeliness</w:t>
      </w:r>
      <w:r w:rsidRPr="00471D0E">
        <w:rPr>
          <w:sz w:val="22"/>
          <w:szCs w:val="22"/>
        </w:rPr>
        <w:t>)</w:t>
      </w:r>
    </w:p>
    <w:tbl>
      <w:tblPr>
        <w:tblW w:w="297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75"/>
        <w:gridCol w:w="1701"/>
      </w:tblGrid>
      <w:tr w:rsidR="00471D0E" w:rsidRPr="00445746" w:rsidTr="00471D0E">
        <w:trPr>
          <w:cantSplit/>
        </w:trPr>
        <w:tc>
          <w:tcPr>
            <w:tcW w:w="2976" w:type="dxa"/>
            <w:gridSpan w:val="2"/>
            <w:tcBorders>
              <w:top w:val="single" w:sz="4" w:space="0" w:color="auto"/>
              <w:left w:val="single" w:sz="4" w:space="0" w:color="auto"/>
              <w:bottom w:val="nil"/>
              <w:right w:val="single" w:sz="4" w:space="0" w:color="auto"/>
            </w:tcBorders>
            <w:shd w:val="clear" w:color="auto" w:fill="FFFFFF"/>
            <w:vAlign w:val="center"/>
          </w:tcPr>
          <w:p w:rsidR="00471D0E" w:rsidRPr="00445746" w:rsidRDefault="00471D0E" w:rsidP="00FC3472">
            <w:pPr>
              <w:autoSpaceDE w:val="0"/>
              <w:autoSpaceDN w:val="0"/>
              <w:adjustRightInd w:val="0"/>
              <w:spacing w:line="320" w:lineRule="atLeast"/>
              <w:ind w:left="60" w:right="60"/>
              <w:jc w:val="center"/>
              <w:rPr>
                <w:rFonts w:ascii="Arial" w:hAnsi="Arial" w:cs="Arial"/>
                <w:color w:val="010205"/>
              </w:rPr>
            </w:pPr>
            <w:r w:rsidRPr="00445746">
              <w:rPr>
                <w:rFonts w:ascii="Arial" w:hAnsi="Arial" w:cs="Arial"/>
                <w:b/>
                <w:bCs/>
                <w:color w:val="010205"/>
              </w:rPr>
              <w:t>Reliability Statistics</w:t>
            </w:r>
          </w:p>
        </w:tc>
      </w:tr>
      <w:tr w:rsidR="00471D0E" w:rsidRPr="00445746" w:rsidTr="00471D0E">
        <w:trPr>
          <w:cantSplit/>
        </w:trPr>
        <w:tc>
          <w:tcPr>
            <w:tcW w:w="1275" w:type="dxa"/>
            <w:tcBorders>
              <w:top w:val="nil"/>
              <w:left w:val="single" w:sz="4" w:space="0" w:color="auto"/>
              <w:bottom w:val="single" w:sz="8" w:space="0" w:color="152935"/>
              <w:right w:val="single" w:sz="8" w:space="0" w:color="E0E0E0"/>
            </w:tcBorders>
            <w:shd w:val="clear" w:color="auto" w:fill="FFFFFF"/>
            <w:vAlign w:val="bottom"/>
          </w:tcPr>
          <w:p w:rsidR="00471D0E" w:rsidRPr="00445746"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445746">
              <w:rPr>
                <w:rFonts w:ascii="Arial" w:hAnsi="Arial" w:cs="Arial"/>
                <w:color w:val="264A60"/>
                <w:sz w:val="18"/>
                <w:szCs w:val="18"/>
              </w:rPr>
              <w:t>Cronbach's Alpha</w:t>
            </w:r>
          </w:p>
        </w:tc>
        <w:tc>
          <w:tcPr>
            <w:tcW w:w="1701" w:type="dxa"/>
            <w:tcBorders>
              <w:top w:val="nil"/>
              <w:left w:val="single" w:sz="8" w:space="0" w:color="E0E0E0"/>
              <w:bottom w:val="single" w:sz="8" w:space="0" w:color="152935"/>
              <w:right w:val="single" w:sz="4" w:space="0" w:color="auto"/>
            </w:tcBorders>
            <w:shd w:val="clear" w:color="auto" w:fill="FFFFFF"/>
            <w:vAlign w:val="bottom"/>
          </w:tcPr>
          <w:p w:rsidR="00471D0E" w:rsidRPr="00445746" w:rsidRDefault="00471D0E" w:rsidP="00FC3472">
            <w:pPr>
              <w:autoSpaceDE w:val="0"/>
              <w:autoSpaceDN w:val="0"/>
              <w:adjustRightInd w:val="0"/>
              <w:spacing w:line="320" w:lineRule="atLeast"/>
              <w:ind w:left="60" w:right="60"/>
              <w:jc w:val="center"/>
              <w:rPr>
                <w:rFonts w:ascii="Arial" w:hAnsi="Arial" w:cs="Arial"/>
                <w:color w:val="264A60"/>
                <w:sz w:val="18"/>
                <w:szCs w:val="18"/>
              </w:rPr>
            </w:pPr>
            <w:r w:rsidRPr="00445746">
              <w:rPr>
                <w:rFonts w:ascii="Arial" w:hAnsi="Arial" w:cs="Arial"/>
                <w:color w:val="264A60"/>
                <w:sz w:val="18"/>
                <w:szCs w:val="18"/>
              </w:rPr>
              <w:t>N of Items</w:t>
            </w:r>
          </w:p>
        </w:tc>
      </w:tr>
      <w:tr w:rsidR="00471D0E" w:rsidRPr="00445746" w:rsidTr="00471D0E">
        <w:trPr>
          <w:cantSplit/>
        </w:trPr>
        <w:tc>
          <w:tcPr>
            <w:tcW w:w="1275" w:type="dxa"/>
            <w:tcBorders>
              <w:top w:val="single" w:sz="8" w:space="0" w:color="152935"/>
              <w:left w:val="single" w:sz="4" w:space="0" w:color="auto"/>
              <w:bottom w:val="single" w:sz="4" w:space="0" w:color="auto"/>
              <w:right w:val="single" w:sz="8" w:space="0" w:color="E0E0E0"/>
            </w:tcBorders>
            <w:shd w:val="clear" w:color="auto" w:fill="FFFFFF"/>
          </w:tcPr>
          <w:p w:rsidR="00471D0E" w:rsidRPr="00445746" w:rsidRDefault="00471D0E" w:rsidP="00FC3472">
            <w:pPr>
              <w:autoSpaceDE w:val="0"/>
              <w:autoSpaceDN w:val="0"/>
              <w:adjustRightInd w:val="0"/>
              <w:spacing w:line="320" w:lineRule="atLeast"/>
              <w:ind w:left="60" w:right="60"/>
              <w:jc w:val="right"/>
              <w:rPr>
                <w:rFonts w:ascii="Arial" w:hAnsi="Arial" w:cs="Arial"/>
                <w:color w:val="010205"/>
                <w:sz w:val="18"/>
                <w:szCs w:val="18"/>
              </w:rPr>
            </w:pPr>
            <w:r>
              <w:rPr>
                <w:rFonts w:ascii="Arial" w:hAnsi="Arial" w:cs="Arial"/>
                <w:color w:val="010205"/>
                <w:sz w:val="18"/>
                <w:szCs w:val="18"/>
              </w:rPr>
              <w:t>0</w:t>
            </w:r>
            <w:r w:rsidRPr="00445746">
              <w:rPr>
                <w:rFonts w:ascii="Arial" w:hAnsi="Arial" w:cs="Arial"/>
                <w:color w:val="010205"/>
                <w:sz w:val="18"/>
                <w:szCs w:val="18"/>
              </w:rPr>
              <w:t>,865</w:t>
            </w:r>
          </w:p>
        </w:tc>
        <w:tc>
          <w:tcPr>
            <w:tcW w:w="1701" w:type="dxa"/>
            <w:tcBorders>
              <w:top w:val="single" w:sz="8" w:space="0" w:color="152935"/>
              <w:left w:val="single" w:sz="8" w:space="0" w:color="E0E0E0"/>
              <w:bottom w:val="single" w:sz="4" w:space="0" w:color="auto"/>
              <w:right w:val="single" w:sz="4" w:space="0" w:color="auto"/>
            </w:tcBorders>
            <w:shd w:val="clear" w:color="auto" w:fill="FFFFFF"/>
          </w:tcPr>
          <w:p w:rsidR="00471D0E" w:rsidRPr="00445746" w:rsidRDefault="00471D0E" w:rsidP="00FC3472">
            <w:pPr>
              <w:autoSpaceDE w:val="0"/>
              <w:autoSpaceDN w:val="0"/>
              <w:adjustRightInd w:val="0"/>
              <w:spacing w:line="320" w:lineRule="atLeast"/>
              <w:ind w:left="60" w:right="60"/>
              <w:jc w:val="right"/>
              <w:rPr>
                <w:rFonts w:ascii="Arial" w:hAnsi="Arial" w:cs="Arial"/>
                <w:color w:val="010205"/>
                <w:sz w:val="18"/>
                <w:szCs w:val="18"/>
              </w:rPr>
            </w:pPr>
            <w:r w:rsidRPr="00445746">
              <w:rPr>
                <w:rFonts w:ascii="Arial" w:hAnsi="Arial" w:cs="Arial"/>
                <w:color w:val="010205"/>
                <w:sz w:val="18"/>
                <w:szCs w:val="18"/>
              </w:rPr>
              <w:t>3</w:t>
            </w:r>
          </w:p>
        </w:tc>
      </w:tr>
    </w:tbl>
    <w:p w:rsidR="00471D0E" w:rsidRDefault="00262D46" w:rsidP="002F21FC">
      <w:pPr>
        <w:autoSpaceDE w:val="0"/>
        <w:autoSpaceDN w:val="0"/>
        <w:adjustRightInd w:val="0"/>
        <w:spacing w:line="276" w:lineRule="auto"/>
        <w:ind w:firstLine="360"/>
        <w:jc w:val="both"/>
        <w:rPr>
          <w:sz w:val="22"/>
          <w:szCs w:val="22"/>
          <w:lang w:val="id-ID"/>
        </w:rPr>
      </w:pPr>
      <w:r w:rsidRPr="00262D46">
        <w:rPr>
          <w:sz w:val="22"/>
          <w:szCs w:val="22"/>
        </w:rPr>
        <w:t xml:space="preserve">Berdasarkan Tabel diatas dapat dilihat bahwa nilai </w:t>
      </w:r>
      <w:r w:rsidRPr="00262D46">
        <w:rPr>
          <w:i/>
          <w:sz w:val="22"/>
          <w:szCs w:val="22"/>
        </w:rPr>
        <w:t>cronbach’s alpha</w:t>
      </w:r>
      <w:r w:rsidRPr="00262D46">
        <w:rPr>
          <w:sz w:val="22"/>
          <w:szCs w:val="22"/>
        </w:rPr>
        <w:t xml:space="preserve"> pada variabel ketepatan waktu (</w:t>
      </w:r>
      <w:r w:rsidRPr="00262D46">
        <w:rPr>
          <w:i/>
          <w:sz w:val="22"/>
          <w:szCs w:val="22"/>
        </w:rPr>
        <w:t>timeliness</w:t>
      </w:r>
      <w:r w:rsidRPr="00262D46">
        <w:rPr>
          <w:sz w:val="22"/>
          <w:szCs w:val="22"/>
        </w:rPr>
        <w:t>) lebih besar dari 0</w:t>
      </w:r>
      <w:proofErr w:type="gramStart"/>
      <w:r w:rsidRPr="00262D46">
        <w:rPr>
          <w:sz w:val="22"/>
          <w:szCs w:val="22"/>
        </w:rPr>
        <w:t>,5</w:t>
      </w:r>
      <w:proofErr w:type="gramEnd"/>
      <w:r w:rsidRPr="00262D46">
        <w:rPr>
          <w:sz w:val="22"/>
          <w:szCs w:val="22"/>
        </w:rPr>
        <w:t xml:space="preserve"> maka kuesioner ketepatan waktu (</w:t>
      </w:r>
      <w:r w:rsidRPr="00262D46">
        <w:rPr>
          <w:i/>
          <w:sz w:val="22"/>
          <w:szCs w:val="22"/>
        </w:rPr>
        <w:t>timeliness</w:t>
      </w:r>
      <w:r w:rsidRPr="00262D46">
        <w:rPr>
          <w:sz w:val="22"/>
          <w:szCs w:val="22"/>
        </w:rPr>
        <w:t>) dapat dikatakan reliabel.</w:t>
      </w:r>
    </w:p>
    <w:p w:rsidR="00262D46" w:rsidRPr="00262D46" w:rsidRDefault="00262D46" w:rsidP="00262D46">
      <w:pPr>
        <w:autoSpaceDE w:val="0"/>
        <w:autoSpaceDN w:val="0"/>
        <w:adjustRightInd w:val="0"/>
        <w:spacing w:line="276" w:lineRule="auto"/>
        <w:jc w:val="both"/>
        <w:rPr>
          <w:bCs/>
          <w:i/>
          <w:sz w:val="22"/>
          <w:szCs w:val="22"/>
          <w:lang w:val="id-ID"/>
        </w:rPr>
      </w:pPr>
    </w:p>
    <w:p w:rsidR="00471D0E" w:rsidRPr="00471D0E" w:rsidRDefault="00471D0E" w:rsidP="00471D0E">
      <w:pPr>
        <w:pStyle w:val="ListParagraph"/>
        <w:numPr>
          <w:ilvl w:val="0"/>
          <w:numId w:val="22"/>
        </w:numPr>
        <w:spacing w:after="200"/>
        <w:rPr>
          <w:b/>
        </w:rPr>
      </w:pPr>
      <w:r w:rsidRPr="00471D0E">
        <w:rPr>
          <w:b/>
        </w:rPr>
        <w:t>Uji Signifikan Simultan/Uji F</w:t>
      </w:r>
    </w:p>
    <w:p w:rsidR="00471D0E" w:rsidRPr="00471D0E" w:rsidRDefault="002F21FC" w:rsidP="00471D0E">
      <w:pPr>
        <w:rPr>
          <w:sz w:val="22"/>
          <w:szCs w:val="22"/>
          <w:lang w:val="id-ID"/>
        </w:rPr>
      </w:pPr>
      <w:r w:rsidRPr="002F21FC">
        <w:rPr>
          <w:b/>
          <w:sz w:val="22"/>
          <w:szCs w:val="22"/>
        </w:rPr>
        <w:t xml:space="preserve">Tabel </w:t>
      </w:r>
      <w:r w:rsidRPr="002F21FC">
        <w:rPr>
          <w:b/>
          <w:sz w:val="22"/>
          <w:szCs w:val="22"/>
          <w:lang w:val="id-ID"/>
        </w:rPr>
        <w:t>13</w:t>
      </w:r>
      <w:r w:rsidR="00471D0E" w:rsidRPr="00471D0E">
        <w:rPr>
          <w:sz w:val="22"/>
          <w:szCs w:val="22"/>
        </w:rPr>
        <w:t xml:space="preserve"> Hasil Uji Signifikan/Uji F</w:t>
      </w:r>
    </w:p>
    <w:p w:rsidR="00471D0E" w:rsidRPr="00471D0E" w:rsidRDefault="00471D0E" w:rsidP="00471D0E">
      <w:pPr>
        <w:autoSpaceDE w:val="0"/>
        <w:autoSpaceDN w:val="0"/>
        <w:adjustRightInd w:val="0"/>
        <w:rPr>
          <w:b/>
          <w:bCs/>
          <w:lang w:val="id-ID"/>
        </w:rPr>
      </w:pPr>
      <w:r>
        <w:rPr>
          <w:b/>
          <w:bCs/>
          <w:noProof/>
          <w:lang w:val="id-ID" w:eastAsia="id-ID"/>
        </w:rPr>
        <w:drawing>
          <wp:inline distT="0" distB="0" distL="0" distR="0">
            <wp:extent cx="2475230" cy="1576705"/>
            <wp:effectExtent l="19050" t="0" r="1270" b="0"/>
            <wp:docPr id="10" name="Picture 9"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5"/>
                    <a:stretch>
                      <a:fillRect/>
                    </a:stretch>
                  </pic:blipFill>
                  <pic:spPr>
                    <a:xfrm>
                      <a:off x="0" y="0"/>
                      <a:ext cx="2475230" cy="1576705"/>
                    </a:xfrm>
                    <a:prstGeom prst="rect">
                      <a:avLst/>
                    </a:prstGeom>
                  </pic:spPr>
                </pic:pic>
              </a:graphicData>
            </a:graphic>
          </wp:inline>
        </w:drawing>
      </w:r>
    </w:p>
    <w:p w:rsidR="00262D46" w:rsidRPr="00262D46" w:rsidRDefault="00262D46" w:rsidP="002F21FC">
      <w:pPr>
        <w:pStyle w:val="ListParagraph"/>
        <w:ind w:firstLine="720"/>
      </w:pPr>
      <w:r w:rsidRPr="00262D46">
        <w:t>Hasil perhitungan statistik menunjukkan nilai F</w:t>
      </w:r>
      <w:r w:rsidRPr="00262D46">
        <w:rPr>
          <w:vertAlign w:val="subscript"/>
        </w:rPr>
        <w:t>hitung</w:t>
      </w:r>
      <w:r w:rsidRPr="00262D46">
        <w:t xml:space="preserve">=26,208 ini berarti bahwa </w:t>
      </w:r>
      <w:proofErr w:type="gramStart"/>
      <w:r w:rsidRPr="00262D46">
        <w:t>F</w:t>
      </w:r>
      <w:r w:rsidRPr="00262D46">
        <w:rPr>
          <w:vertAlign w:val="subscript"/>
        </w:rPr>
        <w:t xml:space="preserve">hitung </w:t>
      </w:r>
      <w:r w:rsidRPr="00262D46">
        <w:t xml:space="preserve"> lebih</w:t>
      </w:r>
      <w:proofErr w:type="gramEnd"/>
      <w:r w:rsidRPr="00262D46">
        <w:t xml:space="preserve"> besar dari F</w:t>
      </w:r>
      <w:r w:rsidRPr="00262D46">
        <w:rPr>
          <w:vertAlign w:val="subscript"/>
        </w:rPr>
        <w:t>tabel</w:t>
      </w:r>
      <w:r w:rsidRPr="00262D46">
        <w:t xml:space="preserve"> sebesar 2.53 atau (26,208&gt;2,53)</w:t>
      </w:r>
      <w:r>
        <w:rPr>
          <w:lang w:val="id-ID"/>
        </w:rPr>
        <w:t xml:space="preserve">. </w:t>
      </w:r>
      <w:r w:rsidRPr="00262D46">
        <w:t>Signifikansi &lt;0</w:t>
      </w:r>
      <w:proofErr w:type="gramStart"/>
      <w:r w:rsidRPr="00262D46">
        <w:t>,05</w:t>
      </w:r>
      <w:proofErr w:type="gramEnd"/>
      <w:r>
        <w:rPr>
          <w:lang w:val="id-ID"/>
        </w:rPr>
        <w:t xml:space="preserve"> </w:t>
      </w:r>
      <w:r w:rsidRPr="00262D46">
        <w:lastRenderedPageBreak/>
        <w:t>Signifikansi sebesar 0,000 nilai signifikansi tersebut lebih kecil dari 0,05.</w:t>
      </w:r>
    </w:p>
    <w:p w:rsidR="00262D46" w:rsidRPr="00262D46" w:rsidRDefault="00262D46" w:rsidP="00262D46">
      <w:pPr>
        <w:pStyle w:val="ListParagraph"/>
      </w:pPr>
      <w:proofErr w:type="gramStart"/>
      <w:r w:rsidRPr="00262D46">
        <w:t>Hal ini berarti bahwa hipotesis yang menyatakan bahwa secara simultan variabel yaitu isi (</w:t>
      </w:r>
      <w:r w:rsidRPr="00262D46">
        <w:rPr>
          <w:i/>
        </w:rPr>
        <w:t>content</w:t>
      </w:r>
      <w:r w:rsidRPr="00262D46">
        <w:t>), akurat (</w:t>
      </w:r>
      <w:r w:rsidRPr="00262D46">
        <w:rPr>
          <w:i/>
        </w:rPr>
        <w:t>accuracy</w:t>
      </w:r>
      <w:r w:rsidRPr="00262D46">
        <w:t>), format (</w:t>
      </w:r>
      <w:r w:rsidRPr="00262D46">
        <w:rPr>
          <w:i/>
        </w:rPr>
        <w:t>format</w:t>
      </w:r>
      <w:r w:rsidRPr="00262D46">
        <w:t>), kemudahan (</w:t>
      </w:r>
      <w:r w:rsidRPr="00262D46">
        <w:rPr>
          <w:i/>
        </w:rPr>
        <w:t>ease of use</w:t>
      </w:r>
      <w:r w:rsidRPr="00262D46">
        <w:t xml:space="preserve">), ketepatan </w:t>
      </w:r>
      <w:r w:rsidRPr="00262D46">
        <w:rPr>
          <w:i/>
        </w:rPr>
        <w:t>(timeliness</w:t>
      </w:r>
      <w:r w:rsidRPr="00262D46">
        <w:t>).</w:t>
      </w:r>
      <w:proofErr w:type="gramEnd"/>
      <w:r w:rsidRPr="00262D46">
        <w:t xml:space="preserve"> </w:t>
      </w:r>
      <w:proofErr w:type="gramStart"/>
      <w:r w:rsidRPr="00262D46">
        <w:t>Berpengaruh terhadap kepuasan aplikasi.</w:t>
      </w:r>
      <w:proofErr w:type="gramEnd"/>
    </w:p>
    <w:p w:rsidR="00471D0E" w:rsidRDefault="00471D0E" w:rsidP="00471D0E">
      <w:pPr>
        <w:autoSpaceDE w:val="0"/>
        <w:autoSpaceDN w:val="0"/>
        <w:adjustRightInd w:val="0"/>
        <w:spacing w:line="276" w:lineRule="auto"/>
        <w:jc w:val="both"/>
        <w:rPr>
          <w:rFonts w:eastAsiaTheme="minorHAnsi"/>
          <w:sz w:val="22"/>
          <w:szCs w:val="22"/>
          <w:lang w:val="id-ID"/>
        </w:rPr>
      </w:pPr>
    </w:p>
    <w:p w:rsidR="00471D0E" w:rsidRPr="00471D0E" w:rsidRDefault="00471D0E" w:rsidP="00471D0E">
      <w:pPr>
        <w:pStyle w:val="ListParagraph"/>
        <w:numPr>
          <w:ilvl w:val="0"/>
          <w:numId w:val="22"/>
        </w:numPr>
        <w:spacing w:after="200"/>
        <w:rPr>
          <w:b/>
        </w:rPr>
      </w:pPr>
      <w:r w:rsidRPr="00471D0E">
        <w:rPr>
          <w:b/>
        </w:rPr>
        <w:t xml:space="preserve">Uji Parsial (Uji T ) </w:t>
      </w:r>
    </w:p>
    <w:p w:rsidR="00471D0E" w:rsidRPr="00471D0E" w:rsidRDefault="002F21FC" w:rsidP="00471D0E">
      <w:pPr>
        <w:spacing w:line="276" w:lineRule="auto"/>
        <w:rPr>
          <w:sz w:val="22"/>
          <w:szCs w:val="22"/>
          <w:lang w:val="id-ID"/>
        </w:rPr>
      </w:pPr>
      <w:r w:rsidRPr="002F21FC">
        <w:rPr>
          <w:b/>
          <w:sz w:val="22"/>
          <w:szCs w:val="22"/>
        </w:rPr>
        <w:t xml:space="preserve">Tabel </w:t>
      </w:r>
      <w:r w:rsidRPr="002F21FC">
        <w:rPr>
          <w:b/>
          <w:sz w:val="22"/>
          <w:szCs w:val="22"/>
          <w:lang w:val="id-ID"/>
        </w:rPr>
        <w:t>14</w:t>
      </w:r>
      <w:r w:rsidR="00471D0E" w:rsidRPr="00471D0E">
        <w:rPr>
          <w:sz w:val="22"/>
          <w:szCs w:val="22"/>
        </w:rPr>
        <w:t xml:space="preserve"> Uji T Terhadap variabel Isi (</w:t>
      </w:r>
      <w:r w:rsidR="00471D0E" w:rsidRPr="00471D0E">
        <w:rPr>
          <w:i/>
          <w:sz w:val="22"/>
          <w:szCs w:val="22"/>
        </w:rPr>
        <w:t>content</w:t>
      </w:r>
      <w:r w:rsidR="00471D0E" w:rsidRPr="00471D0E">
        <w:rPr>
          <w:sz w:val="22"/>
          <w:szCs w:val="22"/>
        </w:rPr>
        <w:t>)</w:t>
      </w:r>
    </w:p>
    <w:p w:rsidR="00262D46" w:rsidRPr="00471D0E" w:rsidRDefault="00471D0E" w:rsidP="00A53B7F">
      <w:pPr>
        <w:spacing w:after="200" w:line="276" w:lineRule="auto"/>
        <w:jc w:val="both"/>
        <w:rPr>
          <w:b/>
          <w:sz w:val="24"/>
          <w:szCs w:val="24"/>
          <w:lang w:val="id-ID"/>
        </w:rPr>
      </w:pPr>
      <w:r>
        <w:rPr>
          <w:b/>
          <w:noProof/>
          <w:sz w:val="24"/>
          <w:szCs w:val="24"/>
          <w:lang w:val="id-ID" w:eastAsia="id-ID"/>
        </w:rPr>
        <w:drawing>
          <wp:inline distT="0" distB="0" distL="0" distR="0">
            <wp:extent cx="2475230" cy="1399540"/>
            <wp:effectExtent l="19050" t="0" r="1270" b="0"/>
            <wp:docPr id="11" name="Picture 10"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a:stretch>
                      <a:fillRect/>
                    </a:stretch>
                  </pic:blipFill>
                  <pic:spPr>
                    <a:xfrm>
                      <a:off x="0" y="0"/>
                      <a:ext cx="2475230" cy="1399540"/>
                    </a:xfrm>
                    <a:prstGeom prst="rect">
                      <a:avLst/>
                    </a:prstGeom>
                  </pic:spPr>
                </pic:pic>
              </a:graphicData>
            </a:graphic>
          </wp:inline>
        </w:drawing>
      </w:r>
      <w:r w:rsidR="002F21FC">
        <w:rPr>
          <w:sz w:val="22"/>
          <w:szCs w:val="22"/>
          <w:lang w:val="id-ID"/>
        </w:rPr>
        <w:t xml:space="preserve">            </w:t>
      </w:r>
      <w:r w:rsidR="00A53B7F" w:rsidRPr="00A53B7F">
        <w:rPr>
          <w:sz w:val="22"/>
          <w:szCs w:val="22"/>
        </w:rPr>
        <w:t>Hasil uji hipotesis 1 dapat dilihat bahwa nilai t</w:t>
      </w:r>
      <w:r w:rsidR="00A53B7F" w:rsidRPr="00A53B7F">
        <w:rPr>
          <w:sz w:val="22"/>
          <w:szCs w:val="22"/>
          <w:vertAlign w:val="subscript"/>
        </w:rPr>
        <w:t xml:space="preserve">hitung </w:t>
      </w:r>
      <w:r w:rsidR="00A53B7F" w:rsidRPr="00A53B7F">
        <w:rPr>
          <w:sz w:val="22"/>
          <w:szCs w:val="22"/>
        </w:rPr>
        <w:t>&gt;t</w:t>
      </w:r>
      <w:r w:rsidR="00A53B7F" w:rsidRPr="00A53B7F">
        <w:rPr>
          <w:sz w:val="22"/>
          <w:szCs w:val="22"/>
          <w:vertAlign w:val="subscript"/>
        </w:rPr>
        <w:t xml:space="preserve">tabel </w:t>
      </w:r>
      <w:r w:rsidR="00A53B7F" w:rsidRPr="00A53B7F">
        <w:rPr>
          <w:sz w:val="22"/>
          <w:szCs w:val="22"/>
        </w:rPr>
        <w:t>yaitu 10,180 &gt;1.67203 dan tingkat signifikan 0,000 sehingga perbandingan signifikansi 0,000 &lt;0</w:t>
      </w:r>
      <w:proofErr w:type="gramStart"/>
      <w:r w:rsidR="00A53B7F" w:rsidRPr="00A53B7F">
        <w:rPr>
          <w:sz w:val="22"/>
          <w:szCs w:val="22"/>
        </w:rPr>
        <w:t>,05</w:t>
      </w:r>
      <w:proofErr w:type="gramEnd"/>
      <w:r w:rsidR="00A53B7F" w:rsidRPr="00A53B7F">
        <w:rPr>
          <w:sz w:val="22"/>
          <w:szCs w:val="22"/>
        </w:rPr>
        <w:t xml:space="preserve"> maka Ho ditolak. Jadi dapat disimpulkan bahwa faktor isi (</w:t>
      </w:r>
      <w:r w:rsidR="00A53B7F" w:rsidRPr="00A53B7F">
        <w:rPr>
          <w:i/>
          <w:sz w:val="22"/>
          <w:szCs w:val="22"/>
        </w:rPr>
        <w:t>content</w:t>
      </w:r>
      <w:r w:rsidR="00A53B7F" w:rsidRPr="00A53B7F">
        <w:rPr>
          <w:sz w:val="22"/>
          <w:szCs w:val="22"/>
        </w:rPr>
        <w:t>) merupakan bagian dari instrumen EUCS berpengaruh terhadap kepuasan pengguna (</w:t>
      </w:r>
      <w:r w:rsidR="00A53B7F" w:rsidRPr="00A53B7F">
        <w:rPr>
          <w:i/>
          <w:sz w:val="22"/>
          <w:szCs w:val="22"/>
        </w:rPr>
        <w:t>satisfaction</w:t>
      </w:r>
      <w:r w:rsidR="00A53B7F" w:rsidRPr="00A53B7F">
        <w:rPr>
          <w:sz w:val="22"/>
          <w:szCs w:val="22"/>
        </w:rPr>
        <w:t>).</w:t>
      </w:r>
    </w:p>
    <w:p w:rsidR="00471D0E" w:rsidRPr="00471D0E" w:rsidRDefault="002F21FC" w:rsidP="00471D0E">
      <w:pPr>
        <w:autoSpaceDE w:val="0"/>
        <w:autoSpaceDN w:val="0"/>
        <w:adjustRightInd w:val="0"/>
        <w:spacing w:line="276" w:lineRule="auto"/>
        <w:jc w:val="both"/>
        <w:rPr>
          <w:sz w:val="22"/>
          <w:szCs w:val="22"/>
          <w:lang w:val="id-ID"/>
        </w:rPr>
      </w:pPr>
      <w:r w:rsidRPr="002F21FC">
        <w:rPr>
          <w:b/>
          <w:sz w:val="22"/>
          <w:szCs w:val="22"/>
        </w:rPr>
        <w:t>Tabel</w:t>
      </w:r>
      <w:r w:rsidRPr="002F21FC">
        <w:rPr>
          <w:b/>
          <w:sz w:val="22"/>
          <w:szCs w:val="22"/>
          <w:lang w:val="id-ID"/>
        </w:rPr>
        <w:t xml:space="preserve"> 15</w:t>
      </w:r>
      <w:r>
        <w:rPr>
          <w:sz w:val="22"/>
          <w:szCs w:val="22"/>
          <w:lang w:val="id-ID"/>
        </w:rPr>
        <w:t xml:space="preserve"> </w:t>
      </w:r>
      <w:r w:rsidR="00471D0E" w:rsidRPr="00471D0E">
        <w:rPr>
          <w:sz w:val="22"/>
          <w:szCs w:val="22"/>
        </w:rPr>
        <w:t>Uji T Terhadap variabel akurat (</w:t>
      </w:r>
      <w:r w:rsidR="00471D0E" w:rsidRPr="00471D0E">
        <w:rPr>
          <w:i/>
          <w:sz w:val="22"/>
          <w:szCs w:val="22"/>
        </w:rPr>
        <w:t>accuracy</w:t>
      </w:r>
      <w:r w:rsidR="00471D0E" w:rsidRPr="00471D0E">
        <w:rPr>
          <w:sz w:val="22"/>
          <w:szCs w:val="22"/>
        </w:rPr>
        <w:t>)</w:t>
      </w:r>
    </w:p>
    <w:p w:rsidR="00471D0E" w:rsidRDefault="00471D0E" w:rsidP="00471D0E">
      <w:pPr>
        <w:autoSpaceDE w:val="0"/>
        <w:autoSpaceDN w:val="0"/>
        <w:adjustRightInd w:val="0"/>
        <w:spacing w:line="276" w:lineRule="auto"/>
        <w:jc w:val="both"/>
        <w:rPr>
          <w:rFonts w:eastAsiaTheme="minorHAnsi"/>
          <w:sz w:val="22"/>
          <w:szCs w:val="22"/>
          <w:lang w:val="id-ID"/>
        </w:rPr>
      </w:pPr>
      <w:r>
        <w:rPr>
          <w:rFonts w:eastAsiaTheme="minorHAnsi"/>
          <w:noProof/>
          <w:sz w:val="22"/>
          <w:szCs w:val="22"/>
          <w:lang w:val="id-ID" w:eastAsia="id-ID"/>
        </w:rPr>
        <w:drawing>
          <wp:inline distT="0" distB="0" distL="0" distR="0">
            <wp:extent cx="2475230" cy="859790"/>
            <wp:effectExtent l="19050" t="0" r="1270" b="0"/>
            <wp:docPr id="12" name="Picture 11"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7"/>
                    <a:stretch>
                      <a:fillRect/>
                    </a:stretch>
                  </pic:blipFill>
                  <pic:spPr>
                    <a:xfrm>
                      <a:off x="0" y="0"/>
                      <a:ext cx="2475230" cy="859790"/>
                    </a:xfrm>
                    <a:prstGeom prst="rect">
                      <a:avLst/>
                    </a:prstGeom>
                  </pic:spPr>
                </pic:pic>
              </a:graphicData>
            </a:graphic>
          </wp:inline>
        </w:drawing>
      </w:r>
    </w:p>
    <w:p w:rsidR="00A53B7F" w:rsidRPr="00A53B7F" w:rsidRDefault="00A53B7F" w:rsidP="002F21FC">
      <w:pPr>
        <w:spacing w:line="276" w:lineRule="auto"/>
        <w:ind w:firstLine="720"/>
        <w:jc w:val="both"/>
        <w:rPr>
          <w:sz w:val="22"/>
          <w:szCs w:val="22"/>
          <w:lang w:val="id-ID"/>
        </w:rPr>
      </w:pPr>
      <w:r w:rsidRPr="00A53B7F">
        <w:rPr>
          <w:sz w:val="22"/>
          <w:szCs w:val="22"/>
        </w:rPr>
        <w:t>Hasil uji hipotesis 2 dapat dilihat bahwa nilai t</w:t>
      </w:r>
      <w:r w:rsidRPr="00A53B7F">
        <w:rPr>
          <w:sz w:val="22"/>
          <w:szCs w:val="22"/>
          <w:vertAlign w:val="subscript"/>
        </w:rPr>
        <w:t xml:space="preserve">hitung </w:t>
      </w:r>
      <w:r w:rsidRPr="00A53B7F">
        <w:rPr>
          <w:sz w:val="22"/>
          <w:szCs w:val="22"/>
        </w:rPr>
        <w:t>&gt;t</w:t>
      </w:r>
      <w:r w:rsidRPr="00A53B7F">
        <w:rPr>
          <w:sz w:val="22"/>
          <w:szCs w:val="22"/>
          <w:vertAlign w:val="subscript"/>
        </w:rPr>
        <w:t xml:space="preserve">tabel </w:t>
      </w:r>
      <w:r w:rsidRPr="00A53B7F">
        <w:rPr>
          <w:sz w:val="22"/>
          <w:szCs w:val="22"/>
        </w:rPr>
        <w:t>yaitu 6,448 &gt;1.67203 dan tingkat signifikan 0,000 sehingga perbandingan signifikansi 0,000 &lt;0</w:t>
      </w:r>
      <w:proofErr w:type="gramStart"/>
      <w:r w:rsidRPr="00A53B7F">
        <w:rPr>
          <w:sz w:val="22"/>
          <w:szCs w:val="22"/>
        </w:rPr>
        <w:t>,05</w:t>
      </w:r>
      <w:proofErr w:type="gramEnd"/>
      <w:r w:rsidRPr="00A53B7F">
        <w:rPr>
          <w:sz w:val="22"/>
          <w:szCs w:val="22"/>
        </w:rPr>
        <w:t xml:space="preserve"> maka Ho ditolak. </w:t>
      </w:r>
      <w:proofErr w:type="gramStart"/>
      <w:r w:rsidRPr="00A53B7F">
        <w:rPr>
          <w:sz w:val="22"/>
          <w:szCs w:val="22"/>
        </w:rPr>
        <w:t>Jadi dapat disimpulkan bahwa faktor akurat (</w:t>
      </w:r>
      <w:r w:rsidRPr="00A53B7F">
        <w:rPr>
          <w:i/>
          <w:sz w:val="22"/>
          <w:szCs w:val="22"/>
        </w:rPr>
        <w:t>accuracy</w:t>
      </w:r>
      <w:r w:rsidRPr="00A53B7F">
        <w:rPr>
          <w:sz w:val="22"/>
          <w:szCs w:val="22"/>
        </w:rPr>
        <w:t>) merupakan bagian dari instrumen EUCS berpengaruh terhadap kepuasan pengguna (</w:t>
      </w:r>
      <w:r w:rsidRPr="00A53B7F">
        <w:rPr>
          <w:i/>
          <w:sz w:val="22"/>
          <w:szCs w:val="22"/>
        </w:rPr>
        <w:t>satisfaction</w:t>
      </w:r>
      <w:r w:rsidRPr="00A53B7F">
        <w:rPr>
          <w:sz w:val="22"/>
          <w:szCs w:val="22"/>
        </w:rPr>
        <w:t>).</w:t>
      </w:r>
      <w:proofErr w:type="gramEnd"/>
    </w:p>
    <w:p w:rsidR="00A53B7F" w:rsidRPr="00A53B7F" w:rsidRDefault="00A53B7F" w:rsidP="00471D0E">
      <w:pPr>
        <w:jc w:val="both"/>
        <w:rPr>
          <w:sz w:val="22"/>
          <w:szCs w:val="22"/>
          <w:lang w:val="id-ID"/>
        </w:rPr>
      </w:pPr>
    </w:p>
    <w:p w:rsidR="00471D0E" w:rsidRPr="00471D0E" w:rsidRDefault="002F21FC" w:rsidP="00471D0E">
      <w:pPr>
        <w:jc w:val="both"/>
        <w:rPr>
          <w:sz w:val="22"/>
          <w:szCs w:val="22"/>
        </w:rPr>
      </w:pPr>
      <w:r w:rsidRPr="002F21FC">
        <w:rPr>
          <w:b/>
          <w:sz w:val="22"/>
          <w:szCs w:val="22"/>
        </w:rPr>
        <w:t xml:space="preserve">Tabel </w:t>
      </w:r>
      <w:r w:rsidRPr="002F21FC">
        <w:rPr>
          <w:b/>
          <w:sz w:val="22"/>
          <w:szCs w:val="22"/>
          <w:lang w:val="id-ID"/>
        </w:rPr>
        <w:t>16</w:t>
      </w:r>
      <w:r>
        <w:rPr>
          <w:sz w:val="22"/>
          <w:szCs w:val="22"/>
          <w:lang w:val="id-ID"/>
        </w:rPr>
        <w:t xml:space="preserve"> </w:t>
      </w:r>
      <w:r w:rsidR="00471D0E" w:rsidRPr="00471D0E">
        <w:rPr>
          <w:sz w:val="22"/>
          <w:szCs w:val="22"/>
        </w:rPr>
        <w:t>Uji T Terhadap variabel format (</w:t>
      </w:r>
      <w:r w:rsidR="00471D0E" w:rsidRPr="00471D0E">
        <w:rPr>
          <w:i/>
          <w:sz w:val="22"/>
          <w:szCs w:val="22"/>
        </w:rPr>
        <w:t>format</w:t>
      </w:r>
      <w:r w:rsidR="00471D0E" w:rsidRPr="00471D0E">
        <w:rPr>
          <w:sz w:val="22"/>
          <w:szCs w:val="22"/>
        </w:rPr>
        <w:t>)</w:t>
      </w:r>
    </w:p>
    <w:p w:rsidR="00471D0E" w:rsidRDefault="00471D0E" w:rsidP="00471D0E">
      <w:pPr>
        <w:autoSpaceDE w:val="0"/>
        <w:autoSpaceDN w:val="0"/>
        <w:adjustRightInd w:val="0"/>
        <w:spacing w:line="276" w:lineRule="auto"/>
        <w:jc w:val="both"/>
        <w:rPr>
          <w:rFonts w:eastAsiaTheme="minorHAnsi"/>
          <w:sz w:val="22"/>
          <w:szCs w:val="22"/>
          <w:lang w:val="id-ID"/>
        </w:rPr>
      </w:pPr>
      <w:r>
        <w:rPr>
          <w:rFonts w:eastAsiaTheme="minorHAnsi"/>
          <w:noProof/>
          <w:sz w:val="22"/>
          <w:szCs w:val="22"/>
          <w:lang w:val="id-ID" w:eastAsia="id-ID"/>
        </w:rPr>
        <w:drawing>
          <wp:inline distT="0" distB="0" distL="0" distR="0">
            <wp:extent cx="2475230" cy="962025"/>
            <wp:effectExtent l="19050" t="0" r="1270" b="0"/>
            <wp:docPr id="14" name="Picture 13"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8"/>
                    <a:stretch>
                      <a:fillRect/>
                    </a:stretch>
                  </pic:blipFill>
                  <pic:spPr>
                    <a:xfrm>
                      <a:off x="0" y="0"/>
                      <a:ext cx="2475230" cy="962025"/>
                    </a:xfrm>
                    <a:prstGeom prst="rect">
                      <a:avLst/>
                    </a:prstGeom>
                  </pic:spPr>
                </pic:pic>
              </a:graphicData>
            </a:graphic>
          </wp:inline>
        </w:drawing>
      </w:r>
    </w:p>
    <w:p w:rsidR="00A53B7F" w:rsidRPr="00A53B7F" w:rsidRDefault="00A53B7F" w:rsidP="002F21FC">
      <w:pPr>
        <w:spacing w:line="276" w:lineRule="auto"/>
        <w:ind w:firstLine="720"/>
        <w:jc w:val="both"/>
        <w:rPr>
          <w:sz w:val="22"/>
          <w:szCs w:val="22"/>
          <w:lang w:val="id-ID"/>
        </w:rPr>
      </w:pPr>
      <w:r w:rsidRPr="00A53B7F">
        <w:rPr>
          <w:sz w:val="22"/>
          <w:szCs w:val="22"/>
        </w:rPr>
        <w:t>Hasil uji hipotesis 3 dapat dilihat bahwa nilai t</w:t>
      </w:r>
      <w:r w:rsidRPr="00A53B7F">
        <w:rPr>
          <w:sz w:val="22"/>
          <w:szCs w:val="22"/>
          <w:vertAlign w:val="subscript"/>
        </w:rPr>
        <w:t xml:space="preserve">hitung </w:t>
      </w:r>
      <w:r w:rsidRPr="00A53B7F">
        <w:rPr>
          <w:sz w:val="22"/>
          <w:szCs w:val="22"/>
        </w:rPr>
        <w:t>&gt;t</w:t>
      </w:r>
      <w:r w:rsidRPr="00A53B7F">
        <w:rPr>
          <w:sz w:val="22"/>
          <w:szCs w:val="22"/>
          <w:vertAlign w:val="subscript"/>
        </w:rPr>
        <w:t xml:space="preserve">tabel </w:t>
      </w:r>
      <w:r w:rsidRPr="00A53B7F">
        <w:rPr>
          <w:sz w:val="22"/>
          <w:szCs w:val="22"/>
        </w:rPr>
        <w:t>yaitu 7,908&gt;1.67203 dan tingkat signifikan 0,000 sehingga perbandingan signifikansi 0,000 &lt;0</w:t>
      </w:r>
      <w:proofErr w:type="gramStart"/>
      <w:r w:rsidRPr="00A53B7F">
        <w:rPr>
          <w:sz w:val="22"/>
          <w:szCs w:val="22"/>
        </w:rPr>
        <w:t>,05</w:t>
      </w:r>
      <w:proofErr w:type="gramEnd"/>
      <w:r w:rsidRPr="00A53B7F">
        <w:rPr>
          <w:sz w:val="22"/>
          <w:szCs w:val="22"/>
        </w:rPr>
        <w:t xml:space="preserve"> maka Ho ditolak. Jadi dapat disimpulkan bahwa faktor format (</w:t>
      </w:r>
      <w:r w:rsidRPr="00A53B7F">
        <w:rPr>
          <w:i/>
          <w:sz w:val="22"/>
          <w:szCs w:val="22"/>
        </w:rPr>
        <w:t>format</w:t>
      </w:r>
      <w:r w:rsidRPr="00A53B7F">
        <w:rPr>
          <w:sz w:val="22"/>
          <w:szCs w:val="22"/>
        </w:rPr>
        <w:t>) merupakan bagian dari instrumen EUCS berpengaruh terhadap kepuasan pengguna (</w:t>
      </w:r>
      <w:r w:rsidRPr="00A53B7F">
        <w:rPr>
          <w:i/>
          <w:sz w:val="22"/>
          <w:szCs w:val="22"/>
        </w:rPr>
        <w:t>satisfaction</w:t>
      </w:r>
      <w:r w:rsidRPr="00A53B7F">
        <w:rPr>
          <w:sz w:val="22"/>
          <w:szCs w:val="22"/>
        </w:rPr>
        <w:t>).</w:t>
      </w:r>
    </w:p>
    <w:p w:rsidR="00A53B7F" w:rsidRDefault="00A53B7F" w:rsidP="00471D0E">
      <w:pPr>
        <w:jc w:val="both"/>
        <w:rPr>
          <w:sz w:val="22"/>
          <w:szCs w:val="22"/>
          <w:lang w:val="id-ID"/>
        </w:rPr>
      </w:pPr>
    </w:p>
    <w:p w:rsidR="00471D0E" w:rsidRPr="00471D0E" w:rsidRDefault="002F21FC" w:rsidP="00471D0E">
      <w:pPr>
        <w:jc w:val="both"/>
        <w:rPr>
          <w:sz w:val="22"/>
          <w:szCs w:val="22"/>
        </w:rPr>
      </w:pPr>
      <w:r w:rsidRPr="002F21FC">
        <w:rPr>
          <w:b/>
          <w:sz w:val="22"/>
          <w:szCs w:val="22"/>
        </w:rPr>
        <w:t xml:space="preserve">Tabel </w:t>
      </w:r>
      <w:r w:rsidRPr="002F21FC">
        <w:rPr>
          <w:b/>
          <w:sz w:val="22"/>
          <w:szCs w:val="22"/>
          <w:lang w:val="id-ID"/>
        </w:rPr>
        <w:t>17</w:t>
      </w:r>
      <w:r>
        <w:rPr>
          <w:sz w:val="22"/>
          <w:szCs w:val="22"/>
          <w:lang w:val="id-ID"/>
        </w:rPr>
        <w:t xml:space="preserve"> </w:t>
      </w:r>
      <w:r w:rsidR="00471D0E" w:rsidRPr="00471D0E">
        <w:rPr>
          <w:sz w:val="22"/>
          <w:szCs w:val="22"/>
        </w:rPr>
        <w:t>Uji T Terhadap variabel kemudahan pengguna (e</w:t>
      </w:r>
      <w:r w:rsidR="00471D0E" w:rsidRPr="00471D0E">
        <w:rPr>
          <w:i/>
          <w:sz w:val="22"/>
          <w:szCs w:val="22"/>
        </w:rPr>
        <w:t>ase of use</w:t>
      </w:r>
      <w:r w:rsidR="00471D0E" w:rsidRPr="00471D0E">
        <w:rPr>
          <w:sz w:val="22"/>
          <w:szCs w:val="22"/>
        </w:rPr>
        <w:t>)</w:t>
      </w:r>
    </w:p>
    <w:p w:rsidR="00471D0E" w:rsidRDefault="00471D0E" w:rsidP="00471D0E">
      <w:pPr>
        <w:autoSpaceDE w:val="0"/>
        <w:autoSpaceDN w:val="0"/>
        <w:adjustRightInd w:val="0"/>
        <w:spacing w:line="276" w:lineRule="auto"/>
        <w:jc w:val="both"/>
        <w:rPr>
          <w:rFonts w:eastAsiaTheme="minorHAnsi"/>
          <w:sz w:val="22"/>
          <w:szCs w:val="22"/>
          <w:lang w:val="id-ID"/>
        </w:rPr>
      </w:pPr>
      <w:r>
        <w:rPr>
          <w:rFonts w:eastAsiaTheme="minorHAnsi"/>
          <w:noProof/>
          <w:sz w:val="22"/>
          <w:szCs w:val="22"/>
          <w:lang w:val="id-ID" w:eastAsia="id-ID"/>
        </w:rPr>
        <w:drawing>
          <wp:inline distT="0" distB="0" distL="0" distR="0">
            <wp:extent cx="2475230" cy="1362075"/>
            <wp:effectExtent l="19050" t="0" r="1270" b="0"/>
            <wp:docPr id="15" name="Picture 14"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9"/>
                    <a:stretch>
                      <a:fillRect/>
                    </a:stretch>
                  </pic:blipFill>
                  <pic:spPr>
                    <a:xfrm>
                      <a:off x="0" y="0"/>
                      <a:ext cx="2475230" cy="1362075"/>
                    </a:xfrm>
                    <a:prstGeom prst="rect">
                      <a:avLst/>
                    </a:prstGeom>
                  </pic:spPr>
                </pic:pic>
              </a:graphicData>
            </a:graphic>
          </wp:inline>
        </w:drawing>
      </w:r>
    </w:p>
    <w:p w:rsidR="00471D0E" w:rsidRPr="00A53B7F" w:rsidRDefault="00A53B7F" w:rsidP="002F21FC">
      <w:pPr>
        <w:autoSpaceDE w:val="0"/>
        <w:autoSpaceDN w:val="0"/>
        <w:adjustRightInd w:val="0"/>
        <w:spacing w:line="276" w:lineRule="auto"/>
        <w:ind w:firstLine="720"/>
        <w:jc w:val="both"/>
        <w:rPr>
          <w:rFonts w:eastAsiaTheme="minorHAnsi"/>
          <w:sz w:val="22"/>
          <w:szCs w:val="22"/>
          <w:lang w:val="id-ID"/>
        </w:rPr>
      </w:pPr>
      <w:r w:rsidRPr="00A53B7F">
        <w:rPr>
          <w:sz w:val="22"/>
          <w:szCs w:val="22"/>
        </w:rPr>
        <w:t>Hasil uji hipotesis 4 dapat dilihat bahwa nilai t</w:t>
      </w:r>
      <w:r w:rsidRPr="00A53B7F">
        <w:rPr>
          <w:sz w:val="22"/>
          <w:szCs w:val="22"/>
          <w:vertAlign w:val="subscript"/>
        </w:rPr>
        <w:t xml:space="preserve">hitung </w:t>
      </w:r>
      <w:r w:rsidRPr="00A53B7F">
        <w:rPr>
          <w:sz w:val="22"/>
          <w:szCs w:val="22"/>
        </w:rPr>
        <w:t>&gt;t</w:t>
      </w:r>
      <w:r w:rsidRPr="00A53B7F">
        <w:rPr>
          <w:sz w:val="22"/>
          <w:szCs w:val="22"/>
          <w:vertAlign w:val="subscript"/>
        </w:rPr>
        <w:t xml:space="preserve">tabel </w:t>
      </w:r>
      <w:r w:rsidRPr="00A53B7F">
        <w:rPr>
          <w:sz w:val="22"/>
          <w:szCs w:val="22"/>
        </w:rPr>
        <w:t>yaitu 6,945&gt;1.67203 dan tingkat signifikan 0,000 sehingga perbandingan signifikansi 0,000 &lt;0</w:t>
      </w:r>
      <w:proofErr w:type="gramStart"/>
      <w:r w:rsidRPr="00A53B7F">
        <w:rPr>
          <w:sz w:val="22"/>
          <w:szCs w:val="22"/>
        </w:rPr>
        <w:t>,05</w:t>
      </w:r>
      <w:proofErr w:type="gramEnd"/>
      <w:r w:rsidRPr="00A53B7F">
        <w:rPr>
          <w:sz w:val="22"/>
          <w:szCs w:val="22"/>
        </w:rPr>
        <w:t xml:space="preserve"> maka Ho ditolak. </w:t>
      </w:r>
      <w:proofErr w:type="gramStart"/>
      <w:r w:rsidRPr="00A53B7F">
        <w:rPr>
          <w:sz w:val="22"/>
          <w:szCs w:val="22"/>
        </w:rPr>
        <w:t>Jadi dapat disimpulkan bahwa faktor kemudahan pengguna (</w:t>
      </w:r>
      <w:r w:rsidRPr="00A53B7F">
        <w:rPr>
          <w:i/>
          <w:sz w:val="22"/>
          <w:szCs w:val="22"/>
        </w:rPr>
        <w:t>ease of use</w:t>
      </w:r>
      <w:r w:rsidRPr="00A53B7F">
        <w:rPr>
          <w:sz w:val="22"/>
          <w:szCs w:val="22"/>
        </w:rPr>
        <w:t>) merupakan bagian dari instrumen EUCS berpengaruh terhadap kepuasan pengguna (</w:t>
      </w:r>
      <w:r w:rsidRPr="00A53B7F">
        <w:rPr>
          <w:i/>
          <w:sz w:val="22"/>
          <w:szCs w:val="22"/>
        </w:rPr>
        <w:t>satisfaction</w:t>
      </w:r>
      <w:r w:rsidRPr="00A53B7F">
        <w:rPr>
          <w:sz w:val="22"/>
          <w:szCs w:val="22"/>
        </w:rPr>
        <w:t>).</w:t>
      </w:r>
      <w:proofErr w:type="gramEnd"/>
    </w:p>
    <w:p w:rsidR="00A53B7F" w:rsidRDefault="00A53B7F" w:rsidP="00471D0E">
      <w:pPr>
        <w:jc w:val="both"/>
        <w:rPr>
          <w:sz w:val="22"/>
          <w:szCs w:val="22"/>
          <w:lang w:val="id-ID"/>
        </w:rPr>
      </w:pPr>
    </w:p>
    <w:p w:rsidR="00471D0E" w:rsidRPr="00471D0E" w:rsidRDefault="00471D0E" w:rsidP="00471D0E">
      <w:pPr>
        <w:jc w:val="both"/>
        <w:rPr>
          <w:sz w:val="22"/>
          <w:szCs w:val="22"/>
          <w:lang w:val="id-ID"/>
        </w:rPr>
      </w:pPr>
      <w:r w:rsidRPr="002F21FC">
        <w:rPr>
          <w:b/>
          <w:sz w:val="22"/>
          <w:szCs w:val="22"/>
        </w:rPr>
        <w:t>T</w:t>
      </w:r>
      <w:r w:rsidR="002F21FC" w:rsidRPr="002F21FC">
        <w:rPr>
          <w:b/>
          <w:sz w:val="22"/>
          <w:szCs w:val="22"/>
        </w:rPr>
        <w:t xml:space="preserve">abel </w:t>
      </w:r>
      <w:proofErr w:type="gramStart"/>
      <w:r w:rsidR="002F21FC" w:rsidRPr="002F21FC">
        <w:rPr>
          <w:b/>
          <w:sz w:val="22"/>
          <w:szCs w:val="22"/>
          <w:lang w:val="id-ID"/>
        </w:rPr>
        <w:t>18</w:t>
      </w:r>
      <w:r w:rsidR="002F21FC">
        <w:rPr>
          <w:sz w:val="22"/>
          <w:szCs w:val="22"/>
          <w:lang w:val="id-ID"/>
        </w:rPr>
        <w:t xml:space="preserve"> </w:t>
      </w:r>
      <w:r w:rsidRPr="00471D0E">
        <w:rPr>
          <w:sz w:val="22"/>
          <w:szCs w:val="22"/>
        </w:rPr>
        <w:t xml:space="preserve"> Uji</w:t>
      </w:r>
      <w:proofErr w:type="gramEnd"/>
      <w:r w:rsidRPr="00471D0E">
        <w:rPr>
          <w:sz w:val="22"/>
          <w:szCs w:val="22"/>
        </w:rPr>
        <w:t xml:space="preserve"> T Terhadap variabel ketepatan waktu (</w:t>
      </w:r>
      <w:r w:rsidRPr="00471D0E">
        <w:rPr>
          <w:i/>
          <w:sz w:val="22"/>
          <w:szCs w:val="22"/>
        </w:rPr>
        <w:t>timeliness</w:t>
      </w:r>
      <w:r w:rsidRPr="00471D0E">
        <w:rPr>
          <w:sz w:val="22"/>
          <w:szCs w:val="22"/>
        </w:rPr>
        <w:t>)</w:t>
      </w:r>
    </w:p>
    <w:p w:rsidR="00471D0E" w:rsidRPr="00471D0E" w:rsidRDefault="00471D0E" w:rsidP="00471D0E">
      <w:pPr>
        <w:jc w:val="both"/>
        <w:rPr>
          <w:sz w:val="24"/>
          <w:szCs w:val="24"/>
          <w:lang w:val="id-ID"/>
        </w:rPr>
      </w:pPr>
      <w:r>
        <w:rPr>
          <w:noProof/>
          <w:sz w:val="24"/>
          <w:szCs w:val="24"/>
          <w:lang w:val="id-ID" w:eastAsia="id-ID"/>
        </w:rPr>
        <w:drawing>
          <wp:inline distT="0" distB="0" distL="0" distR="0">
            <wp:extent cx="2475230" cy="1543050"/>
            <wp:effectExtent l="19050" t="0" r="1270" b="0"/>
            <wp:docPr id="16" name="Picture 15"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0"/>
                    <a:stretch>
                      <a:fillRect/>
                    </a:stretch>
                  </pic:blipFill>
                  <pic:spPr>
                    <a:xfrm>
                      <a:off x="0" y="0"/>
                      <a:ext cx="2475230" cy="1543050"/>
                    </a:xfrm>
                    <a:prstGeom prst="rect">
                      <a:avLst/>
                    </a:prstGeom>
                  </pic:spPr>
                </pic:pic>
              </a:graphicData>
            </a:graphic>
          </wp:inline>
        </w:drawing>
      </w:r>
    </w:p>
    <w:p w:rsidR="00DA30CF" w:rsidRPr="00A53B7F" w:rsidRDefault="00A53B7F" w:rsidP="002F21FC">
      <w:pPr>
        <w:spacing w:line="276" w:lineRule="auto"/>
        <w:ind w:firstLine="567"/>
        <w:jc w:val="both"/>
        <w:rPr>
          <w:sz w:val="22"/>
          <w:szCs w:val="22"/>
          <w:lang w:val="id-ID"/>
        </w:rPr>
      </w:pPr>
      <w:r w:rsidRPr="00A53B7F">
        <w:rPr>
          <w:sz w:val="22"/>
          <w:szCs w:val="22"/>
        </w:rPr>
        <w:lastRenderedPageBreak/>
        <w:t>Hasil uji hipotesis 5 dapat dilihat bahwa nilai t</w:t>
      </w:r>
      <w:r w:rsidRPr="00A53B7F">
        <w:rPr>
          <w:sz w:val="22"/>
          <w:szCs w:val="22"/>
          <w:vertAlign w:val="subscript"/>
        </w:rPr>
        <w:t xml:space="preserve">hitung </w:t>
      </w:r>
      <w:r w:rsidRPr="00A53B7F">
        <w:rPr>
          <w:sz w:val="22"/>
          <w:szCs w:val="22"/>
        </w:rPr>
        <w:t>&gt;t</w:t>
      </w:r>
      <w:r w:rsidRPr="00A53B7F">
        <w:rPr>
          <w:sz w:val="22"/>
          <w:szCs w:val="22"/>
          <w:vertAlign w:val="subscript"/>
        </w:rPr>
        <w:t xml:space="preserve">tabel </w:t>
      </w:r>
      <w:r w:rsidRPr="00A53B7F">
        <w:rPr>
          <w:sz w:val="22"/>
          <w:szCs w:val="22"/>
        </w:rPr>
        <w:t>yaitu 7,935&gt;1.67203 dan tingkat signifikan 0,000 sehingga perbandingan signifikansi 0,000 &lt;0</w:t>
      </w:r>
      <w:proofErr w:type="gramStart"/>
      <w:r w:rsidRPr="00A53B7F">
        <w:rPr>
          <w:sz w:val="22"/>
          <w:szCs w:val="22"/>
        </w:rPr>
        <w:t>,05</w:t>
      </w:r>
      <w:proofErr w:type="gramEnd"/>
      <w:r w:rsidRPr="00A53B7F">
        <w:rPr>
          <w:sz w:val="22"/>
          <w:szCs w:val="22"/>
        </w:rPr>
        <w:t xml:space="preserve"> maka Ho ditolak. </w:t>
      </w:r>
      <w:proofErr w:type="gramStart"/>
      <w:r w:rsidRPr="00A53B7F">
        <w:rPr>
          <w:sz w:val="22"/>
          <w:szCs w:val="22"/>
        </w:rPr>
        <w:t>Jadi dapat disimpulkan bahwa faktor ketepatan waktu (timeliness) merupakan bagian dari instrumen EUCS berpengaruh terhadap kepuasan pengguna (</w:t>
      </w:r>
      <w:r w:rsidRPr="00A53B7F">
        <w:rPr>
          <w:i/>
          <w:sz w:val="22"/>
          <w:szCs w:val="22"/>
        </w:rPr>
        <w:t>satisfaction</w:t>
      </w:r>
      <w:r w:rsidRPr="00A53B7F">
        <w:rPr>
          <w:sz w:val="22"/>
          <w:szCs w:val="22"/>
        </w:rPr>
        <w:t>).</w:t>
      </w:r>
      <w:proofErr w:type="gramEnd"/>
    </w:p>
    <w:p w:rsidR="00F2346F" w:rsidRPr="00F2346F" w:rsidRDefault="00F2346F" w:rsidP="00F2346F">
      <w:pPr>
        <w:rPr>
          <w:b/>
          <w:lang w:val="id-ID"/>
        </w:rPr>
      </w:pPr>
    </w:p>
    <w:p w:rsidR="007D1230" w:rsidRPr="00DA30CF" w:rsidRDefault="007D1230" w:rsidP="00DA30CF">
      <w:pPr>
        <w:pStyle w:val="Heading1"/>
        <w:numPr>
          <w:ilvl w:val="0"/>
          <w:numId w:val="18"/>
        </w:numPr>
        <w:spacing w:line="276" w:lineRule="auto"/>
        <w:ind w:left="567" w:hanging="567"/>
        <w:rPr>
          <w:szCs w:val="22"/>
        </w:rPr>
      </w:pPr>
      <w:r w:rsidRPr="000B02DF">
        <w:t>KESIMPULAN</w:t>
      </w:r>
    </w:p>
    <w:p w:rsidR="00AC3E13" w:rsidRDefault="00A53B7F" w:rsidP="00A53B7F">
      <w:pPr>
        <w:spacing w:line="276" w:lineRule="auto"/>
        <w:ind w:firstLine="567"/>
        <w:jc w:val="both"/>
        <w:rPr>
          <w:sz w:val="22"/>
          <w:szCs w:val="22"/>
          <w:lang w:val="id-ID"/>
        </w:rPr>
      </w:pPr>
      <w:r w:rsidRPr="00A53B7F">
        <w:rPr>
          <w:sz w:val="22"/>
          <w:szCs w:val="22"/>
        </w:rPr>
        <w:t xml:space="preserve">Berdasarkan hasil penelitian dari hasil analisis dan pembahasan pada </w:t>
      </w:r>
      <w:proofErr w:type="gramStart"/>
      <w:r w:rsidRPr="00A53B7F">
        <w:rPr>
          <w:sz w:val="22"/>
          <w:szCs w:val="22"/>
        </w:rPr>
        <w:t>bab</w:t>
      </w:r>
      <w:proofErr w:type="gramEnd"/>
      <w:r w:rsidRPr="00A53B7F">
        <w:rPr>
          <w:sz w:val="22"/>
          <w:szCs w:val="22"/>
        </w:rPr>
        <w:t xml:space="preserve"> sebelumnya maka dapat disimpulkan bahwa hasil pengolahan data menunjukkan tingkat kepuasan pengguna aplikasi E-PKH Di Dinas Sosial Kota Lubuklinggau sudah mencapai tingkat yang valid. </w:t>
      </w:r>
      <w:proofErr w:type="gramStart"/>
      <w:r w:rsidRPr="00A53B7F">
        <w:rPr>
          <w:sz w:val="22"/>
          <w:szCs w:val="22"/>
        </w:rPr>
        <w:t>Pada pengguna aplikasi E-PKH di Dinas Sosial Kota Lubuklinggau berpengaruh pada kepuasan pengguna aplikasi E-PKH, hal ini dapat dilihat pada setiap variabel yang mendapatkan nilai yang valid.</w:t>
      </w:r>
      <w:proofErr w:type="gramEnd"/>
    </w:p>
    <w:p w:rsidR="00A53B7F" w:rsidRDefault="00A53B7F" w:rsidP="00A53B7F">
      <w:pPr>
        <w:spacing w:line="276" w:lineRule="auto"/>
        <w:ind w:firstLine="567"/>
        <w:jc w:val="both"/>
        <w:rPr>
          <w:sz w:val="22"/>
          <w:szCs w:val="22"/>
          <w:lang w:val="id-ID"/>
        </w:rPr>
      </w:pPr>
      <w:r w:rsidRPr="00A53B7F">
        <w:rPr>
          <w:sz w:val="22"/>
          <w:szCs w:val="22"/>
        </w:rPr>
        <w:t xml:space="preserve">Dari 63 responden terdapat 4 butir pernyataan yang ditunjukkan oleh </w:t>
      </w:r>
      <w:r w:rsidRPr="00A53B7F">
        <w:rPr>
          <w:i/>
          <w:sz w:val="22"/>
          <w:szCs w:val="22"/>
        </w:rPr>
        <w:t>Corrected item</w:t>
      </w:r>
      <w:r w:rsidRPr="00A53B7F">
        <w:rPr>
          <w:sz w:val="22"/>
          <w:szCs w:val="22"/>
        </w:rPr>
        <w:t xml:space="preserve"> – Total c</w:t>
      </w:r>
      <w:r w:rsidRPr="00A53B7F">
        <w:rPr>
          <w:i/>
          <w:sz w:val="22"/>
          <w:szCs w:val="22"/>
        </w:rPr>
        <w:t>orrelation</w:t>
      </w:r>
      <w:r w:rsidRPr="00A53B7F">
        <w:rPr>
          <w:sz w:val="22"/>
          <w:szCs w:val="22"/>
        </w:rPr>
        <w:t xml:space="preserve"> atau (r</w:t>
      </w:r>
      <w:r w:rsidRPr="00A53B7F">
        <w:rPr>
          <w:sz w:val="22"/>
          <w:szCs w:val="22"/>
          <w:vertAlign w:val="subscript"/>
        </w:rPr>
        <w:t>hitung</w:t>
      </w:r>
      <w:r w:rsidRPr="00A53B7F">
        <w:rPr>
          <w:sz w:val="22"/>
          <w:szCs w:val="22"/>
        </w:rPr>
        <w:t xml:space="preserve">) pada seluruh skor </w:t>
      </w:r>
      <w:r w:rsidRPr="00A53B7F">
        <w:rPr>
          <w:i/>
          <w:sz w:val="22"/>
          <w:szCs w:val="22"/>
        </w:rPr>
        <w:t>Corrected item</w:t>
      </w:r>
      <w:r w:rsidRPr="00A53B7F">
        <w:rPr>
          <w:sz w:val="22"/>
          <w:szCs w:val="22"/>
        </w:rPr>
        <w:t xml:space="preserve"> – Total </w:t>
      </w:r>
      <w:r w:rsidRPr="00A53B7F">
        <w:rPr>
          <w:i/>
          <w:sz w:val="22"/>
          <w:szCs w:val="22"/>
        </w:rPr>
        <w:t>correlation</w:t>
      </w:r>
      <w:r w:rsidRPr="00A53B7F">
        <w:rPr>
          <w:sz w:val="22"/>
          <w:szCs w:val="22"/>
        </w:rPr>
        <w:t xml:space="preserve"> atau (r</w:t>
      </w:r>
      <w:r w:rsidRPr="00A53B7F">
        <w:rPr>
          <w:sz w:val="22"/>
          <w:szCs w:val="22"/>
          <w:vertAlign w:val="subscript"/>
        </w:rPr>
        <w:t>hitung</w:t>
      </w:r>
      <w:r w:rsidRPr="00A53B7F">
        <w:rPr>
          <w:sz w:val="22"/>
          <w:szCs w:val="22"/>
        </w:rPr>
        <w:t>) lebih besar dari r</w:t>
      </w:r>
      <w:r w:rsidRPr="00A53B7F">
        <w:rPr>
          <w:sz w:val="22"/>
          <w:szCs w:val="22"/>
          <w:vertAlign w:val="subscript"/>
        </w:rPr>
        <w:t xml:space="preserve">tabel </w:t>
      </w:r>
      <w:r w:rsidRPr="00A53B7F">
        <w:rPr>
          <w:sz w:val="22"/>
          <w:szCs w:val="22"/>
        </w:rPr>
        <w:t>sebesar 0</w:t>
      </w:r>
      <w:proofErr w:type="gramStart"/>
      <w:r w:rsidRPr="00A53B7F">
        <w:rPr>
          <w:sz w:val="22"/>
          <w:szCs w:val="22"/>
        </w:rPr>
        <w:t>,2441</w:t>
      </w:r>
      <w:proofErr w:type="gramEnd"/>
      <w:r w:rsidRPr="00A53B7F">
        <w:rPr>
          <w:sz w:val="22"/>
          <w:szCs w:val="22"/>
        </w:rPr>
        <w:t xml:space="preserve">. Berdasarkan tabel 4.6 maka dapat dilihat nilai tertinggi sebesar 0,800 dari 4 indikator hasil variabel isi </w:t>
      </w:r>
      <w:r w:rsidRPr="00A53B7F">
        <w:rPr>
          <w:i/>
          <w:sz w:val="22"/>
          <w:szCs w:val="22"/>
        </w:rPr>
        <w:t>(content)</w:t>
      </w:r>
      <w:r w:rsidRPr="00A53B7F">
        <w:rPr>
          <w:sz w:val="22"/>
          <w:szCs w:val="22"/>
        </w:rPr>
        <w:t>.Berdasarkan tabel 4.7 maka dapat dilihat nilai tertinggi sebesar 0,809 dari 4 indikator hasil variabel akurat (</w:t>
      </w:r>
      <w:r w:rsidRPr="00A53B7F">
        <w:rPr>
          <w:i/>
          <w:sz w:val="22"/>
          <w:szCs w:val="22"/>
        </w:rPr>
        <w:t>accuracy</w:t>
      </w:r>
      <w:r w:rsidRPr="00A53B7F">
        <w:rPr>
          <w:sz w:val="22"/>
          <w:szCs w:val="22"/>
        </w:rPr>
        <w:t>).Berdasarkan tabel 4.8</w:t>
      </w:r>
      <w:r w:rsidRPr="00A53B7F">
        <w:rPr>
          <w:sz w:val="24"/>
          <w:szCs w:val="24"/>
        </w:rPr>
        <w:t xml:space="preserve"> </w:t>
      </w:r>
      <w:r>
        <w:rPr>
          <w:sz w:val="24"/>
          <w:szCs w:val="24"/>
        </w:rPr>
        <w:t xml:space="preserve">maka dapat dilihat nilai tertinggi sebesar 0,853 dari 4 indikator hasil variabel </w:t>
      </w:r>
      <w:proofErr w:type="gramStart"/>
      <w:r>
        <w:rPr>
          <w:sz w:val="24"/>
          <w:szCs w:val="24"/>
        </w:rPr>
        <w:t>Format(</w:t>
      </w:r>
      <w:proofErr w:type="gramEnd"/>
      <w:r w:rsidRPr="00D340E8">
        <w:rPr>
          <w:i/>
          <w:sz w:val="24"/>
          <w:szCs w:val="24"/>
        </w:rPr>
        <w:t>format</w:t>
      </w:r>
      <w:r>
        <w:rPr>
          <w:sz w:val="24"/>
          <w:szCs w:val="24"/>
        </w:rPr>
        <w:t>).Berdasarkan tabel 4.9 maka dapat dilihat nilai tertinggi sebesar 0,854 dari 4 indikator hasil variabel Kemudahan Pengguna (</w:t>
      </w:r>
      <w:r w:rsidRPr="00600896">
        <w:rPr>
          <w:i/>
          <w:sz w:val="24"/>
          <w:szCs w:val="24"/>
        </w:rPr>
        <w:t>ease of use</w:t>
      </w:r>
      <w:r>
        <w:rPr>
          <w:i/>
          <w:sz w:val="24"/>
          <w:szCs w:val="24"/>
        </w:rPr>
        <w:t>)</w:t>
      </w:r>
      <w:r>
        <w:rPr>
          <w:sz w:val="24"/>
          <w:szCs w:val="24"/>
        </w:rPr>
        <w:t xml:space="preserve">. </w:t>
      </w:r>
      <w:proofErr w:type="gramStart"/>
      <w:r>
        <w:rPr>
          <w:sz w:val="24"/>
          <w:szCs w:val="24"/>
        </w:rPr>
        <w:t>Berdasarkan tabel 4.10 maka dapat dilihat nilai tertinggi sebesar 0,855 dari 4 indikator hasil variabel Ketepatan Waktu (</w:t>
      </w:r>
      <w:r w:rsidRPr="00600896">
        <w:rPr>
          <w:i/>
          <w:sz w:val="24"/>
          <w:szCs w:val="24"/>
        </w:rPr>
        <w:t>timeliness</w:t>
      </w:r>
      <w:r>
        <w:rPr>
          <w:sz w:val="24"/>
          <w:szCs w:val="24"/>
        </w:rPr>
        <w:t>).</w:t>
      </w:r>
      <w:proofErr w:type="gramEnd"/>
      <w:r w:rsidR="0000758E">
        <w:rPr>
          <w:sz w:val="24"/>
          <w:szCs w:val="24"/>
          <w:lang w:val="id-ID"/>
        </w:rPr>
        <w:t xml:space="preserve"> </w:t>
      </w:r>
      <w:proofErr w:type="gramStart"/>
      <w:r w:rsidRPr="0000758E">
        <w:rPr>
          <w:sz w:val="22"/>
          <w:szCs w:val="22"/>
        </w:rPr>
        <w:t>Hal ini</w:t>
      </w:r>
      <w:r w:rsidRPr="0000758E">
        <w:rPr>
          <w:sz w:val="22"/>
          <w:szCs w:val="22"/>
          <w:lang w:val="id-ID"/>
        </w:rPr>
        <w:t xml:space="preserve"> </w:t>
      </w:r>
      <w:r w:rsidR="0000758E" w:rsidRPr="0000758E">
        <w:rPr>
          <w:sz w:val="22"/>
          <w:szCs w:val="22"/>
        </w:rPr>
        <w:t xml:space="preserve">menunjukkan </w:t>
      </w:r>
      <w:r w:rsidR="0000758E" w:rsidRPr="0000758E">
        <w:rPr>
          <w:sz w:val="22"/>
          <w:szCs w:val="22"/>
        </w:rPr>
        <w:lastRenderedPageBreak/>
        <w:t>bahwa setiap pernyataan yang diukur pada variabel isi (</w:t>
      </w:r>
      <w:r w:rsidR="0000758E" w:rsidRPr="0000758E">
        <w:rPr>
          <w:i/>
          <w:sz w:val="22"/>
          <w:szCs w:val="22"/>
        </w:rPr>
        <w:t>content</w:t>
      </w:r>
      <w:r w:rsidR="0000758E" w:rsidRPr="0000758E">
        <w:rPr>
          <w:sz w:val="22"/>
          <w:szCs w:val="22"/>
        </w:rPr>
        <w:t>) adalah valid.</w:t>
      </w:r>
      <w:proofErr w:type="gramEnd"/>
    </w:p>
    <w:p w:rsidR="0000758E" w:rsidRPr="0000758E" w:rsidRDefault="0000758E" w:rsidP="0000758E">
      <w:pPr>
        <w:pStyle w:val="ListParagraph"/>
        <w:tabs>
          <w:tab w:val="left" w:pos="1843"/>
        </w:tabs>
      </w:pPr>
      <w:r>
        <w:rPr>
          <w:lang w:val="id-ID" w:eastAsia="en-US"/>
        </w:rPr>
        <w:t xml:space="preserve">           </w:t>
      </w:r>
      <w:proofErr w:type="gramStart"/>
      <w:r w:rsidRPr="0000758E">
        <w:t>Semua hipotesis yang diuji diterima, serta ditemukan bahwa hubungan yang dihasilkan yaitu variabel isi (</w:t>
      </w:r>
      <w:r w:rsidRPr="0000758E">
        <w:rPr>
          <w:i/>
        </w:rPr>
        <w:t>content</w:t>
      </w:r>
      <w:r w:rsidRPr="0000758E">
        <w:t>) berpengaruh terhadap kepuasan pengguna yang dirasakan (satisfaction).</w:t>
      </w:r>
      <w:proofErr w:type="gramEnd"/>
      <w:r w:rsidRPr="0000758E">
        <w:t xml:space="preserve"> </w:t>
      </w:r>
      <w:proofErr w:type="gramStart"/>
      <w:r w:rsidRPr="0000758E">
        <w:t>Variabel akurat (</w:t>
      </w:r>
      <w:r w:rsidRPr="0000758E">
        <w:rPr>
          <w:i/>
        </w:rPr>
        <w:t>accuracy</w:t>
      </w:r>
      <w:r w:rsidRPr="0000758E">
        <w:t>) berpengaruh terhadap kepuasan pengguna yang dirasakan (satisfaction).</w:t>
      </w:r>
      <w:proofErr w:type="gramEnd"/>
      <w:r w:rsidRPr="0000758E">
        <w:t xml:space="preserve"> Variabel format (</w:t>
      </w:r>
      <w:r w:rsidRPr="0000758E">
        <w:rPr>
          <w:i/>
        </w:rPr>
        <w:t>format</w:t>
      </w:r>
      <w:r w:rsidRPr="0000758E">
        <w:t xml:space="preserve">) berpengaruh terhadap kepuasan pengguna yang dirasakan (satisfaction). </w:t>
      </w:r>
      <w:proofErr w:type="gramStart"/>
      <w:r w:rsidRPr="0000758E">
        <w:t>Variabel kemudahan pengguna (</w:t>
      </w:r>
      <w:r w:rsidRPr="0000758E">
        <w:rPr>
          <w:i/>
        </w:rPr>
        <w:t>ease of use</w:t>
      </w:r>
      <w:r w:rsidRPr="0000758E">
        <w:t>) berpengaruh terhadap kepuasan pengguna yang dirasakan (</w:t>
      </w:r>
      <w:r w:rsidRPr="0000758E">
        <w:rPr>
          <w:i/>
        </w:rPr>
        <w:t>satisfaction</w:t>
      </w:r>
      <w:r w:rsidRPr="0000758E">
        <w:t>).</w:t>
      </w:r>
      <w:proofErr w:type="gramEnd"/>
      <w:r w:rsidRPr="0000758E">
        <w:t xml:space="preserve"> </w:t>
      </w:r>
      <w:proofErr w:type="gramStart"/>
      <w:r w:rsidRPr="0000758E">
        <w:t xml:space="preserve">Variabel ketepatan waktu </w:t>
      </w:r>
      <w:r w:rsidRPr="0000758E">
        <w:rPr>
          <w:i/>
        </w:rPr>
        <w:t>(timeliness</w:t>
      </w:r>
      <w:r w:rsidRPr="0000758E">
        <w:t>) berpengaruh terhadap kepuasan pengguna yang dirasakan (</w:t>
      </w:r>
      <w:r w:rsidRPr="0000758E">
        <w:rPr>
          <w:i/>
        </w:rPr>
        <w:t>satisfactio</w:t>
      </w:r>
      <w:r w:rsidRPr="0000758E">
        <w:t>n).</w:t>
      </w:r>
      <w:proofErr w:type="gramEnd"/>
    </w:p>
    <w:p w:rsidR="0000758E" w:rsidRPr="0000758E" w:rsidRDefault="0000758E" w:rsidP="0000758E">
      <w:pPr>
        <w:pStyle w:val="ListParagraph"/>
        <w:tabs>
          <w:tab w:val="left" w:pos="1843"/>
        </w:tabs>
      </w:pPr>
      <w:r>
        <w:rPr>
          <w:lang w:val="id-ID"/>
        </w:rPr>
        <w:t xml:space="preserve">          </w:t>
      </w:r>
      <w:r w:rsidRPr="0000758E">
        <w:t>Berdasarkan hasil uji F peroleh nilai F= 26,208 dengan signifikansi 0,000. Sehingga dapat disimpulkan isi (</w:t>
      </w:r>
      <w:r w:rsidRPr="0000758E">
        <w:rPr>
          <w:i/>
        </w:rPr>
        <w:t>content</w:t>
      </w:r>
      <w:r w:rsidRPr="0000758E">
        <w:t>), akurat (</w:t>
      </w:r>
      <w:r w:rsidRPr="0000758E">
        <w:rPr>
          <w:i/>
        </w:rPr>
        <w:t>accuracy</w:t>
      </w:r>
      <w:r w:rsidRPr="0000758E">
        <w:t>), format (</w:t>
      </w:r>
      <w:r w:rsidRPr="0000758E">
        <w:rPr>
          <w:i/>
        </w:rPr>
        <w:t>format</w:t>
      </w:r>
      <w:r w:rsidRPr="0000758E">
        <w:t>), kemudahan pengguna (ease of use), dan ketepatan waktu (</w:t>
      </w:r>
      <w:r w:rsidRPr="0000758E">
        <w:rPr>
          <w:i/>
        </w:rPr>
        <w:t>timeliness</w:t>
      </w:r>
      <w:r w:rsidRPr="0000758E">
        <w:t>) berpengaruh terhadap kepuasan pengguna aplikasi E-PKH.</w:t>
      </w:r>
    </w:p>
    <w:p w:rsidR="0000758E" w:rsidRDefault="0000758E" w:rsidP="0000758E">
      <w:pPr>
        <w:spacing w:line="276" w:lineRule="auto"/>
        <w:ind w:firstLine="567"/>
        <w:jc w:val="both"/>
        <w:rPr>
          <w:sz w:val="22"/>
          <w:szCs w:val="22"/>
          <w:lang w:val="id-ID"/>
        </w:rPr>
      </w:pPr>
      <w:r w:rsidRPr="0000758E">
        <w:rPr>
          <w:sz w:val="22"/>
          <w:szCs w:val="22"/>
        </w:rPr>
        <w:t>Berdasarkan hasil uji T Hasil uji hipotesis dapat dilihat bahwa nilai t</w:t>
      </w:r>
      <w:r w:rsidRPr="0000758E">
        <w:rPr>
          <w:sz w:val="22"/>
          <w:szCs w:val="22"/>
          <w:vertAlign w:val="subscript"/>
        </w:rPr>
        <w:t xml:space="preserve">hitung </w:t>
      </w:r>
      <w:r w:rsidRPr="0000758E">
        <w:rPr>
          <w:sz w:val="22"/>
          <w:szCs w:val="22"/>
        </w:rPr>
        <w:t>&gt;t</w:t>
      </w:r>
      <w:r w:rsidRPr="0000758E">
        <w:rPr>
          <w:sz w:val="22"/>
          <w:szCs w:val="22"/>
          <w:vertAlign w:val="subscript"/>
        </w:rPr>
        <w:t xml:space="preserve">tabel </w:t>
      </w:r>
      <w:r w:rsidRPr="0000758E">
        <w:rPr>
          <w:sz w:val="22"/>
          <w:szCs w:val="22"/>
        </w:rPr>
        <w:t>dan tingkat signifikan 0,000 sehingga perbandingan signifikansi 0,000 &lt;0</w:t>
      </w:r>
      <w:proofErr w:type="gramStart"/>
      <w:r w:rsidRPr="0000758E">
        <w:rPr>
          <w:sz w:val="22"/>
          <w:szCs w:val="22"/>
        </w:rPr>
        <w:t>,05</w:t>
      </w:r>
      <w:proofErr w:type="gramEnd"/>
      <w:r w:rsidRPr="0000758E">
        <w:rPr>
          <w:sz w:val="22"/>
          <w:szCs w:val="22"/>
        </w:rPr>
        <w:t xml:space="preserve"> maka Ho ditolak. Jadi dapat disimpulkan bahwa faktor isi (</w:t>
      </w:r>
      <w:r w:rsidRPr="0000758E">
        <w:rPr>
          <w:i/>
          <w:sz w:val="22"/>
          <w:szCs w:val="22"/>
        </w:rPr>
        <w:t>content</w:t>
      </w:r>
      <w:r w:rsidRPr="0000758E">
        <w:rPr>
          <w:sz w:val="22"/>
          <w:szCs w:val="22"/>
        </w:rPr>
        <w:t>) merupakan bagian dari instrumen EUCS berpengaruh terhadap kepuasan pengguna (</w:t>
      </w:r>
      <w:r w:rsidRPr="0000758E">
        <w:rPr>
          <w:i/>
          <w:sz w:val="22"/>
          <w:szCs w:val="22"/>
        </w:rPr>
        <w:t>satisfaction</w:t>
      </w:r>
      <w:r w:rsidRPr="0000758E">
        <w:rPr>
          <w:sz w:val="22"/>
          <w:szCs w:val="22"/>
        </w:rPr>
        <w:t>).</w:t>
      </w:r>
    </w:p>
    <w:p w:rsidR="0000758E" w:rsidRPr="0000758E" w:rsidRDefault="0000758E" w:rsidP="0000758E">
      <w:pPr>
        <w:spacing w:line="276" w:lineRule="auto"/>
        <w:ind w:firstLine="567"/>
        <w:jc w:val="both"/>
        <w:rPr>
          <w:sz w:val="22"/>
          <w:szCs w:val="22"/>
          <w:lang w:val="id-ID"/>
        </w:rPr>
      </w:pPr>
    </w:p>
    <w:p w:rsidR="007D1230" w:rsidRPr="007D1230" w:rsidRDefault="007D1230" w:rsidP="00F2346F">
      <w:pPr>
        <w:pStyle w:val="Heading1"/>
        <w:numPr>
          <w:ilvl w:val="0"/>
          <w:numId w:val="18"/>
        </w:numPr>
        <w:spacing w:line="276" w:lineRule="auto"/>
        <w:ind w:left="567" w:hanging="567"/>
      </w:pPr>
      <w:r w:rsidRPr="000B02DF">
        <w:t>SARAN</w:t>
      </w:r>
    </w:p>
    <w:p w:rsidR="00DA30CF" w:rsidRPr="00DA30CF" w:rsidRDefault="00DA30CF" w:rsidP="00DA30CF">
      <w:pPr>
        <w:pStyle w:val="ListParagraph"/>
        <w:tabs>
          <w:tab w:val="left" w:pos="-142"/>
        </w:tabs>
        <w:rPr>
          <w:sz w:val="20"/>
          <w:szCs w:val="20"/>
          <w:lang w:val="id-ID"/>
        </w:rPr>
      </w:pPr>
      <w:r w:rsidRPr="00DA30CF">
        <w:rPr>
          <w:sz w:val="20"/>
          <w:szCs w:val="20"/>
          <w:lang w:val="id-ID"/>
        </w:rPr>
        <w:t xml:space="preserve">Beberapa saran untuk penelitian ini </w:t>
      </w:r>
      <w:r>
        <w:rPr>
          <w:sz w:val="20"/>
          <w:szCs w:val="20"/>
          <w:lang w:val="id-ID"/>
        </w:rPr>
        <w:t xml:space="preserve">selanjutnya </w:t>
      </w:r>
      <w:r w:rsidRPr="00DA30CF">
        <w:rPr>
          <w:sz w:val="20"/>
          <w:szCs w:val="20"/>
          <w:lang w:val="id-ID"/>
        </w:rPr>
        <w:t>adalalah :</w:t>
      </w:r>
    </w:p>
    <w:p w:rsidR="007D1230" w:rsidRPr="0000758E" w:rsidRDefault="0000758E" w:rsidP="0000758E">
      <w:pPr>
        <w:pStyle w:val="ListParagraph"/>
        <w:numPr>
          <w:ilvl w:val="0"/>
          <w:numId w:val="29"/>
        </w:numPr>
        <w:ind w:left="284" w:hanging="284"/>
      </w:pPr>
      <w:r w:rsidRPr="0000758E">
        <w:t xml:space="preserve">Memperbaiki sistem bagian validasi dan pemuktahiran data karena sering terjadi eror pada saat menginput data dalam jumlah yang banyak, agar dapat memproses validasi dan pemuktahiran data dalam jumlah yang banyak. Dan juga masih adabeberapa pengguna yang </w:t>
      </w:r>
      <w:r w:rsidRPr="0000758E">
        <w:lastRenderedPageBreak/>
        <w:t xml:space="preserve">belum memahami </w:t>
      </w:r>
      <w:proofErr w:type="gramStart"/>
      <w:r w:rsidRPr="0000758E">
        <w:t>cara</w:t>
      </w:r>
      <w:proofErr w:type="gramEnd"/>
      <w:r w:rsidRPr="0000758E">
        <w:t xml:space="preserve"> menggunakan aplikasi E-PKH.</w:t>
      </w:r>
    </w:p>
    <w:p w:rsidR="0000758E" w:rsidRPr="0000758E" w:rsidRDefault="0000758E" w:rsidP="0000758E">
      <w:pPr>
        <w:pStyle w:val="ListParagraph"/>
        <w:numPr>
          <w:ilvl w:val="0"/>
          <w:numId w:val="29"/>
        </w:numPr>
        <w:spacing w:after="200"/>
        <w:ind w:left="284" w:hanging="284"/>
      </w:pPr>
      <w:r w:rsidRPr="0000758E">
        <w:t xml:space="preserve">Untuk penelitian selanjutnya disarankan untuk menggunakan metode EUCS dengan metode </w:t>
      </w:r>
      <w:proofErr w:type="gramStart"/>
      <w:r w:rsidRPr="0000758E">
        <w:t>lain</w:t>
      </w:r>
      <w:proofErr w:type="gramEnd"/>
      <w:r w:rsidRPr="0000758E">
        <w:t xml:space="preserve"> sehingga mampu dijadikan perbandingan.</w:t>
      </w:r>
    </w:p>
    <w:p w:rsidR="0000758E" w:rsidRPr="0000758E" w:rsidRDefault="0000758E" w:rsidP="0000758E">
      <w:pPr>
        <w:pStyle w:val="ListParagraph"/>
        <w:ind w:left="284"/>
      </w:pPr>
    </w:p>
    <w:p w:rsidR="007D1230" w:rsidRDefault="007D1230" w:rsidP="00480CF7">
      <w:pPr>
        <w:pStyle w:val="Heading1"/>
        <w:spacing w:line="276" w:lineRule="auto"/>
        <w:rPr>
          <w:lang w:val="id-ID"/>
        </w:rPr>
      </w:pPr>
      <w:r>
        <w:t>DAFTAR PUSTAKA</w:t>
      </w:r>
    </w:p>
    <w:p w:rsidR="00563DE8" w:rsidRPr="00563DE8" w:rsidRDefault="00563DE8" w:rsidP="00563DE8">
      <w:pPr>
        <w:rPr>
          <w:lang w:val="id-ID"/>
        </w:rPr>
      </w:pPr>
    </w:p>
    <w:p w:rsidR="00563DE8" w:rsidRPr="00563DE8" w:rsidRDefault="008E76DE" w:rsidP="00563DE8">
      <w:pPr>
        <w:widowControl w:val="0"/>
        <w:autoSpaceDE w:val="0"/>
        <w:autoSpaceDN w:val="0"/>
        <w:adjustRightInd w:val="0"/>
        <w:spacing w:line="276" w:lineRule="auto"/>
        <w:ind w:left="640" w:hanging="640"/>
        <w:jc w:val="both"/>
        <w:rPr>
          <w:noProof/>
          <w:sz w:val="22"/>
          <w:szCs w:val="22"/>
        </w:rPr>
      </w:pPr>
      <w:r w:rsidRPr="00563DE8">
        <w:rPr>
          <w:b/>
          <w:sz w:val="22"/>
          <w:szCs w:val="22"/>
        </w:rPr>
        <w:fldChar w:fldCharType="begin" w:fldLock="1"/>
      </w:r>
      <w:r w:rsidR="00563DE8" w:rsidRPr="00563DE8">
        <w:rPr>
          <w:b/>
          <w:sz w:val="22"/>
          <w:szCs w:val="22"/>
        </w:rPr>
        <w:instrText xml:space="preserve">ADDIN Mendeley Bibliography CSL_BIBLIOGRAPHY </w:instrText>
      </w:r>
      <w:r w:rsidRPr="00563DE8">
        <w:rPr>
          <w:b/>
          <w:sz w:val="22"/>
          <w:szCs w:val="22"/>
        </w:rPr>
        <w:fldChar w:fldCharType="separate"/>
      </w:r>
      <w:r w:rsidR="00563DE8" w:rsidRPr="00563DE8">
        <w:rPr>
          <w:noProof/>
          <w:sz w:val="22"/>
          <w:szCs w:val="22"/>
        </w:rPr>
        <w:t>[1]</w:t>
      </w:r>
      <w:r w:rsidR="00563DE8" w:rsidRPr="00563DE8">
        <w:rPr>
          <w:noProof/>
          <w:sz w:val="22"/>
          <w:szCs w:val="22"/>
        </w:rPr>
        <w:tab/>
        <w:t>T. Y. R. Ar-rasyid, B. T. Hanggara, and A. Rachmadi, “Evaluasi Kepuasan Pengguna Pada Website Beasiswa Universitas Brawijaya Menggunakan Metode End-User Computing Satisfaction ( EUCS ),” vol. 5, no. 6, pp. 2308–2317, 2021.</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[2]</w:t>
      </w:r>
      <w:r w:rsidRPr="00563DE8">
        <w:rPr>
          <w:noProof/>
          <w:sz w:val="22"/>
          <w:szCs w:val="22"/>
        </w:rPr>
        <w:tab/>
        <w:t xml:space="preserve">I. K. Sudaryana, H. Sanjaya, and R. Tjong, “Analisis Website Wiki Versaillus Dengan Menggunakan Metode Pieces,” </w:t>
      </w:r>
      <w:r w:rsidRPr="00563DE8">
        <w:rPr>
          <w:i/>
          <w:iCs/>
          <w:noProof/>
          <w:sz w:val="22"/>
          <w:szCs w:val="22"/>
        </w:rPr>
        <w:t>JBASE - J. Bus. Audit Inf. Syst.</w:t>
      </w:r>
      <w:r w:rsidRPr="00563DE8">
        <w:rPr>
          <w:noProof/>
          <w:sz w:val="22"/>
          <w:szCs w:val="22"/>
        </w:rPr>
        <w:t>, vol. 2, no. 2, pp. 38–46, 2019, doi: 10.30813/jbase.v2i2.1731.</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[3]</w:t>
      </w:r>
      <w:r w:rsidRPr="00563DE8">
        <w:rPr>
          <w:noProof/>
          <w:sz w:val="22"/>
          <w:szCs w:val="22"/>
        </w:rPr>
        <w:tab/>
        <w:t xml:space="preserve">N. M. Latuconsina and P. W. Yunanto, “Pembuatan Bank Soal Dan Analisis Butir Soal Mata Kuliah Kriptografi Untuk Mahasiswa Program Studi Pendidikan Teknik Informatika Dan Komputer Universitas Negeri Jakarta,” </w:t>
      </w:r>
      <w:r w:rsidRPr="00563DE8">
        <w:rPr>
          <w:i/>
          <w:iCs/>
          <w:noProof/>
          <w:sz w:val="22"/>
          <w:szCs w:val="22"/>
        </w:rPr>
        <w:t>PINTER  J. Pendidik. Tek. Inform. dan Komput.</w:t>
      </w:r>
      <w:r w:rsidRPr="00563DE8">
        <w:rPr>
          <w:noProof/>
          <w:sz w:val="22"/>
          <w:szCs w:val="22"/>
        </w:rPr>
        <w:t>, vol. 1, no. 2, pp. 142–145, 2017, doi: 10.21009/pinter.1.2.7.</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[4]</w:t>
      </w:r>
      <w:r w:rsidRPr="00563DE8">
        <w:rPr>
          <w:noProof/>
          <w:sz w:val="22"/>
          <w:szCs w:val="22"/>
        </w:rPr>
        <w:tab/>
        <w:t xml:space="preserve">L. Hakim and M. R. Sari, “Analisis Tingkat Kepuasan Pelanggan Terhadap Pelayanan Pt. Tiki Lubuklinggau Menggunakan Metode Servqual,” </w:t>
      </w:r>
      <w:r w:rsidRPr="00563DE8">
        <w:rPr>
          <w:i/>
          <w:iCs/>
          <w:noProof/>
          <w:sz w:val="22"/>
          <w:szCs w:val="22"/>
        </w:rPr>
        <w:t>JUSIM (Jurnal Sist. Inf. Musirawas)</w:t>
      </w:r>
      <w:r w:rsidRPr="00563DE8">
        <w:rPr>
          <w:noProof/>
          <w:sz w:val="22"/>
          <w:szCs w:val="22"/>
        </w:rPr>
        <w:t>, vol. 3, no. 2, pp. 56–68, 2018, doi: 10.32767/jusim.v3i2.324.</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[5]</w:t>
      </w:r>
      <w:r w:rsidRPr="00563DE8">
        <w:rPr>
          <w:noProof/>
          <w:sz w:val="22"/>
          <w:szCs w:val="22"/>
        </w:rPr>
        <w:tab/>
        <w:t>Kementerian Sosial, “Petunjuk Teknis Graduasi KPM PKH 2020,” 2020.</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[6]</w:t>
      </w:r>
      <w:r w:rsidRPr="00563DE8">
        <w:rPr>
          <w:noProof/>
          <w:sz w:val="22"/>
          <w:szCs w:val="22"/>
        </w:rPr>
        <w:tab/>
        <w:t xml:space="preserve">A. S. Damayanti, Y. T. Mursityo, </w:t>
      </w:r>
      <w:r w:rsidRPr="00563DE8">
        <w:rPr>
          <w:noProof/>
          <w:sz w:val="22"/>
          <w:szCs w:val="22"/>
        </w:rPr>
        <w:lastRenderedPageBreak/>
        <w:t xml:space="preserve">and A. D. Herlambang, “Evaluasi Kepuasan Pengguna Aplikasi Tapp Market Menggunakan Metode EUCS (End User Computing Satisfaction),” </w:t>
      </w:r>
      <w:r w:rsidRPr="00563DE8">
        <w:rPr>
          <w:i/>
          <w:iCs/>
          <w:noProof/>
          <w:sz w:val="22"/>
          <w:szCs w:val="22"/>
        </w:rPr>
        <w:t>J. Pengemb. Teknol. Inf. dan Ilmu Komput.</w:t>
      </w:r>
      <w:r w:rsidRPr="00563DE8">
        <w:rPr>
          <w:noProof/>
          <w:sz w:val="22"/>
          <w:szCs w:val="22"/>
        </w:rPr>
        <w:t>, vol. 2, no. 11, pp. 4833–4839, 2018.</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[7]</w:t>
      </w:r>
      <w:r w:rsidRPr="00563DE8">
        <w:rPr>
          <w:noProof/>
          <w:sz w:val="22"/>
          <w:szCs w:val="22"/>
        </w:rPr>
        <w:tab/>
        <w:t xml:space="preserve">W. T. Bhirawa, “Proses Pengolahan Data Dari Model Persamaan Regresi Dengan Menggunakan Statistical Product and Service Solution (SPSS),” </w:t>
      </w:r>
      <w:r w:rsidRPr="00563DE8">
        <w:rPr>
          <w:i/>
          <w:iCs/>
          <w:noProof/>
          <w:sz w:val="22"/>
          <w:szCs w:val="22"/>
        </w:rPr>
        <w:t>Statistika</w:t>
      </w:r>
      <w:r w:rsidRPr="00563DE8">
        <w:rPr>
          <w:noProof/>
          <w:sz w:val="22"/>
          <w:szCs w:val="22"/>
        </w:rPr>
        <w:t>, pp. 71–83, 2020, [Online]. Available: http://journal.universitassuryadarma.ac.id/index.php/jmm/article/download/528/494</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[8]</w:t>
      </w:r>
      <w:r w:rsidRPr="00563DE8">
        <w:rPr>
          <w:noProof/>
          <w:sz w:val="22"/>
          <w:szCs w:val="22"/>
        </w:rPr>
        <w:tab/>
        <w:t xml:space="preserve">S. Zein, L. Yasyifa, R. Ghozi, E. Harahap, F. Badruzzaman, and D. Darmawan, “Pengolahan dan Analisis Data Kuantitatif Menggunakan Aplikasi SPSS,” </w:t>
      </w:r>
      <w:r w:rsidRPr="00563DE8">
        <w:rPr>
          <w:i/>
          <w:iCs/>
          <w:noProof/>
          <w:sz w:val="22"/>
          <w:szCs w:val="22"/>
        </w:rPr>
        <w:t>J. Teknol. Pendidik. dan Pembelajaran</w:t>
      </w:r>
      <w:r w:rsidRPr="00563DE8">
        <w:rPr>
          <w:noProof/>
          <w:sz w:val="22"/>
          <w:szCs w:val="22"/>
        </w:rPr>
        <w:t>, vol. 4, no. 1, pp. 1–7, 2019.</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[9]</w:t>
      </w:r>
      <w:r w:rsidRPr="00563DE8">
        <w:rPr>
          <w:noProof/>
          <w:sz w:val="22"/>
          <w:szCs w:val="22"/>
        </w:rPr>
        <w:tab/>
        <w:t xml:space="preserve">V. wiratn. Sujarweni, </w:t>
      </w:r>
      <w:r w:rsidRPr="00563DE8">
        <w:rPr>
          <w:i/>
          <w:iCs/>
          <w:noProof/>
          <w:sz w:val="22"/>
          <w:szCs w:val="22"/>
        </w:rPr>
        <w:t>spss untuk penelitian</w:t>
      </w:r>
      <w:r w:rsidRPr="00563DE8">
        <w:rPr>
          <w:noProof/>
          <w:sz w:val="22"/>
          <w:szCs w:val="22"/>
        </w:rPr>
        <w:t>. yogyakarta: pustaka baru press, 2020.</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[10]</w:t>
      </w:r>
      <w:r w:rsidRPr="00563DE8">
        <w:rPr>
          <w:noProof/>
          <w:sz w:val="22"/>
          <w:szCs w:val="22"/>
        </w:rPr>
        <w:tab/>
        <w:t xml:space="preserve">E. Langi, L. N. S., and L. Tulung, “Pengaruh Komunikasi Media Online Aplikasi Ruang Guru Pt. Ruang Raya Indonesia Terhadap Peningkatan Prestasi Belajar Siswa Sma Negeri 1 Manado,” </w:t>
      </w:r>
      <w:r w:rsidRPr="00563DE8">
        <w:rPr>
          <w:i/>
          <w:iCs/>
          <w:noProof/>
          <w:sz w:val="22"/>
          <w:szCs w:val="22"/>
        </w:rPr>
        <w:t>Acta Diurna Komun.</w:t>
      </w:r>
      <w:r w:rsidRPr="00563DE8">
        <w:rPr>
          <w:noProof/>
          <w:sz w:val="22"/>
          <w:szCs w:val="22"/>
        </w:rPr>
        <w:t>, vol. 1, no. 3, pp. 1–16, 2018, [Online]. Available: https://ejournal.unsrat.ac.id/index.php/actadiurnakomunikasi/article/view/25077/24778</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[11]</w:t>
      </w:r>
      <w:r w:rsidRPr="00563DE8">
        <w:rPr>
          <w:noProof/>
          <w:sz w:val="22"/>
          <w:szCs w:val="22"/>
        </w:rPr>
        <w:tab/>
        <w:t xml:space="preserve">M. ko. ferry, s.kom, M.pd, M.t.i. D.Dedy prasetya kristiadi, </w:t>
      </w:r>
      <w:r w:rsidRPr="00563DE8">
        <w:rPr>
          <w:i/>
          <w:iCs/>
          <w:noProof/>
          <w:sz w:val="22"/>
          <w:szCs w:val="22"/>
        </w:rPr>
        <w:t>pengambilan keputusan mengukur kepuasan pengguna web</w:t>
      </w:r>
      <w:r w:rsidRPr="00563DE8">
        <w:rPr>
          <w:noProof/>
          <w:sz w:val="22"/>
          <w:szCs w:val="22"/>
        </w:rPr>
        <w:t>, Ke 9. jawa tengah: lakeisha, 2021.</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[12]</w:t>
      </w:r>
      <w:r w:rsidRPr="00563DE8">
        <w:rPr>
          <w:noProof/>
          <w:sz w:val="22"/>
          <w:szCs w:val="22"/>
        </w:rPr>
        <w:tab/>
        <w:t xml:space="preserve"> lucia maria aversa Villela, “Metode Penelitian,” </w:t>
      </w:r>
      <w:r w:rsidRPr="00563DE8">
        <w:rPr>
          <w:i/>
          <w:iCs/>
          <w:noProof/>
          <w:sz w:val="22"/>
          <w:szCs w:val="22"/>
        </w:rPr>
        <w:t>J. Chem. Inf. Model.</w:t>
      </w:r>
      <w:r w:rsidRPr="00563DE8">
        <w:rPr>
          <w:noProof/>
          <w:sz w:val="22"/>
          <w:szCs w:val="22"/>
        </w:rPr>
        <w:t>, vol. 53, no. 9, pp. 1689–1699, 2013.</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lastRenderedPageBreak/>
        <w:t>[13]</w:t>
      </w:r>
      <w:r w:rsidRPr="00563DE8">
        <w:rPr>
          <w:noProof/>
          <w:sz w:val="22"/>
          <w:szCs w:val="22"/>
        </w:rPr>
        <w:tab/>
        <w:t xml:space="preserve">Y. Nurdiansyah, E. P. A. Wulandari, and D. A. R. Wulandari, “Analisis Faktor Kepuasan Pengguna Layanan Website SKCK Online Menggunakan Metode End User Computing Satisfaction (EUCS),” </w:t>
      </w:r>
      <w:r w:rsidRPr="00563DE8">
        <w:rPr>
          <w:i/>
          <w:iCs/>
          <w:noProof/>
          <w:sz w:val="22"/>
          <w:szCs w:val="22"/>
        </w:rPr>
        <w:t>INFORMAL Informatics J.</w:t>
      </w:r>
      <w:r w:rsidRPr="00563DE8">
        <w:rPr>
          <w:noProof/>
          <w:sz w:val="22"/>
          <w:szCs w:val="22"/>
        </w:rPr>
        <w:t>, vol. 5, no. 2, p. 72, 2020, doi: 10.19184/isj.v5i2.18669.</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[14]</w:t>
      </w:r>
      <w:r w:rsidRPr="00563DE8">
        <w:rPr>
          <w:noProof/>
          <w:sz w:val="22"/>
          <w:szCs w:val="22"/>
        </w:rPr>
        <w:tab/>
        <w:t xml:space="preserve">H. O. L. Wijaya, “Implementasi Metode Pieces Pada Analisis Website Kantor Penanaman Modal Kota Lubuklinggau,” </w:t>
      </w:r>
      <w:r w:rsidRPr="00563DE8">
        <w:rPr>
          <w:i/>
          <w:iCs/>
          <w:noProof/>
          <w:sz w:val="22"/>
          <w:szCs w:val="22"/>
        </w:rPr>
        <w:t>JUSIM (Jurnal Sist. Inf. Musirawas)</w:t>
      </w:r>
      <w:r w:rsidRPr="00563DE8">
        <w:rPr>
          <w:noProof/>
          <w:sz w:val="22"/>
          <w:szCs w:val="22"/>
        </w:rPr>
        <w:t>, vol. 3, no. 1, pp. 46–55, 2018, doi: 10.32767/jusim.v3i1.289.</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[15]</w:t>
      </w:r>
      <w:r w:rsidRPr="00563DE8">
        <w:rPr>
          <w:noProof/>
          <w:sz w:val="22"/>
          <w:szCs w:val="22"/>
        </w:rPr>
        <w:tab/>
        <w:t xml:space="preserve">W. T. Fendya and S. C. Wibawa, “Pengembangan Sistem Kuesioner Daring Dengan Metode Weight Product Untuk Mengetahui Kepuasan Pendidikan Komputer Pada Lpk Cyber Computer,” </w:t>
      </w:r>
      <w:r w:rsidRPr="00563DE8">
        <w:rPr>
          <w:i/>
          <w:iCs/>
          <w:noProof/>
          <w:sz w:val="22"/>
          <w:szCs w:val="22"/>
        </w:rPr>
        <w:t>It-Edu</w:t>
      </w:r>
      <w:r w:rsidRPr="00563DE8">
        <w:rPr>
          <w:noProof/>
          <w:sz w:val="22"/>
          <w:szCs w:val="22"/>
        </w:rPr>
        <w:t>, vol. 3, no. 1, p. 48, 2018.</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[16]</w:t>
      </w:r>
      <w:r w:rsidRPr="00563DE8">
        <w:rPr>
          <w:noProof/>
          <w:sz w:val="22"/>
          <w:szCs w:val="22"/>
        </w:rPr>
        <w:tab/>
        <w:t>M. Eucs and D. A. N. Ipa, “Analisis kepuasan pengguna aplikasi bibit reksadana menggunakan metode eucs dan ipa”.</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[17]</w:t>
      </w:r>
      <w:r w:rsidRPr="00563DE8">
        <w:rPr>
          <w:noProof/>
          <w:sz w:val="22"/>
          <w:szCs w:val="22"/>
        </w:rPr>
        <w:tab/>
        <w:t xml:space="preserve">H. M. Zhang, L. S. Peh, and Y. H. Wang, “Servo motor control system and method of auto-detection of types of servo motors,” </w:t>
      </w:r>
      <w:r w:rsidRPr="00563DE8">
        <w:rPr>
          <w:i/>
          <w:iCs/>
          <w:noProof/>
          <w:sz w:val="22"/>
          <w:szCs w:val="22"/>
        </w:rPr>
        <w:t>Appl. Mech. Mater.</w:t>
      </w:r>
      <w:r w:rsidRPr="00563DE8">
        <w:rPr>
          <w:noProof/>
          <w:sz w:val="22"/>
          <w:szCs w:val="22"/>
        </w:rPr>
        <w:t>, vol. 496–500, no. 1, pp. 1510–1515, 2014, doi: 10.4028/www.scientific.net/AMM.496-500.1510.</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[18]</w:t>
      </w:r>
      <w:r w:rsidRPr="00563DE8">
        <w:rPr>
          <w:noProof/>
          <w:sz w:val="22"/>
          <w:szCs w:val="22"/>
        </w:rPr>
        <w:tab/>
        <w:t xml:space="preserve">E. S. Han and A. goleman, daniel; boyatzis, Richard; Mckee, “Hubungan antara kecerdasan emosional dengan prestasi belajar pada siswa kelas II Madrasah Aliyah Negeri (MAN) Pamekasan,” </w:t>
      </w:r>
      <w:r w:rsidRPr="00563DE8">
        <w:rPr>
          <w:i/>
          <w:iCs/>
          <w:noProof/>
          <w:sz w:val="22"/>
          <w:szCs w:val="22"/>
        </w:rPr>
        <w:t>J. Chem. Inf. Model.</w:t>
      </w:r>
      <w:r w:rsidRPr="00563DE8">
        <w:rPr>
          <w:noProof/>
          <w:sz w:val="22"/>
          <w:szCs w:val="22"/>
        </w:rPr>
        <w:t>, vol. 53, no. 9, pp. 1689–1699, 2019.</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[19]</w:t>
      </w:r>
      <w:r w:rsidRPr="00563DE8">
        <w:rPr>
          <w:noProof/>
          <w:sz w:val="22"/>
          <w:szCs w:val="22"/>
        </w:rPr>
        <w:tab/>
        <w:t xml:space="preserve">D. Susandi and S. Sukisno, “Sistem Penjualan Berbasis E-Commerce Menggunakan Metode Objek </w:t>
      </w:r>
      <w:r w:rsidRPr="00563DE8">
        <w:rPr>
          <w:noProof/>
          <w:sz w:val="22"/>
          <w:szCs w:val="22"/>
        </w:rPr>
        <w:lastRenderedPageBreak/>
        <w:t xml:space="preserve">Oriented pada Distro Dlapak Street Wear,” </w:t>
      </w:r>
      <w:r w:rsidRPr="00563DE8">
        <w:rPr>
          <w:i/>
          <w:iCs/>
          <w:noProof/>
          <w:sz w:val="22"/>
          <w:szCs w:val="22"/>
        </w:rPr>
        <w:t>JSiI (Jurnal Sist. Informasi)</w:t>
      </w:r>
      <w:r w:rsidRPr="00563DE8">
        <w:rPr>
          <w:noProof/>
          <w:sz w:val="22"/>
          <w:szCs w:val="22"/>
        </w:rPr>
        <w:t>, vol. 4, pp. 5–8, 2017, doi: 10.30656/jsii.v4i0.368.</w:t>
      </w:r>
    </w:p>
    <w:p w:rsidR="00563DE8" w:rsidRPr="00563DE8" w:rsidRDefault="00563DE8" w:rsidP="00563DE8">
      <w:pPr>
        <w:widowControl w:val="0"/>
        <w:autoSpaceDE w:val="0"/>
        <w:autoSpaceDN w:val="0"/>
        <w:adjustRightInd w:val="0"/>
        <w:spacing w:line="276" w:lineRule="auto"/>
        <w:ind w:left="640" w:hanging="640"/>
        <w:jc w:val="both"/>
        <w:rPr>
          <w:noProof/>
          <w:sz w:val="22"/>
          <w:szCs w:val="22"/>
        </w:rPr>
      </w:pPr>
      <w:r w:rsidRPr="00563DE8">
        <w:rPr>
          <w:noProof/>
          <w:sz w:val="22"/>
          <w:szCs w:val="22"/>
        </w:rPr>
        <w:t>[20]</w:t>
      </w:r>
      <w:r w:rsidRPr="00563DE8">
        <w:rPr>
          <w:noProof/>
          <w:sz w:val="22"/>
          <w:szCs w:val="22"/>
        </w:rPr>
        <w:tab/>
        <w:t xml:space="preserve">A. Fitriansyah and I. Harris, “Pengukuran Kepuasan Pengguna Situs Web Dengan Metode End User Computing Satisfaction (EUCS),” </w:t>
      </w:r>
      <w:r w:rsidRPr="00563DE8">
        <w:rPr>
          <w:i/>
          <w:iCs/>
          <w:noProof/>
          <w:sz w:val="22"/>
          <w:szCs w:val="22"/>
        </w:rPr>
        <w:t>Query J. Sist. Inf.</w:t>
      </w:r>
      <w:r w:rsidRPr="00563DE8">
        <w:rPr>
          <w:noProof/>
          <w:sz w:val="22"/>
          <w:szCs w:val="22"/>
        </w:rPr>
        <w:t>, vol. 2, no. 1, pp. 1–8, 2018, [Online]. Available: http://jurnal.uinsu.ac.id/index.php/query/article/view/1552</w:t>
      </w:r>
    </w:p>
    <w:p w:rsidR="00563DE8" w:rsidRPr="00563DE8" w:rsidRDefault="008E76DE" w:rsidP="00563DE8">
      <w:pPr>
        <w:spacing w:line="276" w:lineRule="auto"/>
        <w:rPr>
          <w:sz w:val="22"/>
          <w:szCs w:val="22"/>
          <w:lang w:val="id-ID"/>
        </w:rPr>
      </w:pPr>
      <w:r w:rsidRPr="00563DE8">
        <w:rPr>
          <w:b/>
          <w:sz w:val="22"/>
          <w:szCs w:val="22"/>
        </w:rPr>
        <w:fldChar w:fldCharType="end"/>
      </w:r>
    </w:p>
    <w:p w:rsidR="00480CF7" w:rsidRPr="00480CF7" w:rsidRDefault="00480CF7" w:rsidP="00480CF7">
      <w:pPr>
        <w:widowControl w:val="0"/>
        <w:autoSpaceDE w:val="0"/>
        <w:autoSpaceDN w:val="0"/>
        <w:adjustRightInd w:val="0"/>
        <w:spacing w:line="276" w:lineRule="auto"/>
        <w:ind w:left="640" w:hanging="640"/>
        <w:jc w:val="both"/>
        <w:rPr>
          <w:sz w:val="22"/>
          <w:szCs w:val="22"/>
          <w:lang w:val="id-ID"/>
        </w:rPr>
      </w:pPr>
    </w:p>
    <w:p w:rsidR="00661F71" w:rsidRDefault="00661F71" w:rsidP="007D1230">
      <w:pPr>
        <w:jc w:val="both"/>
        <w:rPr>
          <w:sz w:val="22"/>
          <w:szCs w:val="22"/>
        </w:rPr>
      </w:pPr>
    </w:p>
    <w:p w:rsidR="00661F71" w:rsidRDefault="00661F71" w:rsidP="007D1230">
      <w:pPr>
        <w:jc w:val="both"/>
        <w:rPr>
          <w:sz w:val="22"/>
          <w:szCs w:val="22"/>
        </w:rPr>
      </w:pPr>
    </w:p>
    <w:sectPr w:rsidR="00661F71" w:rsidSect="00D90AD6">
      <w:headerReference w:type="default" r:id="rId21"/>
      <w:footerReference w:type="default" r:id="rId22"/>
      <w:type w:val="continuous"/>
      <w:pgSz w:w="11906" w:h="16838" w:code="9"/>
      <w:pgMar w:top="1701" w:right="1701" w:bottom="1701" w:left="1701" w:header="850"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758" w:rsidRDefault="00217758" w:rsidP="007D1230">
      <w:r>
        <w:separator/>
      </w:r>
    </w:p>
  </w:endnote>
  <w:endnote w:type="continuationSeparator" w:id="1">
    <w:p w:rsidR="00217758" w:rsidRDefault="00217758" w:rsidP="007D1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F" w:rsidRDefault="008E76DE" w:rsidP="00F5670A">
    <w:pPr>
      <w:pStyle w:val="Footer"/>
      <w:ind w:left="-284"/>
    </w:pPr>
    <w:r w:rsidRPr="008E76DE">
      <w:rPr>
        <w:rFonts w:eastAsiaTheme="majorEastAsia"/>
        <w:noProof/>
        <w:sz w:val="22"/>
        <w:szCs w:val="22"/>
      </w:rPr>
      <w:pict>
        <v:line id="Straight Connector 4" o:spid="_x0000_s4104" style="position:absolute;left:0;text-align:left;z-index:251664384;visibility:visible;mso-height-relative:margin" from="-17.55pt,-8.55pt" to="433.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" strokecolor="black [3213]" strokeweight="2.25pt">
          <v:stroke joinstyle="miter"/>
        </v:line>
      </w:pict>
    </w:r>
    <w:r w:rsidRPr="008E76DE">
      <w:rPr>
        <w:rFonts w:eastAsiaTheme="majorEastAsia"/>
        <w:noProof/>
        <w:sz w:val="22"/>
        <w:szCs w:val="22"/>
      </w:rPr>
      <w:pict>
        <v:line id="Straight Connector 2" o:spid="_x0000_s4103" style="position:absolute;left:0;text-align:left;z-index:251662336;visibility:visible;mso-height-relative:margin" from="-16.8pt,-4pt" to="43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" strokecolor="black [3213]" strokeweight="1pt">
          <v:stroke joinstyle="miter"/>
        </v:line>
      </w:pict>
    </w:r>
    <w:r w:rsidR="00F2346F">
      <w:rPr>
        <w:rFonts w:eastAsiaTheme="majorEastAsia"/>
        <w:sz w:val="22"/>
        <w:szCs w:val="22"/>
        <w:lang w:val="en-GB"/>
      </w:rPr>
      <w:t>UniversitasBinaInsan</w:t>
    </w:r>
    <w:r w:rsidR="00F2346F" w:rsidRPr="007D1230">
      <w:rPr>
        <w:rFonts w:eastAsiaTheme="majorEastAsia"/>
        <w:sz w:val="22"/>
        <w:szCs w:val="22"/>
        <w:lang w:val="id-ID"/>
      </w:rPr>
      <w:t xml:space="preserve"> Lubuklinggau</w:t>
    </w:r>
    <w:r w:rsidR="00F2346F" w:rsidRPr="007D1230">
      <w:rPr>
        <w:rFonts w:eastAsiaTheme="majorEastAsia"/>
        <w:sz w:val="22"/>
        <w:szCs w:val="22"/>
      </w:rPr>
      <w:ptab w:relativeTo="margin" w:alignment="right" w:leader="none"/>
    </w:r>
    <w:r w:rsidRPr="008E76DE">
      <w:rPr>
        <w:rFonts w:eastAsiaTheme="minorEastAsia"/>
        <w:sz w:val="22"/>
        <w:szCs w:val="22"/>
      </w:rPr>
      <w:fldChar w:fldCharType="begin"/>
    </w:r>
    <w:r w:rsidR="00F2346F" w:rsidRPr="007D1230">
      <w:rPr>
        <w:sz w:val="22"/>
        <w:szCs w:val="22"/>
      </w:rPr>
      <w:instrText xml:space="preserve"> PAGE   \* MERGEFORMAT </w:instrText>
    </w:r>
    <w:r w:rsidRPr="008E76DE">
      <w:rPr>
        <w:rFonts w:eastAsiaTheme="minorEastAsia"/>
        <w:sz w:val="22"/>
        <w:szCs w:val="22"/>
      </w:rPr>
      <w:fldChar w:fldCharType="separate"/>
    </w:r>
    <w:r w:rsidR="002F21FC" w:rsidRPr="002F21FC">
      <w:rPr>
        <w:rFonts w:eastAsiaTheme="majorEastAsia"/>
        <w:noProof/>
        <w:sz w:val="22"/>
        <w:szCs w:val="22"/>
      </w:rPr>
      <w:t>1</w:t>
    </w:r>
    <w:r w:rsidRPr="007D1230">
      <w:rPr>
        <w:rFonts w:eastAsiaTheme="majorEastAsia"/>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F" w:rsidRDefault="008E76DE" w:rsidP="00F5670A">
    <w:pPr>
      <w:pStyle w:val="Footer"/>
      <w:ind w:left="-284"/>
    </w:pPr>
    <w:r w:rsidRPr="008E76DE">
      <w:rPr>
        <w:rFonts w:eastAsiaTheme="majorEastAsia"/>
        <w:noProof/>
        <w:sz w:val="22"/>
        <w:szCs w:val="22"/>
      </w:rPr>
      <w:pict>
        <v:line id="Straight Connector 5" o:spid="_x0000_s4098" style="position:absolute;left:0;text-align:left;z-index:251667456;visibility:visible;mso-height-relative:margin" from="-17.55pt,-8.55pt" to="433.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" strokecolor="black [3213]" strokeweight="2.25pt">
          <v:stroke joinstyle="miter"/>
        </v:line>
      </w:pict>
    </w:r>
    <w:r w:rsidRPr="008E76DE">
      <w:rPr>
        <w:rFonts w:eastAsiaTheme="majorEastAsia"/>
        <w:noProof/>
        <w:sz w:val="22"/>
        <w:szCs w:val="22"/>
      </w:rPr>
      <w:pict>
        <v:line id="Straight Connector 7" o:spid="_x0000_s4097" style="position:absolute;left:0;text-align:left;z-index:251666432;visibility:visible;mso-height-relative:margin" from="-16.8pt,-4pt" to="434.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" strokecolor="black [3213]" strokeweight="1pt">
          <v:stroke joinstyle="miter"/>
        </v:line>
      </w:pict>
    </w:r>
    <w:r w:rsidR="00F2346F">
      <w:rPr>
        <w:rFonts w:eastAsiaTheme="majorEastAsia"/>
        <w:sz w:val="22"/>
        <w:szCs w:val="22"/>
        <w:lang w:val="en-GB"/>
      </w:rPr>
      <w:t>UniversitasBinaInsan</w:t>
    </w:r>
    <w:r w:rsidR="00F2346F" w:rsidRPr="007D1230">
      <w:rPr>
        <w:rFonts w:eastAsiaTheme="majorEastAsia"/>
        <w:sz w:val="22"/>
        <w:szCs w:val="22"/>
        <w:lang w:val="id-ID"/>
      </w:rPr>
      <w:t xml:space="preserve"> Lubuklinggau</w:t>
    </w:r>
    <w:r w:rsidR="00F2346F" w:rsidRPr="007D1230">
      <w:rPr>
        <w:rFonts w:eastAsiaTheme="majorEastAsia"/>
        <w:sz w:val="22"/>
        <w:szCs w:val="22"/>
      </w:rPr>
      <w:ptab w:relativeTo="margin" w:alignment="right" w:leader="none"/>
    </w:r>
    <w:r w:rsidRPr="008E76DE">
      <w:rPr>
        <w:rFonts w:eastAsiaTheme="minorEastAsia"/>
        <w:sz w:val="22"/>
        <w:szCs w:val="22"/>
      </w:rPr>
      <w:fldChar w:fldCharType="begin"/>
    </w:r>
    <w:r w:rsidR="00F2346F" w:rsidRPr="007D1230">
      <w:rPr>
        <w:sz w:val="22"/>
        <w:szCs w:val="22"/>
      </w:rPr>
      <w:instrText xml:space="preserve"> PAGE   \* MERGEFORMAT </w:instrText>
    </w:r>
    <w:r w:rsidRPr="008E76DE">
      <w:rPr>
        <w:rFonts w:eastAsiaTheme="minorEastAsia"/>
        <w:sz w:val="22"/>
        <w:szCs w:val="22"/>
      </w:rPr>
      <w:fldChar w:fldCharType="separate"/>
    </w:r>
    <w:r w:rsidR="009323AA" w:rsidRPr="009323AA">
      <w:rPr>
        <w:rFonts w:eastAsiaTheme="majorEastAsia"/>
        <w:noProof/>
        <w:sz w:val="22"/>
        <w:szCs w:val="22"/>
      </w:rPr>
      <w:t>7</w:t>
    </w:r>
    <w:r w:rsidRPr="007D1230">
      <w:rPr>
        <w:rFonts w:eastAsiaTheme="majorEastAsia"/>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758" w:rsidRDefault="00217758" w:rsidP="007D1230">
      <w:r>
        <w:separator/>
      </w:r>
    </w:p>
  </w:footnote>
  <w:footnote w:type="continuationSeparator" w:id="1">
    <w:p w:rsidR="00217758" w:rsidRDefault="00217758" w:rsidP="007D1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46F" w:rsidRPr="00992427" w:rsidRDefault="00F2346F" w:rsidP="00992427">
    <w:pPr>
      <w:rPr>
        <w:b/>
        <w:bCs/>
        <w:sz w:val="18"/>
        <w:szCs w:val="18"/>
        <w:vertAlign w:val="superscript"/>
      </w:rPr>
    </w:pPr>
    <w:r w:rsidRPr="00992427">
      <w:rPr>
        <w:b/>
        <w:noProof/>
        <w:sz w:val="18"/>
        <w:szCs w:val="18"/>
        <w:lang w:val="id-ID" w:eastAsia="id-ID"/>
      </w:rPr>
      <w:drawing>
        <wp:anchor distT="0" distB="0" distL="114300" distR="114300" simplePos="0" relativeHeight="251676672" behindDoc="0" locked="0" layoutInCell="1" allowOverlap="1">
          <wp:simplePos x="0" y="0"/>
          <wp:positionH relativeFrom="column">
            <wp:posOffset>3870960</wp:posOffset>
          </wp:positionH>
          <wp:positionV relativeFrom="paragraph">
            <wp:posOffset>-267970</wp:posOffset>
          </wp:positionV>
          <wp:extent cx="321310" cy="4222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AFR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21310" cy="422275"/>
                  </a:xfrm>
                  <a:prstGeom prst="rect">
                    <a:avLst/>
                  </a:prstGeom>
                </pic:spPr>
              </pic:pic>
            </a:graphicData>
          </a:graphic>
        </wp:anchor>
      </w:drawing>
    </w:r>
    <w:r w:rsidR="008E76DE" w:rsidRPr="008E76DE">
      <w:rPr>
        <w:b/>
        <w:noProof/>
        <w:sz w:val="18"/>
        <w:szCs w:val="18"/>
      </w:rPr>
      <w:pict>
        <v:shapetype id="_x0000_t202" coordsize="21600,21600" o:spt="202" path="m,l,21600r21600,l21600,xe">
          <v:stroke joinstyle="miter"/>
          <v:path gradientshapeok="t" o:connecttype="rect"/>
        </v:shapetype>
        <v:shape id="Text Box 12" o:spid="_x0000_s4106" type="#_x0000_t202" style="position:absolute;margin-left:333.85pt;margin-top:-18.3pt;width:90.95pt;height:33.4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FOrQ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" filled="f" stroked="f">
          <v:textbox inset="0,0,0,0">
            <w:txbxContent>
              <w:p w:rsidR="00F2346F" w:rsidRPr="00F756EF" w:rsidRDefault="00F2346F" w:rsidP="00992427">
                <w:pPr>
                  <w:spacing w:before="10"/>
                  <w:ind w:left="20"/>
                  <w:jc w:val="both"/>
                  <w:rPr>
                    <w:b/>
                    <w:sz w:val="18"/>
                    <w:szCs w:val="18"/>
                    <w:lang w:val="id-ID"/>
                  </w:rPr>
                </w:pPr>
                <w:r>
                  <w:rPr>
                    <w:b/>
                    <w:sz w:val="18"/>
                    <w:szCs w:val="18"/>
                  </w:rPr>
                  <w:t>ESCAFPRE 1</w:t>
                </w:r>
                <w:r>
                  <w:rPr>
                    <w:b/>
                    <w:sz w:val="18"/>
                    <w:szCs w:val="18"/>
                    <w:vertAlign w:val="superscript"/>
                  </w:rPr>
                  <w:t>st</w:t>
                </w:r>
                <w:r>
                  <w:rPr>
                    <w:b/>
                    <w:sz w:val="18"/>
                    <w:szCs w:val="18"/>
                  </w:rPr>
                  <w:t xml:space="preserve"> 202</w:t>
                </w:r>
                <w:r>
                  <w:rPr>
                    <w:b/>
                    <w:sz w:val="18"/>
                    <w:szCs w:val="18"/>
                    <w:lang w:val="id-ID"/>
                  </w:rPr>
                  <w:t>2</w:t>
                </w:r>
              </w:p>
              <w:p w:rsidR="00F2346F" w:rsidRDefault="00F2346F" w:rsidP="00992427">
                <w:pPr>
                  <w:spacing w:before="4"/>
                  <w:ind w:left="20"/>
                  <w:jc w:val="both"/>
                  <w:rPr>
                    <w:b/>
                    <w:color w:val="000000"/>
                    <w:sz w:val="18"/>
                    <w:szCs w:val="18"/>
                    <w:lang w:eastAsia="id-ID"/>
                  </w:rPr>
                </w:pPr>
                <w:proofErr w:type="gramStart"/>
                <w:r w:rsidRPr="00C93599">
                  <w:rPr>
                    <w:b/>
                    <w:color w:val="000000"/>
                    <w:sz w:val="18"/>
                    <w:szCs w:val="18"/>
                    <w:lang w:eastAsia="id-ID"/>
                  </w:rPr>
                  <w:t>p-ISSN:</w:t>
                </w:r>
                <w:proofErr w:type="gramEnd"/>
                <w:r w:rsidRPr="00C93599">
                  <w:rPr>
                    <w:b/>
                    <w:color w:val="000000"/>
                    <w:sz w:val="18"/>
                    <w:szCs w:val="18"/>
                    <w:lang w:eastAsia="id-ID"/>
                  </w:rPr>
                  <w:t xml:space="preserve">xxx-xxx </w:t>
                </w:r>
              </w:p>
              <w:p w:rsidR="00F2346F" w:rsidRPr="00C93599" w:rsidRDefault="00F2346F" w:rsidP="00992427">
                <w:pPr>
                  <w:spacing w:before="4"/>
                  <w:ind w:left="20"/>
                  <w:jc w:val="both"/>
                  <w:rPr>
                    <w:b/>
                    <w:sz w:val="18"/>
                    <w:szCs w:val="18"/>
                  </w:rPr>
                </w:pPr>
                <w:proofErr w:type="gramStart"/>
                <w:r w:rsidRPr="00C93599">
                  <w:rPr>
                    <w:b/>
                    <w:color w:val="000000"/>
                    <w:sz w:val="18"/>
                    <w:szCs w:val="18"/>
                    <w:lang w:eastAsia="id-ID"/>
                  </w:rPr>
                  <w:t>e-ISSN:</w:t>
                </w:r>
                <w:proofErr w:type="gramEnd"/>
                <w:r w:rsidRPr="00C93599">
                  <w:rPr>
                    <w:b/>
                    <w:color w:val="000000"/>
                    <w:sz w:val="18"/>
                    <w:szCs w:val="18"/>
                    <w:lang w:eastAsia="id-ID"/>
                  </w:rPr>
                  <w:t>xxx-xxx</w:t>
                </w:r>
              </w:p>
              <w:p w:rsidR="00F2346F" w:rsidRPr="00F35335" w:rsidRDefault="00F2346F" w:rsidP="00C93599">
                <w:pPr>
                  <w:spacing w:before="4"/>
                  <w:ind w:left="20"/>
                  <w:rPr>
                    <w:b/>
                  </w:rPr>
                </w:pPr>
              </w:p>
            </w:txbxContent>
          </v:textbox>
        </v:shape>
      </w:pict>
    </w:r>
    <w:r w:rsidR="008E76DE" w:rsidRPr="008E76DE">
      <w:rPr>
        <w:b/>
        <w:noProof/>
        <w:sz w:val="18"/>
        <w:szCs w:val="18"/>
      </w:rPr>
      <w:pict>
        <v:line id="Straight Connector 10" o:spid="_x0000_s4105" style="position:absolute;z-index:251671552;visibility:visible;mso-position-horizontal-relative:text;mso-position-vertical-relative:text" from=".75pt,21.05pt" to="425.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" strokecolor="black [3213]" strokeweight="3pt">
          <v:stroke joinstyle="miter"/>
        </v:line>
      </w:pict>
    </w:r>
    <w:r w:rsidR="00471D0E">
      <w:rPr>
        <w:b/>
        <w:bCs/>
        <w:sz w:val="18"/>
        <w:szCs w:val="18"/>
        <w:lang w:val="id-ID"/>
      </w:rPr>
      <w:t>Kiki Ardila, Bunga Intan,  Susanto</w:t>
    </w:r>
  </w:p>
  <w:p w:rsidR="00F2346F" w:rsidRPr="00FF7662" w:rsidRDefault="00F2346F" w:rsidP="00C252F2">
    <w:pPr>
      <w:pStyle w:val="Header"/>
      <w:tabs>
        <w:tab w:val="clear" w:pos="9026"/>
        <w:tab w:val="left" w:pos="5812"/>
      </w:tabs>
      <w:rPr>
        <w:b/>
        <w:lang w:val="id-ID"/>
      </w:rPr>
    </w:pPr>
    <w:r>
      <w:rPr>
        <w:b/>
        <w:sz w:val="22"/>
        <w:szCs w:val="22"/>
      </w:rPr>
      <w:tab/>
    </w:r>
    <w:r>
      <w:rPr>
        <w:b/>
        <w:sz w:val="22"/>
        <w:szCs w:val="22"/>
      </w:rPr>
      <w:tab/>
    </w:r>
    <w:r w:rsidRPr="003321ED">
      <w:rPr>
        <w:b/>
        <w:sz w:val="22"/>
        <w:szCs w:val="22"/>
      </w:rPr>
      <w:ptab w:relativeTo="margin" w:alignment="center"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9F" w:rsidRPr="00992427" w:rsidRDefault="00734A9F" w:rsidP="00734A9F">
    <w:pPr>
      <w:rPr>
        <w:b/>
        <w:bCs/>
        <w:sz w:val="18"/>
        <w:szCs w:val="18"/>
        <w:vertAlign w:val="superscript"/>
      </w:rPr>
    </w:pPr>
    <w:r w:rsidRPr="00992427">
      <w:rPr>
        <w:b/>
        <w:noProof/>
        <w:sz w:val="18"/>
        <w:szCs w:val="18"/>
        <w:lang w:val="id-ID" w:eastAsia="id-ID"/>
      </w:rPr>
      <w:drawing>
        <wp:anchor distT="0" distB="0" distL="114300" distR="114300" simplePos="0" relativeHeight="251685888" behindDoc="0" locked="0" layoutInCell="1" allowOverlap="1">
          <wp:simplePos x="0" y="0"/>
          <wp:positionH relativeFrom="column">
            <wp:posOffset>3870960</wp:posOffset>
          </wp:positionH>
          <wp:positionV relativeFrom="paragraph">
            <wp:posOffset>-267970</wp:posOffset>
          </wp:positionV>
          <wp:extent cx="321310" cy="422275"/>
          <wp:effectExtent l="0" t="0" r="254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AFR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321310" cy="422275"/>
                  </a:xfrm>
                  <a:prstGeom prst="rect">
                    <a:avLst/>
                  </a:prstGeom>
                </pic:spPr>
              </pic:pic>
            </a:graphicData>
          </a:graphic>
        </wp:anchor>
      </w:drawing>
    </w:r>
    <w:r w:rsidR="008E76DE" w:rsidRPr="008E76DE">
      <w:rPr>
        <w:b/>
        <w:noProof/>
        <w:sz w:val="18"/>
        <w:szCs w:val="18"/>
      </w:rPr>
      <w:pict>
        <v:shapetype id="_x0000_t202" coordsize="21600,21600" o:spt="202" path="m,l,21600r21600,l21600,xe">
          <v:stroke joinstyle="miter"/>
          <v:path gradientshapeok="t" o:connecttype="rect"/>
        </v:shapetype>
        <v:shape id="_x0000_s4114" type="#_x0000_t202" style="position:absolute;margin-left:333.85pt;margin-top:-18.3pt;width:90.95pt;height:33.4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FOrQIAAKs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" filled="f" stroked="f">
          <v:textbox inset="0,0,0,0">
            <w:txbxContent>
              <w:p w:rsidR="00734A9F" w:rsidRPr="00F756EF" w:rsidRDefault="00734A9F" w:rsidP="00734A9F">
                <w:pPr>
                  <w:spacing w:before="10"/>
                  <w:ind w:left="20"/>
                  <w:jc w:val="both"/>
                  <w:rPr>
                    <w:b/>
                    <w:sz w:val="18"/>
                    <w:szCs w:val="18"/>
                    <w:lang w:val="id-ID"/>
                  </w:rPr>
                </w:pPr>
                <w:r>
                  <w:rPr>
                    <w:b/>
                    <w:sz w:val="18"/>
                    <w:szCs w:val="18"/>
                  </w:rPr>
                  <w:t>ESCAFPRE 1</w:t>
                </w:r>
                <w:r>
                  <w:rPr>
                    <w:b/>
                    <w:sz w:val="18"/>
                    <w:szCs w:val="18"/>
                    <w:vertAlign w:val="superscript"/>
                  </w:rPr>
                  <w:t>st</w:t>
                </w:r>
                <w:r>
                  <w:rPr>
                    <w:b/>
                    <w:sz w:val="18"/>
                    <w:szCs w:val="18"/>
                  </w:rPr>
                  <w:t xml:space="preserve"> 202</w:t>
                </w:r>
                <w:r>
                  <w:rPr>
                    <w:b/>
                    <w:sz w:val="18"/>
                    <w:szCs w:val="18"/>
                    <w:lang w:val="id-ID"/>
                  </w:rPr>
                  <w:t>2</w:t>
                </w:r>
              </w:p>
              <w:p w:rsidR="00734A9F" w:rsidRDefault="00734A9F" w:rsidP="00734A9F">
                <w:pPr>
                  <w:spacing w:before="4"/>
                  <w:ind w:left="20"/>
                  <w:jc w:val="both"/>
                  <w:rPr>
                    <w:b/>
                    <w:color w:val="000000"/>
                    <w:sz w:val="18"/>
                    <w:szCs w:val="18"/>
                    <w:lang w:eastAsia="id-ID"/>
                  </w:rPr>
                </w:pPr>
                <w:proofErr w:type="gramStart"/>
                <w:r w:rsidRPr="00C93599">
                  <w:rPr>
                    <w:b/>
                    <w:color w:val="000000"/>
                    <w:sz w:val="18"/>
                    <w:szCs w:val="18"/>
                    <w:lang w:eastAsia="id-ID"/>
                  </w:rPr>
                  <w:t>p-ISSN:</w:t>
                </w:r>
                <w:proofErr w:type="gramEnd"/>
                <w:r w:rsidRPr="00C93599">
                  <w:rPr>
                    <w:b/>
                    <w:color w:val="000000"/>
                    <w:sz w:val="18"/>
                    <w:szCs w:val="18"/>
                    <w:lang w:eastAsia="id-ID"/>
                  </w:rPr>
                  <w:t xml:space="preserve">xxx-xxx </w:t>
                </w:r>
              </w:p>
              <w:p w:rsidR="00734A9F" w:rsidRPr="00C93599" w:rsidRDefault="00734A9F" w:rsidP="00734A9F">
                <w:pPr>
                  <w:spacing w:before="4"/>
                  <w:ind w:left="20"/>
                  <w:jc w:val="both"/>
                  <w:rPr>
                    <w:b/>
                    <w:sz w:val="18"/>
                    <w:szCs w:val="18"/>
                  </w:rPr>
                </w:pPr>
                <w:proofErr w:type="gramStart"/>
                <w:r w:rsidRPr="00C93599">
                  <w:rPr>
                    <w:b/>
                    <w:color w:val="000000"/>
                    <w:sz w:val="18"/>
                    <w:szCs w:val="18"/>
                    <w:lang w:eastAsia="id-ID"/>
                  </w:rPr>
                  <w:t>e-ISSN:</w:t>
                </w:r>
                <w:proofErr w:type="gramEnd"/>
                <w:r w:rsidRPr="00C93599">
                  <w:rPr>
                    <w:b/>
                    <w:color w:val="000000"/>
                    <w:sz w:val="18"/>
                    <w:szCs w:val="18"/>
                    <w:lang w:eastAsia="id-ID"/>
                  </w:rPr>
                  <w:t>xxx-xxx</w:t>
                </w:r>
              </w:p>
              <w:p w:rsidR="00734A9F" w:rsidRPr="00F35335" w:rsidRDefault="00734A9F" w:rsidP="00734A9F">
                <w:pPr>
                  <w:spacing w:before="4"/>
                  <w:ind w:left="20"/>
                  <w:rPr>
                    <w:b/>
                  </w:rPr>
                </w:pPr>
              </w:p>
            </w:txbxContent>
          </v:textbox>
        </v:shape>
      </w:pict>
    </w:r>
    <w:r w:rsidR="008E76DE" w:rsidRPr="008E76DE">
      <w:rPr>
        <w:b/>
        <w:noProof/>
        <w:sz w:val="18"/>
        <w:szCs w:val="18"/>
      </w:rPr>
      <w:pict>
        <v:line id="_x0000_s4113" style="position:absolute;z-index:251684864;visibility:visible;mso-position-horizontal-relative:text;mso-position-vertical-relative:text" from=".75pt,21.05pt" to="425.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" strokecolor="black [3213]" strokeweight="3pt">
          <v:stroke joinstyle="miter"/>
        </v:line>
      </w:pict>
    </w:r>
    <w:r>
      <w:rPr>
        <w:b/>
        <w:bCs/>
        <w:sz w:val="18"/>
        <w:szCs w:val="18"/>
        <w:lang w:val="id-ID"/>
      </w:rPr>
      <w:t>Kiki Ardila, Bunga Intan,  Susanto</w:t>
    </w:r>
  </w:p>
  <w:p w:rsidR="00F2346F" w:rsidRPr="00C252F2" w:rsidRDefault="00F2346F" w:rsidP="00C252F2">
    <w:pPr>
      <w:pStyle w:val="Header"/>
      <w:tabs>
        <w:tab w:val="clear" w:pos="9026"/>
        <w:tab w:val="left" w:pos="5812"/>
      </w:tabs>
      <w:rPr>
        <w:b/>
        <w:lang w:val="id-ID"/>
      </w:rPr>
    </w:pPr>
    <w:r>
      <w:rPr>
        <w:b/>
        <w:sz w:val="22"/>
        <w:szCs w:val="22"/>
      </w:rPr>
      <w:tab/>
    </w:r>
    <w:r w:rsidRPr="003321ED">
      <w:rPr>
        <w:b/>
        <w:sz w:val="22"/>
        <w:szCs w:val="22"/>
      </w:rP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6D3"/>
    <w:multiLevelType w:val="hybridMultilevel"/>
    <w:tmpl w:val="3F284560"/>
    <w:lvl w:ilvl="0" w:tplc="C40A4FA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1F967DA"/>
    <w:multiLevelType w:val="hybridMultilevel"/>
    <w:tmpl w:val="FCB8C9F8"/>
    <w:lvl w:ilvl="0" w:tplc="B4E8A276">
      <w:start w:val="2"/>
      <w:numFmt w:val="upp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64C43B7"/>
    <w:multiLevelType w:val="hybridMultilevel"/>
    <w:tmpl w:val="16E264FC"/>
    <w:lvl w:ilvl="0" w:tplc="6A06E306">
      <w:start w:val="1"/>
      <w:numFmt w:val="decimal"/>
      <w:lvlText w:val="Gambar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715F8"/>
    <w:multiLevelType w:val="hybridMultilevel"/>
    <w:tmpl w:val="9E7ECB22"/>
    <w:lvl w:ilvl="0" w:tplc="C92E837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9BE43FC"/>
    <w:multiLevelType w:val="hybridMultilevel"/>
    <w:tmpl w:val="B0AA0314"/>
    <w:lvl w:ilvl="0" w:tplc="F9DC3832">
      <w:start w:val="1"/>
      <w:numFmt w:val="decimal"/>
      <w:lvlText w:val="Tabel %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B570815"/>
    <w:multiLevelType w:val="hybridMultilevel"/>
    <w:tmpl w:val="7D6C23B4"/>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824146"/>
    <w:multiLevelType w:val="hybridMultilevel"/>
    <w:tmpl w:val="CF14C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702A29"/>
    <w:multiLevelType w:val="hybridMultilevel"/>
    <w:tmpl w:val="54FCD87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8E254A"/>
    <w:multiLevelType w:val="multilevel"/>
    <w:tmpl w:val="652A59D8"/>
    <w:lvl w:ilvl="0">
      <w:start w:val="1"/>
      <w:numFmt w:val="upperLetter"/>
      <w:lvlText w:val="%1."/>
      <w:lvlJc w:val="left"/>
      <w:pPr>
        <w:ind w:left="288" w:hanging="288"/>
      </w:pPr>
      <w:rPr>
        <w:rFonts w:ascii="Times New Roman" w:eastAsia="Times New Roman" w:hAnsi="Times New Roman" w:cs="Times New Roman"/>
        <w:b/>
        <w:i/>
        <w:smallCaps/>
        <w:strike w:val="0"/>
        <w:color w:val="000000"/>
        <w:sz w:val="22"/>
        <w:szCs w:val="22"/>
        <w:u w:val="none"/>
        <w:vertAlign w:val="baseline"/>
      </w:rPr>
    </w:lvl>
    <w:lvl w:ilvl="1">
      <w:start w:val="1"/>
      <w:numFmt w:val="upperLetter"/>
      <w:lvlText w:val="%2."/>
      <w:lvlJc w:val="left"/>
      <w:pPr>
        <w:ind w:left="288" w:hanging="288"/>
      </w:pPr>
      <w:rPr>
        <w:rFonts w:ascii="Times New Roman" w:eastAsia="Times New Roman" w:hAnsi="Times New Roman" w:cs="Times New Roman"/>
        <w:b w:val="0"/>
        <w:i w:val="0"/>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F477E62"/>
    <w:multiLevelType w:val="hybridMultilevel"/>
    <w:tmpl w:val="B3901428"/>
    <w:lvl w:ilvl="0" w:tplc="2616736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0E1B71"/>
    <w:multiLevelType w:val="multilevel"/>
    <w:tmpl w:val="ECB0DDA2"/>
    <w:lvl w:ilvl="0">
      <w:start w:val="1"/>
      <w:numFmt w:val="decimal"/>
      <w:lvlText w:val="%1)  "/>
      <w:lvlJc w:val="left"/>
      <w:pPr>
        <w:ind w:left="0" w:firstLine="0"/>
      </w:pPr>
    </w:lvl>
    <w:lvl w:ilvl="1">
      <w:start w:val="1"/>
      <w:numFmt w:val="decimal"/>
      <w:lvlText w:val="%1.%2)"/>
      <w:lvlJc w:val="left"/>
      <w:pPr>
        <w:ind w:left="936" w:hanging="720"/>
      </w:pPr>
    </w:lvl>
    <w:lvl w:ilvl="2">
      <w:start w:val="1"/>
      <w:numFmt w:val="decimal"/>
      <w:lvlText w:val="%1.%2)%3."/>
      <w:lvlJc w:val="left"/>
      <w:pPr>
        <w:ind w:left="936" w:hanging="72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11">
    <w:nsid w:val="315B2E9D"/>
    <w:multiLevelType w:val="hybridMultilevel"/>
    <w:tmpl w:val="CF1625F0"/>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4C26CA"/>
    <w:multiLevelType w:val="multilevel"/>
    <w:tmpl w:val="969C60B6"/>
    <w:lvl w:ilvl="0">
      <w:start w:val="1"/>
      <w:numFmt w:val="decimal"/>
      <w:lvlText w:val="%1."/>
      <w:lvlJc w:val="left"/>
      <w:pPr>
        <w:ind w:left="504" w:hanging="216"/>
      </w:pPr>
      <w:rPr>
        <w:rFonts w:ascii="Times New Roman" w:eastAsia="Noto Sans Symbols" w:hAnsi="Times New Roman" w:cs="Times New Roman" w:hint="default"/>
        <w:sz w:val="22"/>
        <w:szCs w:val="22"/>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8833B7"/>
    <w:multiLevelType w:val="hybridMultilevel"/>
    <w:tmpl w:val="A056A744"/>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B309C0"/>
    <w:multiLevelType w:val="hybridMultilevel"/>
    <w:tmpl w:val="8256997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BB30D0"/>
    <w:multiLevelType w:val="hybridMultilevel"/>
    <w:tmpl w:val="8558EBF4"/>
    <w:lvl w:ilvl="0" w:tplc="2248810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7E800C5"/>
    <w:multiLevelType w:val="hybridMultilevel"/>
    <w:tmpl w:val="87461DEA"/>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316AF4"/>
    <w:multiLevelType w:val="hybridMultilevel"/>
    <w:tmpl w:val="3AA084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A661A9"/>
    <w:multiLevelType w:val="hybridMultilevel"/>
    <w:tmpl w:val="00481368"/>
    <w:lvl w:ilvl="0" w:tplc="7262B5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D91729E"/>
    <w:multiLevelType w:val="hybridMultilevel"/>
    <w:tmpl w:val="D4E0239C"/>
    <w:lvl w:ilvl="0" w:tplc="BE0ED93E">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AA721B"/>
    <w:multiLevelType w:val="hybridMultilevel"/>
    <w:tmpl w:val="66E6E286"/>
    <w:lvl w:ilvl="0" w:tplc="BF521C6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8F0B7E"/>
    <w:multiLevelType w:val="multilevel"/>
    <w:tmpl w:val="3384A78C"/>
    <w:lvl w:ilvl="0">
      <w:start w:val="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6B32377F"/>
    <w:multiLevelType w:val="hybridMultilevel"/>
    <w:tmpl w:val="6A62B0E2"/>
    <w:lvl w:ilvl="0" w:tplc="3DD44ADC">
      <w:start w:val="1"/>
      <w:numFmt w:val="decimal"/>
      <w:lvlText w:val="2.%1"/>
      <w:lvlJc w:val="left"/>
      <w:pPr>
        <w:ind w:left="720" w:hanging="360"/>
      </w:pPr>
      <w:rPr>
        <w:rFonts w:ascii="Times New Roman" w:hAnsi="Times New Roman"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796763"/>
    <w:multiLevelType w:val="multilevel"/>
    <w:tmpl w:val="0E02B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FE03083"/>
    <w:multiLevelType w:val="hybridMultilevel"/>
    <w:tmpl w:val="380A225A"/>
    <w:lvl w:ilvl="0" w:tplc="573E61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6B4E33"/>
    <w:multiLevelType w:val="multilevel"/>
    <w:tmpl w:val="8C8A1314"/>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abstractNum w:abstractNumId="26">
    <w:nsid w:val="780813AF"/>
    <w:multiLevelType w:val="hybridMultilevel"/>
    <w:tmpl w:val="C624000C"/>
    <w:lvl w:ilvl="0" w:tplc="71AA081E">
      <w:start w:val="1"/>
      <w:numFmt w:val="upperRoman"/>
      <w:lvlText w:val="%1."/>
      <w:lvlJc w:val="left"/>
      <w:pPr>
        <w:ind w:left="1145"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616A5C"/>
    <w:multiLevelType w:val="hybridMultilevel"/>
    <w:tmpl w:val="A51CA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6B3DC1"/>
    <w:multiLevelType w:val="hybridMultilevel"/>
    <w:tmpl w:val="046AC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2421F8"/>
    <w:multiLevelType w:val="hybridMultilevel"/>
    <w:tmpl w:val="E0B87F50"/>
    <w:lvl w:ilvl="0" w:tplc="D6761DE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6"/>
  </w:num>
  <w:num w:numId="2">
    <w:abstractNumId w:val="13"/>
  </w:num>
  <w:num w:numId="3">
    <w:abstractNumId w:val="7"/>
  </w:num>
  <w:num w:numId="4">
    <w:abstractNumId w:val="5"/>
  </w:num>
  <w:num w:numId="5">
    <w:abstractNumId w:val="22"/>
  </w:num>
  <w:num w:numId="6">
    <w:abstractNumId w:val="2"/>
  </w:num>
  <w:num w:numId="7">
    <w:abstractNumId w:val="4"/>
  </w:num>
  <w:num w:numId="8">
    <w:abstractNumId w:val="16"/>
  </w:num>
  <w:num w:numId="9">
    <w:abstractNumId w:val="11"/>
  </w:num>
  <w:num w:numId="10">
    <w:abstractNumId w:val="19"/>
  </w:num>
  <w:num w:numId="11">
    <w:abstractNumId w:val="14"/>
  </w:num>
  <w:num w:numId="12">
    <w:abstractNumId w:val="8"/>
  </w:num>
  <w:num w:numId="13">
    <w:abstractNumId w:val="25"/>
  </w:num>
  <w:num w:numId="14">
    <w:abstractNumId w:val="12"/>
  </w:num>
  <w:num w:numId="15">
    <w:abstractNumId w:val="23"/>
  </w:num>
  <w:num w:numId="16">
    <w:abstractNumId w:val="10"/>
  </w:num>
  <w:num w:numId="17">
    <w:abstractNumId w:val="27"/>
  </w:num>
  <w:num w:numId="18">
    <w:abstractNumId w:val="1"/>
  </w:num>
  <w:num w:numId="19">
    <w:abstractNumId w:val="3"/>
  </w:num>
  <w:num w:numId="20">
    <w:abstractNumId w:val="28"/>
  </w:num>
  <w:num w:numId="21">
    <w:abstractNumId w:val="29"/>
  </w:num>
  <w:num w:numId="22">
    <w:abstractNumId w:val="20"/>
  </w:num>
  <w:num w:numId="23">
    <w:abstractNumId w:val="24"/>
  </w:num>
  <w:num w:numId="24">
    <w:abstractNumId w:val="6"/>
  </w:num>
  <w:num w:numId="25">
    <w:abstractNumId w:val="17"/>
  </w:num>
  <w:num w:numId="26">
    <w:abstractNumId w:val="0"/>
  </w:num>
  <w:num w:numId="27">
    <w:abstractNumId w:val="21"/>
  </w:num>
  <w:num w:numId="28">
    <w:abstractNumId w:val="15"/>
  </w:num>
  <w:num w:numId="29">
    <w:abstractNumId w:val="9"/>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117">
      <o:colormenu v:ext="edit" strokecolor="none"/>
    </o:shapedefaults>
    <o:shapelayout v:ext="edit">
      <o:idmap v:ext="edit" data="4"/>
    </o:shapelayout>
  </w:hdrShapeDefaults>
  <w:footnotePr>
    <w:footnote w:id="0"/>
    <w:footnote w:id="1"/>
  </w:footnotePr>
  <w:endnotePr>
    <w:endnote w:id="0"/>
    <w:endnote w:id="1"/>
  </w:endnotePr>
  <w:compat/>
  <w:rsids>
    <w:rsidRoot w:val="007D1230"/>
    <w:rsid w:val="0000758E"/>
    <w:rsid w:val="00042938"/>
    <w:rsid w:val="000713F1"/>
    <w:rsid w:val="0007565D"/>
    <w:rsid w:val="000A34D2"/>
    <w:rsid w:val="000C1D89"/>
    <w:rsid w:val="000C2422"/>
    <w:rsid w:val="000C503A"/>
    <w:rsid w:val="000D02D6"/>
    <w:rsid w:val="0017593E"/>
    <w:rsid w:val="001B4D3F"/>
    <w:rsid w:val="001E2175"/>
    <w:rsid w:val="00217758"/>
    <w:rsid w:val="002269B6"/>
    <w:rsid w:val="00234527"/>
    <w:rsid w:val="002617A6"/>
    <w:rsid w:val="00262D46"/>
    <w:rsid w:val="00265AF5"/>
    <w:rsid w:val="002B7E4E"/>
    <w:rsid w:val="002C3CB7"/>
    <w:rsid w:val="002D6036"/>
    <w:rsid w:val="002F21FC"/>
    <w:rsid w:val="002F2B2E"/>
    <w:rsid w:val="00367A63"/>
    <w:rsid w:val="00384F3B"/>
    <w:rsid w:val="003874D1"/>
    <w:rsid w:val="00392F18"/>
    <w:rsid w:val="003966E8"/>
    <w:rsid w:val="003F7960"/>
    <w:rsid w:val="00445866"/>
    <w:rsid w:val="00471D0E"/>
    <w:rsid w:val="004727EC"/>
    <w:rsid w:val="00473000"/>
    <w:rsid w:val="00480CF7"/>
    <w:rsid w:val="004A4251"/>
    <w:rsid w:val="004D06A4"/>
    <w:rsid w:val="004D0AE0"/>
    <w:rsid w:val="004D3356"/>
    <w:rsid w:val="005361D3"/>
    <w:rsid w:val="00563DE8"/>
    <w:rsid w:val="00572039"/>
    <w:rsid w:val="005B19D4"/>
    <w:rsid w:val="00617518"/>
    <w:rsid w:val="00661F71"/>
    <w:rsid w:val="006C5998"/>
    <w:rsid w:val="006E498A"/>
    <w:rsid w:val="00734A9F"/>
    <w:rsid w:val="00790D21"/>
    <w:rsid w:val="007C18E7"/>
    <w:rsid w:val="007D1230"/>
    <w:rsid w:val="00853F58"/>
    <w:rsid w:val="008702A4"/>
    <w:rsid w:val="008B5D39"/>
    <w:rsid w:val="008E76DE"/>
    <w:rsid w:val="00912DE8"/>
    <w:rsid w:val="009323AA"/>
    <w:rsid w:val="00992427"/>
    <w:rsid w:val="009B3D86"/>
    <w:rsid w:val="009B629B"/>
    <w:rsid w:val="00A1013A"/>
    <w:rsid w:val="00A53B7F"/>
    <w:rsid w:val="00AA2A4B"/>
    <w:rsid w:val="00AC3E13"/>
    <w:rsid w:val="00B92D53"/>
    <w:rsid w:val="00B9356E"/>
    <w:rsid w:val="00B9701B"/>
    <w:rsid w:val="00C252F2"/>
    <w:rsid w:val="00C656E6"/>
    <w:rsid w:val="00C93599"/>
    <w:rsid w:val="00C9401A"/>
    <w:rsid w:val="00D02F36"/>
    <w:rsid w:val="00D0361D"/>
    <w:rsid w:val="00D62E51"/>
    <w:rsid w:val="00D90AD6"/>
    <w:rsid w:val="00DA30CF"/>
    <w:rsid w:val="00DD0E8F"/>
    <w:rsid w:val="00E100F2"/>
    <w:rsid w:val="00E4010A"/>
    <w:rsid w:val="00E77C68"/>
    <w:rsid w:val="00E9684D"/>
    <w:rsid w:val="00EA7E17"/>
    <w:rsid w:val="00ED7C05"/>
    <w:rsid w:val="00F2346F"/>
    <w:rsid w:val="00F317E7"/>
    <w:rsid w:val="00F5670A"/>
    <w:rsid w:val="00F71EEB"/>
    <w:rsid w:val="00F756EF"/>
    <w:rsid w:val="00F87C9F"/>
    <w:rsid w:val="00F97ECA"/>
    <w:rsid w:val="00FE1782"/>
    <w:rsid w:val="00FF766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11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87C9F"/>
    <w:pPr>
      <w:keepNext/>
      <w:jc w:val="both"/>
      <w:outlineLvl w:val="0"/>
    </w:pPr>
    <w:rPr>
      <w:b/>
      <w:bCs/>
      <w:sz w:val="22"/>
    </w:rPr>
  </w:style>
  <w:style w:type="paragraph" w:styleId="Heading2">
    <w:name w:val="heading 2"/>
    <w:basedOn w:val="Normal"/>
    <w:next w:val="Normal"/>
    <w:link w:val="Heading2Char"/>
    <w:qFormat/>
    <w:rsid w:val="00F87C9F"/>
    <w:pPr>
      <w:keepNext/>
      <w:jc w:val="both"/>
      <w:outlineLvl w:val="1"/>
    </w:pPr>
    <w:rPr>
      <w:rFonts w:cs="Arial"/>
      <w:b/>
      <w:bCs/>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sub de titre 4,ANNEX,List Paragraph1,SUB BAB2,TABEL,Body of text,Body of text+1,Body of text+2,Body of text+3,List Paragraph11,Medium Grid 1 - Accent 21,Colorful List - Accent 11,HEADING 1,kepala 1,KEPALA 3"/>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uiPriority w:val="59"/>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sub de titre 4 Char,ANNEX Char,List Paragraph1 Char,SUB BAB2 Char,TABEL Char,Body of text Char,Body of text+1 Char,Body of text+2 Char,Body of text+3 Char,List Paragraph11 Char,Medium Grid 1 - Accent 21 Char"/>
    <w:link w:val="ListParagraph"/>
    <w:uiPriority w:val="34"/>
    <w:locked/>
    <w:rsid w:val="00042938"/>
    <w:rPr>
      <w:rFonts w:ascii="Times New Roman" w:eastAsia="Times New Roman" w:hAnsi="Times New Roman" w:cs="Times New Roman"/>
      <w:lang w:val="en-GB" w:eastAsia="en-GB"/>
    </w:rPr>
  </w:style>
  <w:style w:type="table" w:customStyle="1" w:styleId="LightShading1">
    <w:name w:val="Light Shading1"/>
    <w:basedOn w:val="TableNormal"/>
    <w:uiPriority w:val="60"/>
    <w:rsid w:val="00E9684D"/>
    <w:pPr>
      <w:spacing w:after="0" w:line="240" w:lineRule="auto"/>
      <w:jc w:val="both"/>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71D0E"/>
    <w:pPr>
      <w:spacing w:after="200" w:line="360" w:lineRule="auto"/>
      <w:ind w:left="284" w:hanging="284"/>
    </w:pPr>
    <w:rPr>
      <w:rFonts w:asciiTheme="minorHAnsi" w:eastAsiaTheme="minorHAnsi" w:hAnsiTheme="minorHAnsi" w:cstheme="minorBidi"/>
      <w:b/>
      <w:bCs/>
      <w:color w:val="5B9BD5" w:themeColor="accent1"/>
      <w:sz w:val="18"/>
      <w:szCs w:val="18"/>
      <w:lang w:val="id-ID"/>
    </w:rPr>
  </w:style>
</w:styles>
</file>

<file path=word/webSettings.xml><?xml version="1.0" encoding="utf-8"?>
<w:webSettings xmlns:r="http://schemas.openxmlformats.org/officeDocument/2006/relationships" xmlns:w="http://schemas.openxmlformats.org/wordprocessingml/2006/main">
  <w:divs>
    <w:div w:id="1755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718AF-5D3C-4C4E-831A-5B94EDBB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3748</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ACer</cp:lastModifiedBy>
  <cp:revision>7</cp:revision>
  <dcterms:created xsi:type="dcterms:W3CDTF">2022-07-18T13:15:00Z</dcterms:created>
  <dcterms:modified xsi:type="dcterms:W3CDTF">2022-07-19T04:26:00Z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6690e7eb-a9f2-302b-bc29-abdd446025df</vt:lpwstr>
  </property>
  <property fmtid="{D5CDD505-2E9C-101B-9397-08002B2CF9AE}" pid="24" name="Mendeley Citation Style_1">
    <vt:lpwstr>http://www.zotero.org/styles/ieee</vt:lpwstr>
  </property>
</Properties>
</file>