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5F002E" w:rsidRDefault="005F002E" w:rsidP="005F002E">
      <w:pPr>
        <w:spacing w:after="0"/>
        <w:jc w:val="center"/>
        <w:rPr>
          <w:rFonts w:ascii="Times New Roman" w:hAnsi="Times New Roman" w:cs="Times New Roman"/>
          <w:b/>
        </w:rPr>
      </w:pPr>
      <w:r w:rsidRPr="005F002E">
        <w:rPr>
          <w:rFonts w:ascii="Times New Roman" w:hAnsi="Times New Roman" w:cs="Times New Roman"/>
          <w:b/>
        </w:rPr>
        <w:t>Pengaruh Lingkungan Kerja Dan Kepemimpinan Terhadap Komitmen Organisasi D</w:t>
      </w:r>
      <w:r>
        <w:rPr>
          <w:rFonts w:ascii="Times New Roman" w:hAnsi="Times New Roman" w:cs="Times New Roman"/>
          <w:b/>
        </w:rPr>
        <w:t>an Kinerja Pegawai Pada Dinas P</w:t>
      </w:r>
      <w:r>
        <w:rPr>
          <w:rFonts w:ascii="Times New Roman" w:hAnsi="Times New Roman" w:cs="Times New Roman"/>
          <w:b/>
          <w:lang w:val="en-US"/>
        </w:rPr>
        <w:t>U</w:t>
      </w:r>
      <w:r w:rsidRPr="005F002E">
        <w:rPr>
          <w:rFonts w:ascii="Times New Roman" w:hAnsi="Times New Roman" w:cs="Times New Roman"/>
          <w:b/>
        </w:rPr>
        <w:t xml:space="preserve"> Cipta Karya, Tata Ruang Dan Pengairan Kabupaten Musi Rawas</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DF5FC5" w:rsidRDefault="005F002E" w:rsidP="00994659">
      <w:pPr>
        <w:spacing w:after="0" w:line="240" w:lineRule="auto"/>
        <w:jc w:val="center"/>
        <w:rPr>
          <w:rFonts w:ascii="Times New Roman" w:hAnsi="Times New Roman" w:cs="Times New Roman"/>
          <w:b/>
          <w:bCs/>
          <w:color w:val="000000" w:themeColor="text1"/>
          <w:sz w:val="20"/>
          <w:szCs w:val="20"/>
          <w:vertAlign w:val="superscript"/>
          <w:lang w:val="en-US"/>
        </w:rPr>
      </w:pPr>
      <w:r w:rsidRPr="00DF5FC5">
        <w:rPr>
          <w:rFonts w:ascii="Times New Roman" w:hAnsi="Times New Roman" w:cs="Times New Roman"/>
          <w:b/>
          <w:bCs/>
          <w:color w:val="000000" w:themeColor="text1"/>
          <w:sz w:val="20"/>
          <w:szCs w:val="20"/>
          <w:lang w:val="en-US"/>
        </w:rPr>
        <w:t>Eva Prasasti</w:t>
      </w:r>
      <w:r w:rsidR="00AC4EA9" w:rsidRPr="00DF5FC5">
        <w:rPr>
          <w:rFonts w:ascii="Times New Roman" w:hAnsi="Times New Roman" w:cs="Times New Roman"/>
          <w:b/>
          <w:bCs/>
          <w:color w:val="000000" w:themeColor="text1"/>
          <w:sz w:val="20"/>
          <w:szCs w:val="20"/>
          <w:vertAlign w:val="superscript"/>
        </w:rPr>
        <w:t>1</w:t>
      </w:r>
      <w:r w:rsidR="00AC4EA9" w:rsidRPr="00DF5FC5">
        <w:rPr>
          <w:rFonts w:ascii="Times New Roman" w:hAnsi="Times New Roman" w:cs="Times New Roman"/>
          <w:b/>
          <w:bCs/>
          <w:color w:val="000000" w:themeColor="text1"/>
          <w:sz w:val="20"/>
          <w:szCs w:val="20"/>
        </w:rPr>
        <w:t xml:space="preserve">, </w:t>
      </w:r>
      <w:r w:rsidR="00D169B2" w:rsidRPr="00DF5FC5">
        <w:rPr>
          <w:rFonts w:ascii="Times New Roman" w:hAnsi="Times New Roman" w:cs="Times New Roman"/>
          <w:b/>
          <w:bCs/>
          <w:color w:val="000000" w:themeColor="text1"/>
          <w:sz w:val="20"/>
          <w:szCs w:val="20"/>
          <w:lang w:val="en-US"/>
        </w:rPr>
        <w:t>Herman Paleni</w:t>
      </w:r>
      <w:r w:rsidR="00CB31CF" w:rsidRPr="00DF5FC5">
        <w:rPr>
          <w:rFonts w:ascii="Times New Roman" w:hAnsi="Times New Roman" w:cs="Times New Roman"/>
          <w:b/>
          <w:bCs/>
          <w:color w:val="000000" w:themeColor="text1"/>
          <w:sz w:val="20"/>
          <w:szCs w:val="20"/>
          <w:vertAlign w:val="superscript"/>
          <w:lang w:val="en-US"/>
        </w:rPr>
        <w:t>2</w:t>
      </w:r>
      <w:r w:rsidR="00AC4EA9" w:rsidRPr="00DF5FC5">
        <w:rPr>
          <w:rFonts w:ascii="Times New Roman" w:hAnsi="Times New Roman" w:cs="Times New Roman"/>
          <w:b/>
          <w:bCs/>
          <w:color w:val="000000" w:themeColor="text1"/>
          <w:sz w:val="20"/>
          <w:szCs w:val="20"/>
        </w:rPr>
        <w:t>,</w:t>
      </w:r>
      <w:r w:rsidR="00D169B2" w:rsidRPr="00DF5FC5">
        <w:rPr>
          <w:rFonts w:ascii="Times New Roman" w:hAnsi="Times New Roman" w:cs="Times New Roman"/>
          <w:b/>
          <w:bCs/>
          <w:color w:val="000000" w:themeColor="text1"/>
          <w:sz w:val="20"/>
          <w:szCs w:val="20"/>
          <w:lang w:val="en-US"/>
        </w:rPr>
        <w:t>Agustinus Samosir</w:t>
      </w:r>
      <w:r w:rsidR="00CB31CF" w:rsidRPr="00DF5FC5">
        <w:rPr>
          <w:rFonts w:ascii="Times New Roman" w:hAnsi="Times New Roman" w:cs="Times New Roman"/>
          <w:b/>
          <w:bCs/>
          <w:color w:val="000000" w:themeColor="text1"/>
          <w:sz w:val="20"/>
          <w:szCs w:val="20"/>
          <w:vertAlign w:val="superscript"/>
          <w:lang w:val="en-US"/>
        </w:rPr>
        <w:t>3</w:t>
      </w:r>
    </w:p>
    <w:p w:rsidR="00CB31CF" w:rsidRPr="00DF5FC5" w:rsidRDefault="00CB31CF" w:rsidP="00CB31CF">
      <w:pPr>
        <w:spacing w:after="0" w:line="240" w:lineRule="auto"/>
        <w:jc w:val="center"/>
        <w:rPr>
          <w:rFonts w:ascii="Times New Roman" w:hAnsi="Times New Roman" w:cs="Times New Roman"/>
          <w:color w:val="000000" w:themeColor="text1"/>
          <w:sz w:val="20"/>
          <w:szCs w:val="20"/>
          <w:lang w:val="en-US"/>
        </w:rPr>
      </w:pPr>
      <w:r w:rsidRPr="00DF5FC5">
        <w:rPr>
          <w:rFonts w:ascii="Times New Roman" w:hAnsi="Times New Roman" w:cs="Times New Roman"/>
          <w:color w:val="000000" w:themeColor="text1"/>
          <w:sz w:val="20"/>
          <w:szCs w:val="20"/>
        </w:rPr>
        <w:t>Program Studi</w:t>
      </w:r>
      <w:r w:rsidRPr="00DF5FC5">
        <w:rPr>
          <w:rFonts w:ascii="Times New Roman" w:hAnsi="Times New Roman" w:cs="Times New Roman"/>
          <w:color w:val="000000" w:themeColor="text1"/>
          <w:sz w:val="20"/>
          <w:szCs w:val="20"/>
          <w:lang w:val="en-US"/>
        </w:rPr>
        <w:t xml:space="preserve"> Manajemen</w:t>
      </w:r>
      <w:r w:rsidRPr="00DF5FC5">
        <w:rPr>
          <w:rFonts w:ascii="Times New Roman" w:hAnsi="Times New Roman" w:cs="Times New Roman"/>
          <w:color w:val="000000" w:themeColor="text1"/>
          <w:sz w:val="20"/>
          <w:szCs w:val="20"/>
        </w:rPr>
        <w:t xml:space="preserve">, </w:t>
      </w:r>
      <w:r w:rsidRPr="00DF5FC5">
        <w:rPr>
          <w:rFonts w:ascii="Times New Roman" w:hAnsi="Times New Roman" w:cs="Times New Roman"/>
          <w:color w:val="000000" w:themeColor="text1"/>
          <w:sz w:val="20"/>
          <w:szCs w:val="20"/>
          <w:lang w:val="en-US"/>
        </w:rPr>
        <w:t>Universitas Bina Insan</w:t>
      </w:r>
      <w:r w:rsidRPr="00DF5FC5">
        <w:rPr>
          <w:rFonts w:ascii="Times New Roman" w:hAnsi="Times New Roman" w:cs="Times New Roman"/>
          <w:color w:val="000000" w:themeColor="text1"/>
          <w:sz w:val="20"/>
          <w:szCs w:val="20"/>
        </w:rPr>
        <w:t xml:space="preserve">, </w:t>
      </w:r>
      <w:r w:rsidRPr="00DF5FC5">
        <w:rPr>
          <w:rFonts w:ascii="Times New Roman" w:hAnsi="Times New Roman" w:cs="Times New Roman"/>
          <w:color w:val="000000" w:themeColor="text1"/>
          <w:sz w:val="20"/>
          <w:szCs w:val="20"/>
          <w:lang w:val="en-US"/>
        </w:rPr>
        <w:t>LubukLinggau</w:t>
      </w:r>
      <w:r w:rsidRPr="00DF5FC5">
        <w:rPr>
          <w:rFonts w:ascii="Times New Roman" w:hAnsi="Times New Roman" w:cs="Times New Roman"/>
          <w:color w:val="000000" w:themeColor="text1"/>
          <w:sz w:val="20"/>
          <w:szCs w:val="20"/>
        </w:rPr>
        <w:t>, Indonesia</w:t>
      </w:r>
    </w:p>
    <w:p w:rsidR="004B01AD" w:rsidRPr="004B01AD" w:rsidRDefault="004B01AD" w:rsidP="00CB31CF">
      <w:pPr>
        <w:spacing w:after="0" w:line="240" w:lineRule="auto"/>
        <w:jc w:val="center"/>
        <w:rPr>
          <w:rFonts w:ascii="Times New Roman" w:hAnsi="Times New Roman" w:cs="Times New Roman"/>
          <w:b/>
          <w:bCs/>
          <w:color w:val="000000" w:themeColor="text1"/>
          <w:sz w:val="20"/>
          <w:szCs w:val="20"/>
          <w:vertAlign w:val="superscript"/>
          <w:lang w:val="en-US"/>
        </w:rPr>
      </w:pPr>
      <w:r w:rsidRPr="00DF5FC5">
        <w:rPr>
          <w:rFonts w:ascii="Times New Roman" w:hAnsi="Times New Roman" w:cs="Times New Roman"/>
          <w:color w:val="000000" w:themeColor="text1"/>
          <w:sz w:val="20"/>
          <w:szCs w:val="20"/>
          <w:lang w:val="en-US"/>
        </w:rPr>
        <w:t xml:space="preserve">Emaii: </w:t>
      </w:r>
      <w:hyperlink r:id="rId8" w:history="1">
        <w:r w:rsidR="00121936" w:rsidRPr="0000602E">
          <w:rPr>
            <w:rStyle w:val="Hyperlink"/>
            <w:rFonts w:ascii="Times New Roman" w:hAnsi="Times New Roman" w:cs="Times New Roman"/>
            <w:sz w:val="20"/>
            <w:szCs w:val="20"/>
            <w:vertAlign w:val="superscript"/>
            <w:lang w:val="en-US"/>
          </w:rPr>
          <w:t>1</w:t>
        </w:r>
        <w:r w:rsidR="00121936" w:rsidRPr="0000602E">
          <w:rPr>
            <w:rStyle w:val="Hyperlink"/>
            <w:rFonts w:ascii="Times New Roman" w:hAnsi="Times New Roman" w:cs="Times New Roman"/>
            <w:sz w:val="20"/>
            <w:szCs w:val="20"/>
            <w:lang w:val="en-US"/>
          </w:rPr>
          <w:t>evaprasasti07@gmail..com</w:t>
        </w:r>
      </w:hyperlink>
      <w:r w:rsidRPr="00DF5FC5">
        <w:rPr>
          <w:rFonts w:ascii="Times New Roman" w:hAnsi="Times New Roman" w:cs="Times New Roman"/>
          <w:color w:val="000000" w:themeColor="text1"/>
          <w:sz w:val="20"/>
          <w:szCs w:val="20"/>
          <w:lang w:val="en-US"/>
        </w:rPr>
        <w:t xml:space="preserve">, </w:t>
      </w:r>
      <w:hyperlink r:id="rId9" w:history="1">
        <w:r w:rsidR="00D169B2" w:rsidRPr="00DF5FC5">
          <w:rPr>
            <w:rStyle w:val="Hyperlink"/>
            <w:rFonts w:ascii="Times New Roman" w:hAnsi="Times New Roman" w:cs="Times New Roman"/>
            <w:sz w:val="20"/>
            <w:szCs w:val="20"/>
            <w:vertAlign w:val="superscript"/>
            <w:lang w:val="en-US"/>
          </w:rPr>
          <w:t>2</w:t>
        </w:r>
        <w:r w:rsidR="00D169B2" w:rsidRPr="00DF5FC5">
          <w:rPr>
            <w:rStyle w:val="Hyperlink"/>
            <w:rFonts w:ascii="Times New Roman" w:hAnsi="Times New Roman" w:cs="Times New Roman"/>
            <w:sz w:val="20"/>
            <w:szCs w:val="20"/>
            <w:lang w:val="en-US"/>
          </w:rPr>
          <w:t>hermanpaleni@univbinainsan.ac.id,</w:t>
        </w:r>
      </w:hyperlink>
      <w:r w:rsidRPr="00DF5FC5">
        <w:rPr>
          <w:rFonts w:ascii="Times New Roman" w:hAnsi="Times New Roman" w:cs="Times New Roman"/>
          <w:color w:val="000000" w:themeColor="text1"/>
          <w:sz w:val="20"/>
          <w:szCs w:val="20"/>
          <w:lang w:val="en-US"/>
        </w:rPr>
        <w:t xml:space="preserve"> </w:t>
      </w:r>
      <w:hyperlink r:id="rId10" w:history="1">
        <w:r w:rsidR="00D169B2" w:rsidRPr="00DF5FC5">
          <w:rPr>
            <w:rStyle w:val="Hyperlink"/>
            <w:rFonts w:ascii="Times New Roman" w:hAnsi="Times New Roman" w:cs="Times New Roman"/>
            <w:sz w:val="20"/>
            <w:szCs w:val="20"/>
            <w:vertAlign w:val="superscript"/>
            <w:lang w:val="en-US"/>
          </w:rPr>
          <w:t>3</w:t>
        </w:r>
        <w:r w:rsidR="00D169B2" w:rsidRPr="00DF5FC5">
          <w:rPr>
            <w:rStyle w:val="Hyperlink"/>
            <w:rFonts w:ascii="Times New Roman" w:hAnsi="Times New Roman" w:cs="Times New Roman"/>
            <w:sz w:val="20"/>
            <w:szCs w:val="20"/>
            <w:lang w:val="en-US"/>
          </w:rPr>
          <w:t>agustinussamosir@univbinainsan.ac.id</w:t>
        </w:r>
      </w:hyperlink>
    </w:p>
    <w:p w:rsidR="00CB31CF" w:rsidRPr="00116F2B" w:rsidRDefault="00CB31CF" w:rsidP="00CB31CF">
      <w:pPr>
        <w:tabs>
          <w:tab w:val="left" w:pos="5145"/>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p>
    <w:p w:rsidR="007A679C" w:rsidRPr="00116F2B" w:rsidRDefault="007A679C" w:rsidP="00CC63B7">
      <w:pPr>
        <w:spacing w:before="120" w:after="0" w:line="240" w:lineRule="auto"/>
        <w:rPr>
          <w:rFonts w:ascii="Times New Roman" w:hAnsi="Times New Roman" w:cs="Times New Roman"/>
          <w:color w:val="000000" w:themeColor="text1"/>
          <w:sz w:val="16"/>
          <w:szCs w:val="16"/>
        </w:rPr>
      </w:pPr>
    </w:p>
    <w:p w:rsidR="007A679C" w:rsidRPr="005F002E" w:rsidRDefault="00F9775A" w:rsidP="00CC63B7">
      <w:pPr>
        <w:spacing w:after="0" w:line="240" w:lineRule="auto"/>
        <w:jc w:val="both"/>
        <w:rPr>
          <w:rFonts w:ascii="Times New Roman" w:hAnsi="Times New Roman" w:cs="Times New Roman"/>
          <w:b/>
          <w:bCs/>
          <w:iCs/>
          <w:color w:val="000000" w:themeColor="text1"/>
          <w:sz w:val="18"/>
          <w:szCs w:val="18"/>
          <w:lang w:eastAsia="ja-JP"/>
        </w:rPr>
      </w:pPr>
      <w:r w:rsidRPr="00116F2B">
        <w:rPr>
          <w:rFonts w:ascii="Times New Roman" w:hAnsi="Times New Roman" w:cs="Times New Roman"/>
          <w:b/>
          <w:bCs/>
          <w:iCs/>
          <w:color w:val="000000" w:themeColor="text1"/>
          <w:sz w:val="18"/>
          <w:szCs w:val="18"/>
        </w:rPr>
        <w:t>Abstrak</w:t>
      </w:r>
      <w:bookmarkStart w:id="0" w:name="_Hlk30317303"/>
      <w:r w:rsidRPr="00116F2B">
        <w:rPr>
          <w:rFonts w:ascii="Times New Roman" w:hAnsi="Times New Roman" w:cs="Times New Roman"/>
          <w:b/>
          <w:bCs/>
          <w:iCs/>
          <w:color w:val="000000" w:themeColor="text1"/>
          <w:sz w:val="18"/>
          <w:szCs w:val="18"/>
          <w:lang w:eastAsia="ja-JP"/>
        </w:rPr>
        <w:t>−</w:t>
      </w:r>
      <w:bookmarkEnd w:id="0"/>
      <w:r w:rsidR="00D169B2" w:rsidRPr="00D169B2">
        <w:rPr>
          <w:rFonts w:ascii="Times New Roman" w:hAnsi="Times New Roman" w:cs="Times New Roman"/>
          <w:sz w:val="24"/>
          <w:szCs w:val="24"/>
        </w:rPr>
        <w:t xml:space="preserve"> </w:t>
      </w:r>
      <w:r w:rsidR="005F002E" w:rsidRPr="005F002E">
        <w:rPr>
          <w:rFonts w:ascii="Times New Roman" w:hAnsi="Times New Roman" w:cs="Times New Roman"/>
          <w:sz w:val="18"/>
          <w:szCs w:val="18"/>
        </w:rPr>
        <w:t>Penelitian ini bertujuan untuk menguji secara empiris</w:t>
      </w:r>
      <w:r w:rsidR="005F002E" w:rsidRPr="005F002E">
        <w:rPr>
          <w:rFonts w:ascii="Times New Roman" w:hAnsi="Times New Roman" w:cs="Times New Roman"/>
          <w:bCs/>
          <w:color w:val="000000"/>
          <w:sz w:val="18"/>
          <w:szCs w:val="18"/>
        </w:rPr>
        <w:t xml:space="preserve"> </w:t>
      </w:r>
      <w:r w:rsidR="005F002E" w:rsidRPr="005F002E">
        <w:rPr>
          <w:rFonts w:ascii="Times New Roman" w:hAnsi="Times New Roman" w:cs="Times New Roman"/>
          <w:sz w:val="18"/>
          <w:szCs w:val="18"/>
        </w:rPr>
        <w:t xml:space="preserve">pengaruh lingkungan kerja dan kepemimpinan terhadap komitmen organisasi dan kinerja pegawai pada Dinas PU Cipta Karya, Tata Ruang Dan Pengairan Kabupaten Musi Rawas. Populasi dalam penelitian ini adalah </w:t>
      </w:r>
      <w:r w:rsidR="005F002E" w:rsidRPr="005F002E">
        <w:rPr>
          <w:rFonts w:ascii="Times New Roman" w:hAnsi="Times New Roman" w:cs="Times New Roman"/>
          <w:bCs/>
          <w:sz w:val="18"/>
          <w:szCs w:val="18"/>
        </w:rPr>
        <w:t xml:space="preserve">pegawai </w:t>
      </w:r>
      <w:r w:rsidR="005F002E" w:rsidRPr="005F002E">
        <w:rPr>
          <w:rFonts w:ascii="Times New Roman" w:hAnsi="Times New Roman" w:cs="Times New Roman"/>
          <w:sz w:val="18"/>
          <w:szCs w:val="18"/>
        </w:rPr>
        <w:t>Dinas PU Cipta Karya, Tata Ruang Dan Pengairan Kabupaten Musi Rawas</w:t>
      </w:r>
      <w:r w:rsidR="005F002E" w:rsidRPr="005F002E">
        <w:rPr>
          <w:rFonts w:ascii="Times New Roman" w:hAnsi="Times New Roman" w:cs="Times New Roman"/>
          <w:bCs/>
          <w:color w:val="000000"/>
          <w:sz w:val="18"/>
          <w:szCs w:val="18"/>
        </w:rPr>
        <w:t xml:space="preserve">. </w:t>
      </w:r>
      <w:r w:rsidR="005F002E" w:rsidRPr="005F002E">
        <w:rPr>
          <w:rFonts w:ascii="Times New Roman" w:hAnsi="Times New Roman" w:cs="Times New Roman"/>
          <w:sz w:val="18"/>
          <w:szCs w:val="18"/>
        </w:rPr>
        <w:t xml:space="preserve">Sampel dalam penelitian ini adalah </w:t>
      </w:r>
      <w:r w:rsidR="005F002E" w:rsidRPr="005F002E">
        <w:rPr>
          <w:rFonts w:ascii="Times New Roman" w:hAnsi="Times New Roman" w:cs="Times New Roman"/>
          <w:bCs/>
          <w:sz w:val="18"/>
          <w:szCs w:val="18"/>
        </w:rPr>
        <w:t xml:space="preserve">seluruh pegawai pada </w:t>
      </w:r>
      <w:r w:rsidR="005F002E" w:rsidRPr="005F002E">
        <w:rPr>
          <w:rFonts w:ascii="Times New Roman" w:hAnsi="Times New Roman" w:cs="Times New Roman"/>
          <w:sz w:val="18"/>
          <w:szCs w:val="18"/>
        </w:rPr>
        <w:t>Dinas PU Cipta Karya, Tata Ruang Dan Pengairan Kabupaten Musi Rawas</w:t>
      </w:r>
      <w:r w:rsidR="005F002E" w:rsidRPr="005F002E">
        <w:rPr>
          <w:rFonts w:ascii="Times New Roman" w:hAnsi="Times New Roman" w:cs="Times New Roman"/>
          <w:bCs/>
          <w:color w:val="000000"/>
          <w:sz w:val="18"/>
          <w:szCs w:val="18"/>
        </w:rPr>
        <w:t xml:space="preserve"> yaitu sebanyak 80 responden. </w:t>
      </w:r>
      <w:r w:rsidR="005F002E" w:rsidRPr="005F002E">
        <w:rPr>
          <w:rFonts w:ascii="Times New Roman" w:hAnsi="Times New Roman" w:cs="Times New Roman"/>
          <w:sz w:val="18"/>
          <w:szCs w:val="18"/>
        </w:rPr>
        <w:t>Data yang digunakan adalah data primer yang diperoleh dari hasil penyebaran kuesioner kepada pegawai Dinas PU Cipta Karya, Tata Ruang Dan Pengairan Kabupaten Musi Rawas</w:t>
      </w:r>
      <w:r w:rsidR="005F002E" w:rsidRPr="005F002E">
        <w:rPr>
          <w:rFonts w:ascii="Times New Roman" w:hAnsi="Times New Roman" w:cs="Times New Roman"/>
          <w:bCs/>
          <w:color w:val="000000"/>
          <w:sz w:val="18"/>
          <w:szCs w:val="18"/>
        </w:rPr>
        <w:t xml:space="preserve">. </w:t>
      </w:r>
      <w:r w:rsidR="005F002E" w:rsidRPr="005F002E">
        <w:rPr>
          <w:rFonts w:ascii="Times New Roman" w:hAnsi="Times New Roman" w:cs="Times New Roman"/>
          <w:sz w:val="18"/>
          <w:szCs w:val="18"/>
        </w:rPr>
        <w:t>Metode yang digunakan adalah analisis regresi linier sederhana dan berganda. Dari pengujian menunjukkan bahwa hipotesis pertama yaitu lingkungan kerja (X</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berpengaruh terhadap komitmen organisasi (Y</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hal ini dibuktikan dengan h</w:t>
      </w:r>
      <w:r w:rsidR="005F002E" w:rsidRPr="005F002E">
        <w:rPr>
          <w:rFonts w:ascii="Times New Roman" w:hAnsi="Times New Roman" w:cs="Times New Roman"/>
          <w:sz w:val="18"/>
          <w:szCs w:val="18"/>
          <w:lang w:val="sv-SE"/>
        </w:rPr>
        <w:t>asil analisis uji t yang</w:t>
      </w:r>
      <w:r w:rsidR="005F002E" w:rsidRPr="005F002E">
        <w:rPr>
          <w:rFonts w:ascii="Times New Roman" w:hAnsi="Times New Roman" w:cs="Times New Roman"/>
          <w:sz w:val="18"/>
          <w:szCs w:val="18"/>
        </w:rPr>
        <w:t xml:space="preserve"> menunjukan nilai t hitung = 8,798</w:t>
      </w:r>
      <w:r w:rsidR="005F002E" w:rsidRPr="005F002E">
        <w:rPr>
          <w:rFonts w:ascii="Times New Roman" w:eastAsia="Calibri" w:hAnsi="Times New Roman" w:cs="Times New Roman"/>
          <w:sz w:val="18"/>
          <w:szCs w:val="18"/>
        </w:rPr>
        <w:t xml:space="preserve"> </w:t>
      </w:r>
      <w:r w:rsidR="005F002E" w:rsidRPr="005F002E">
        <w:rPr>
          <w:rFonts w:ascii="Times New Roman" w:hAnsi="Times New Roman" w:cs="Times New Roman"/>
          <w:sz w:val="18"/>
          <w:szCs w:val="18"/>
        </w:rPr>
        <w:t>lebih besar dari nilai t</w:t>
      </w:r>
      <w:r w:rsidR="005F002E" w:rsidRPr="005F002E">
        <w:rPr>
          <w:rFonts w:ascii="Times New Roman" w:hAnsi="Times New Roman" w:cs="Times New Roman"/>
          <w:sz w:val="18"/>
          <w:szCs w:val="18"/>
          <w:vertAlign w:val="subscript"/>
        </w:rPr>
        <w:t xml:space="preserve">tabel </w:t>
      </w:r>
      <w:r w:rsidR="005F002E" w:rsidRPr="005F002E">
        <w:rPr>
          <w:rFonts w:ascii="Times New Roman" w:hAnsi="Times New Roman" w:cs="Times New Roman"/>
          <w:sz w:val="18"/>
          <w:szCs w:val="18"/>
        </w:rPr>
        <w:t xml:space="preserve">= 1,990 dengan nilai signifikan 0,000 &lt; 0,05. Hipotesis kedua yaitu kepemimpinan </w:t>
      </w:r>
      <w:r w:rsidR="005F002E" w:rsidRPr="005F002E">
        <w:rPr>
          <w:rFonts w:ascii="Times New Roman" w:hAnsi="Times New Roman" w:cs="Times New Roman"/>
          <w:sz w:val="18"/>
          <w:szCs w:val="18"/>
          <w:lang w:val="sv-SE"/>
        </w:rPr>
        <w:t>(X</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lang w:val="sv-SE"/>
        </w:rPr>
        <w:t>)</w:t>
      </w:r>
      <w:r w:rsidR="005F002E" w:rsidRPr="005F002E">
        <w:rPr>
          <w:rFonts w:ascii="Times New Roman" w:hAnsi="Times New Roman" w:cs="Times New Roman"/>
          <w:sz w:val="18"/>
          <w:szCs w:val="18"/>
        </w:rPr>
        <w:t xml:space="preserve"> berpengaruh terhadap komitmen organisasi (Y</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xml:space="preserve">), hal ini dibuktikan dengan </w:t>
      </w:r>
      <w:r w:rsidR="005F002E" w:rsidRPr="005F002E">
        <w:rPr>
          <w:rFonts w:ascii="Times New Roman" w:hAnsi="Times New Roman" w:cs="Times New Roman"/>
          <w:sz w:val="18"/>
          <w:szCs w:val="18"/>
          <w:lang w:val="sv-SE"/>
        </w:rPr>
        <w:t xml:space="preserve">hasil analisis uji t yang </w:t>
      </w:r>
      <w:r w:rsidR="005F002E" w:rsidRPr="005F002E">
        <w:rPr>
          <w:rFonts w:ascii="Times New Roman" w:hAnsi="Times New Roman" w:cs="Times New Roman"/>
          <w:sz w:val="18"/>
          <w:szCs w:val="18"/>
        </w:rPr>
        <w:t xml:space="preserve"> menunjukkan nilai t hitung = </w:t>
      </w:r>
      <w:r w:rsidR="005F002E" w:rsidRPr="005F002E">
        <w:rPr>
          <w:rFonts w:ascii="Times New Roman" w:eastAsia="Calibri" w:hAnsi="Times New Roman" w:cs="Times New Roman"/>
          <w:sz w:val="18"/>
          <w:szCs w:val="18"/>
        </w:rPr>
        <w:t xml:space="preserve">12,412 </w:t>
      </w:r>
      <w:r w:rsidR="005F002E" w:rsidRPr="005F002E">
        <w:rPr>
          <w:rFonts w:ascii="Times New Roman" w:hAnsi="Times New Roman" w:cs="Times New Roman"/>
          <w:sz w:val="18"/>
          <w:szCs w:val="18"/>
        </w:rPr>
        <w:t>lebih besar dari nilai t</w:t>
      </w:r>
      <w:r w:rsidR="005F002E" w:rsidRPr="005F002E">
        <w:rPr>
          <w:rFonts w:ascii="Times New Roman" w:hAnsi="Times New Roman" w:cs="Times New Roman"/>
          <w:sz w:val="18"/>
          <w:szCs w:val="18"/>
          <w:vertAlign w:val="subscript"/>
        </w:rPr>
        <w:t>tabel</w:t>
      </w:r>
      <w:r w:rsidR="005F002E" w:rsidRPr="005F002E">
        <w:rPr>
          <w:rFonts w:ascii="Times New Roman" w:hAnsi="Times New Roman" w:cs="Times New Roman"/>
          <w:sz w:val="18"/>
          <w:szCs w:val="18"/>
        </w:rPr>
        <w:t xml:space="preserve"> = 1,990 dengan nilai signifikan 0,000 &lt; 0,05. Hipotesis ketiga yaitu lingkungan kerja (X</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dan kepemimpinan (X</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berpengaruh terhadap komitmen organisasi (Y</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xml:space="preserve">), hal ini dibuktikan dengan </w:t>
      </w:r>
      <w:r w:rsidR="005F002E" w:rsidRPr="005F002E">
        <w:rPr>
          <w:rFonts w:ascii="Times New Roman" w:hAnsi="Times New Roman" w:cs="Times New Roman"/>
          <w:sz w:val="18"/>
          <w:szCs w:val="18"/>
          <w:lang w:val="sv-SE"/>
        </w:rPr>
        <w:t xml:space="preserve">hasil analisis uji F yang </w:t>
      </w:r>
      <w:r w:rsidR="005F002E" w:rsidRPr="005F002E">
        <w:rPr>
          <w:rFonts w:ascii="Times New Roman" w:hAnsi="Times New Roman" w:cs="Times New Roman"/>
          <w:sz w:val="18"/>
          <w:szCs w:val="18"/>
        </w:rPr>
        <w:t xml:space="preserve"> menunjukkan nilai F hitung = </w:t>
      </w:r>
      <w:r w:rsidR="005F002E" w:rsidRPr="005F002E">
        <w:rPr>
          <w:rFonts w:ascii="Times New Roman" w:eastAsia="Calibri" w:hAnsi="Times New Roman" w:cs="Times New Roman"/>
          <w:sz w:val="18"/>
          <w:szCs w:val="18"/>
        </w:rPr>
        <w:t xml:space="preserve">90,734 </w:t>
      </w:r>
      <w:r w:rsidR="005F002E" w:rsidRPr="005F002E">
        <w:rPr>
          <w:rFonts w:ascii="Times New Roman" w:hAnsi="Times New Roman" w:cs="Times New Roman"/>
          <w:sz w:val="18"/>
          <w:szCs w:val="18"/>
        </w:rPr>
        <w:t>lebih besar dari nilai F</w:t>
      </w:r>
      <w:r w:rsidR="005F002E" w:rsidRPr="005F002E">
        <w:rPr>
          <w:rFonts w:ascii="Times New Roman" w:hAnsi="Times New Roman" w:cs="Times New Roman"/>
          <w:sz w:val="18"/>
          <w:szCs w:val="18"/>
          <w:vertAlign w:val="subscript"/>
        </w:rPr>
        <w:t>tabel</w:t>
      </w:r>
      <w:r w:rsidR="005F002E" w:rsidRPr="005F002E">
        <w:rPr>
          <w:rFonts w:ascii="Times New Roman" w:hAnsi="Times New Roman" w:cs="Times New Roman"/>
          <w:sz w:val="18"/>
          <w:szCs w:val="18"/>
        </w:rPr>
        <w:t xml:space="preserve"> = 3,115 dengan nilai signifikan 0,000 &lt; 0,05. Hipotesis keempat yaitu </w:t>
      </w:r>
      <w:r w:rsidR="005F002E" w:rsidRPr="005F002E">
        <w:rPr>
          <w:rFonts w:ascii="Times New Roman" w:hAnsi="Times New Roman" w:cs="Times New Roman"/>
          <w:sz w:val="18"/>
          <w:szCs w:val="18"/>
          <w:lang w:val="sv-SE"/>
        </w:rPr>
        <w:t>lingkungan kerja (X</w:t>
      </w:r>
      <w:r w:rsidR="005F002E" w:rsidRPr="005F002E">
        <w:rPr>
          <w:rFonts w:ascii="Times New Roman" w:hAnsi="Times New Roman" w:cs="Times New Roman"/>
          <w:sz w:val="18"/>
          <w:szCs w:val="18"/>
          <w:vertAlign w:val="subscript"/>
          <w:lang w:val="sv-SE"/>
        </w:rPr>
        <w:t>1</w:t>
      </w:r>
      <w:r w:rsidR="005F002E" w:rsidRPr="005F002E">
        <w:rPr>
          <w:rFonts w:ascii="Times New Roman" w:hAnsi="Times New Roman" w:cs="Times New Roman"/>
          <w:sz w:val="18"/>
          <w:szCs w:val="18"/>
          <w:lang w:val="sv-SE"/>
        </w:rPr>
        <w:t xml:space="preserve">) </w:t>
      </w:r>
      <w:r w:rsidR="005F002E" w:rsidRPr="005F002E">
        <w:rPr>
          <w:rFonts w:ascii="Times New Roman" w:hAnsi="Times New Roman" w:cs="Times New Roman"/>
          <w:sz w:val="18"/>
          <w:szCs w:val="18"/>
        </w:rPr>
        <w:t>berpengaruh terhadap kinerja (Y</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xml:space="preserve">), hal ini dibuktikan </w:t>
      </w:r>
      <w:r w:rsidR="005F002E" w:rsidRPr="005F002E">
        <w:rPr>
          <w:rFonts w:ascii="Times New Roman" w:hAnsi="Times New Roman" w:cs="Times New Roman"/>
          <w:sz w:val="18"/>
          <w:szCs w:val="18"/>
          <w:lang w:val="sv-SE"/>
        </w:rPr>
        <w:t xml:space="preserve">dari hasil analisis uji t menunjukkan </w:t>
      </w:r>
      <w:r w:rsidR="005F002E" w:rsidRPr="005F002E">
        <w:rPr>
          <w:rFonts w:ascii="Times New Roman" w:hAnsi="Times New Roman" w:cs="Times New Roman"/>
          <w:sz w:val="18"/>
          <w:szCs w:val="18"/>
        </w:rPr>
        <w:t>nilai t hitung=</w:t>
      </w:r>
      <w:r w:rsidR="005F002E" w:rsidRPr="005F002E">
        <w:rPr>
          <w:rFonts w:ascii="Times New Roman" w:hAnsi="Times New Roman" w:cs="Times New Roman"/>
          <w:bCs/>
          <w:color w:val="000000"/>
          <w:sz w:val="18"/>
          <w:szCs w:val="18"/>
        </w:rPr>
        <w:t xml:space="preserve"> 8</w:t>
      </w:r>
      <w:r w:rsidR="005F002E" w:rsidRPr="005F002E">
        <w:rPr>
          <w:rFonts w:ascii="Times New Roman" w:hAnsi="Times New Roman" w:cs="Times New Roman"/>
          <w:sz w:val="18"/>
          <w:szCs w:val="18"/>
        </w:rPr>
        <w:t>,837 lebih besar dari nilai t</w:t>
      </w:r>
      <w:r w:rsidR="005F002E" w:rsidRPr="005F002E">
        <w:rPr>
          <w:rFonts w:ascii="Times New Roman" w:hAnsi="Times New Roman" w:cs="Times New Roman"/>
          <w:sz w:val="18"/>
          <w:szCs w:val="18"/>
          <w:vertAlign w:val="subscript"/>
        </w:rPr>
        <w:t>tabel</w:t>
      </w:r>
      <w:r w:rsidR="005F002E" w:rsidRPr="005F002E">
        <w:rPr>
          <w:rFonts w:ascii="Times New Roman" w:hAnsi="Times New Roman" w:cs="Times New Roman"/>
          <w:sz w:val="18"/>
          <w:szCs w:val="18"/>
        </w:rPr>
        <w:t xml:space="preserve"> = 1,990 dengan tingkat signifikan = 0,000 &lt; 0,05. Hipotesis kelima yaitu </w:t>
      </w:r>
      <w:r w:rsidR="005F002E" w:rsidRPr="005F002E">
        <w:rPr>
          <w:rFonts w:ascii="Times New Roman" w:hAnsi="Times New Roman" w:cs="Times New Roman"/>
          <w:sz w:val="18"/>
          <w:szCs w:val="18"/>
          <w:lang w:val="sv-SE"/>
        </w:rPr>
        <w:t>kepemimpinan (X</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lang w:val="sv-SE"/>
        </w:rPr>
        <w:t>)</w:t>
      </w:r>
      <w:r w:rsidR="005F002E" w:rsidRPr="005F002E">
        <w:rPr>
          <w:rFonts w:ascii="Times New Roman" w:hAnsi="Times New Roman" w:cs="Times New Roman"/>
          <w:sz w:val="18"/>
          <w:szCs w:val="18"/>
        </w:rPr>
        <w:t xml:space="preserve"> secara kinerja (Y</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xml:space="preserve">), hal ini dibuktikan </w:t>
      </w:r>
      <w:r w:rsidR="005F002E" w:rsidRPr="005F002E">
        <w:rPr>
          <w:rFonts w:ascii="Times New Roman" w:hAnsi="Times New Roman" w:cs="Times New Roman"/>
          <w:sz w:val="18"/>
          <w:szCs w:val="18"/>
          <w:lang w:val="sv-SE"/>
        </w:rPr>
        <w:t xml:space="preserve">dari hasil analisis uji t menunjukkan </w:t>
      </w:r>
      <w:r w:rsidR="005F002E" w:rsidRPr="005F002E">
        <w:rPr>
          <w:rFonts w:ascii="Times New Roman" w:hAnsi="Times New Roman" w:cs="Times New Roman"/>
          <w:sz w:val="18"/>
          <w:szCs w:val="18"/>
        </w:rPr>
        <w:t>nilai t hitung=</w:t>
      </w:r>
      <w:r w:rsidR="005F002E" w:rsidRPr="005F002E">
        <w:rPr>
          <w:rFonts w:ascii="Times New Roman" w:hAnsi="Times New Roman" w:cs="Times New Roman"/>
          <w:bCs/>
          <w:color w:val="000000"/>
          <w:sz w:val="18"/>
          <w:szCs w:val="18"/>
        </w:rPr>
        <w:t xml:space="preserve"> 10</w:t>
      </w:r>
      <w:r w:rsidR="005F002E" w:rsidRPr="005F002E">
        <w:rPr>
          <w:rFonts w:ascii="Times New Roman" w:hAnsi="Times New Roman" w:cs="Times New Roman"/>
          <w:sz w:val="18"/>
          <w:szCs w:val="18"/>
        </w:rPr>
        <w:t>,863 lebih besar dari nilai t</w:t>
      </w:r>
      <w:r w:rsidR="005F002E" w:rsidRPr="005F002E">
        <w:rPr>
          <w:rFonts w:ascii="Times New Roman" w:hAnsi="Times New Roman" w:cs="Times New Roman"/>
          <w:sz w:val="18"/>
          <w:szCs w:val="18"/>
          <w:vertAlign w:val="subscript"/>
        </w:rPr>
        <w:t>tabel</w:t>
      </w:r>
      <w:r w:rsidR="005F002E" w:rsidRPr="005F002E">
        <w:rPr>
          <w:rFonts w:ascii="Times New Roman" w:hAnsi="Times New Roman" w:cs="Times New Roman"/>
          <w:sz w:val="18"/>
          <w:szCs w:val="18"/>
        </w:rPr>
        <w:t xml:space="preserve"> = 1,990 dengan tingkat signifikan = 0,000 &lt; 0,05. Hipotesis keenam yaitu lingkungan kerja (X</w:t>
      </w:r>
      <w:r w:rsidR="005F002E" w:rsidRPr="005F002E">
        <w:rPr>
          <w:rFonts w:ascii="Times New Roman" w:hAnsi="Times New Roman" w:cs="Times New Roman"/>
          <w:sz w:val="18"/>
          <w:szCs w:val="18"/>
          <w:vertAlign w:val="subscript"/>
        </w:rPr>
        <w:t>1</w:t>
      </w:r>
      <w:r w:rsidR="005F002E" w:rsidRPr="005F002E">
        <w:rPr>
          <w:rFonts w:ascii="Times New Roman" w:hAnsi="Times New Roman" w:cs="Times New Roman"/>
          <w:sz w:val="18"/>
          <w:szCs w:val="18"/>
        </w:rPr>
        <w:t>) dan kepemimpinan (X</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secara simultan berpengaruh terhadap kinerja (Y</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xml:space="preserve">), hal ini dibuktikan </w:t>
      </w:r>
      <w:r w:rsidR="005F002E" w:rsidRPr="005F002E">
        <w:rPr>
          <w:rFonts w:ascii="Times New Roman" w:hAnsi="Times New Roman" w:cs="Times New Roman"/>
          <w:sz w:val="18"/>
          <w:szCs w:val="18"/>
          <w:lang w:val="sv-SE"/>
        </w:rPr>
        <w:t xml:space="preserve">dari hasil analisis uji F menunjukkan </w:t>
      </w:r>
      <w:r w:rsidR="005F002E" w:rsidRPr="005F002E">
        <w:rPr>
          <w:rFonts w:ascii="Times New Roman" w:hAnsi="Times New Roman" w:cs="Times New Roman"/>
          <w:sz w:val="18"/>
          <w:szCs w:val="18"/>
        </w:rPr>
        <w:t>nilai F hitung=</w:t>
      </w:r>
      <w:r w:rsidR="005F002E" w:rsidRPr="005F002E">
        <w:rPr>
          <w:rFonts w:ascii="Times New Roman" w:hAnsi="Times New Roman" w:cs="Times New Roman"/>
          <w:bCs/>
          <w:color w:val="000000"/>
          <w:sz w:val="18"/>
          <w:szCs w:val="18"/>
        </w:rPr>
        <w:t xml:space="preserve"> 90</w:t>
      </w:r>
      <w:r w:rsidR="005F002E" w:rsidRPr="005F002E">
        <w:rPr>
          <w:rFonts w:ascii="Times New Roman" w:hAnsi="Times New Roman" w:cs="Times New Roman"/>
          <w:sz w:val="18"/>
          <w:szCs w:val="18"/>
        </w:rPr>
        <w:t xml:space="preserve">,734 lebih besar dari nilai  F tabel  3,115 dengan tingkat signifikan = 0,000 &lt; 0,05. Hipotesis ketujuh yaitu </w:t>
      </w:r>
      <w:r w:rsidR="005F002E" w:rsidRPr="005F002E">
        <w:rPr>
          <w:rFonts w:ascii="Times New Roman" w:hAnsi="Times New Roman" w:cs="Times New Roman"/>
          <w:sz w:val="18"/>
          <w:szCs w:val="18"/>
          <w:lang w:val="sv-SE"/>
        </w:rPr>
        <w:t>komitmen organisasi (Y</w:t>
      </w:r>
      <w:r w:rsidR="005F002E" w:rsidRPr="005F002E">
        <w:rPr>
          <w:rFonts w:ascii="Times New Roman" w:hAnsi="Times New Roman" w:cs="Times New Roman"/>
          <w:sz w:val="18"/>
          <w:szCs w:val="18"/>
          <w:vertAlign w:val="subscript"/>
          <w:lang w:val="sv-SE"/>
        </w:rPr>
        <w:t>1</w:t>
      </w:r>
      <w:r w:rsidR="005F002E" w:rsidRPr="005F002E">
        <w:rPr>
          <w:rFonts w:ascii="Times New Roman" w:hAnsi="Times New Roman" w:cs="Times New Roman"/>
          <w:sz w:val="18"/>
          <w:szCs w:val="18"/>
          <w:lang w:val="sv-SE"/>
        </w:rPr>
        <w:t>)</w:t>
      </w:r>
      <w:r w:rsidR="005F002E" w:rsidRPr="005F002E">
        <w:rPr>
          <w:rFonts w:ascii="Times New Roman" w:hAnsi="Times New Roman" w:cs="Times New Roman"/>
          <w:sz w:val="18"/>
          <w:szCs w:val="18"/>
        </w:rPr>
        <w:t xml:space="preserve"> berpengaruh terhadap kinerja (Y</w:t>
      </w:r>
      <w:r w:rsidR="005F002E" w:rsidRPr="005F002E">
        <w:rPr>
          <w:rFonts w:ascii="Times New Roman" w:hAnsi="Times New Roman" w:cs="Times New Roman"/>
          <w:sz w:val="18"/>
          <w:szCs w:val="18"/>
          <w:vertAlign w:val="subscript"/>
        </w:rPr>
        <w:t>2</w:t>
      </w:r>
      <w:r w:rsidR="005F002E" w:rsidRPr="005F002E">
        <w:rPr>
          <w:rFonts w:ascii="Times New Roman" w:hAnsi="Times New Roman" w:cs="Times New Roman"/>
          <w:sz w:val="18"/>
          <w:szCs w:val="18"/>
        </w:rPr>
        <w:t xml:space="preserve">), hal ini dibuktikan dengan </w:t>
      </w:r>
      <w:r w:rsidR="005F002E" w:rsidRPr="005F002E">
        <w:rPr>
          <w:rFonts w:ascii="Times New Roman" w:hAnsi="Times New Roman" w:cs="Times New Roman"/>
          <w:sz w:val="18"/>
          <w:szCs w:val="18"/>
          <w:lang w:val="sv-SE"/>
        </w:rPr>
        <w:t xml:space="preserve">hasil analisis uji t yang </w:t>
      </w:r>
      <w:r w:rsidR="005F002E" w:rsidRPr="005F002E">
        <w:rPr>
          <w:rFonts w:ascii="Times New Roman" w:hAnsi="Times New Roman" w:cs="Times New Roman"/>
          <w:sz w:val="18"/>
          <w:szCs w:val="18"/>
        </w:rPr>
        <w:t xml:space="preserve"> menunjukkan nilai t hitung = 13</w:t>
      </w:r>
      <w:r w:rsidR="005F002E" w:rsidRPr="005F002E">
        <w:rPr>
          <w:rFonts w:ascii="Times New Roman" w:eastAsia="Calibri" w:hAnsi="Times New Roman" w:cs="Times New Roman"/>
          <w:sz w:val="18"/>
          <w:szCs w:val="18"/>
        </w:rPr>
        <w:t xml:space="preserve">,865 </w:t>
      </w:r>
      <w:r w:rsidR="005F002E" w:rsidRPr="005F002E">
        <w:rPr>
          <w:rFonts w:ascii="Times New Roman" w:hAnsi="Times New Roman" w:cs="Times New Roman"/>
          <w:sz w:val="18"/>
          <w:szCs w:val="18"/>
        </w:rPr>
        <w:t>lebih besar dari nilai t</w:t>
      </w:r>
      <w:r w:rsidR="005F002E" w:rsidRPr="005F002E">
        <w:rPr>
          <w:rFonts w:ascii="Times New Roman" w:hAnsi="Times New Roman" w:cs="Times New Roman"/>
          <w:sz w:val="18"/>
          <w:szCs w:val="18"/>
          <w:vertAlign w:val="subscript"/>
        </w:rPr>
        <w:t>tabel</w:t>
      </w:r>
      <w:r w:rsidR="005F002E" w:rsidRPr="005F002E">
        <w:rPr>
          <w:rFonts w:ascii="Times New Roman" w:hAnsi="Times New Roman" w:cs="Times New Roman"/>
          <w:sz w:val="18"/>
          <w:szCs w:val="18"/>
        </w:rPr>
        <w:t xml:space="preserve"> = 1,990 dengan nilai signifikan 0,000 &lt; 0,05.</w:t>
      </w:r>
    </w:p>
    <w:p w:rsidR="0061186F" w:rsidRPr="005F002E" w:rsidRDefault="007A679C" w:rsidP="00014011">
      <w:pPr>
        <w:spacing w:before="120" w:after="120" w:line="240" w:lineRule="auto"/>
        <w:jc w:val="both"/>
        <w:rPr>
          <w:rFonts w:ascii="Times New Roman" w:hAnsi="Times New Roman" w:cs="Times New Roman"/>
          <w:color w:val="000000" w:themeColor="text1"/>
          <w:sz w:val="18"/>
          <w:szCs w:val="18"/>
        </w:rPr>
      </w:pPr>
      <w:r w:rsidRPr="00CB31CF">
        <w:rPr>
          <w:rFonts w:ascii="Times New Roman" w:hAnsi="Times New Roman" w:cs="Times New Roman"/>
          <w:b/>
          <w:bCs/>
          <w:iCs/>
          <w:color w:val="000000" w:themeColor="text1"/>
          <w:sz w:val="18"/>
          <w:szCs w:val="18"/>
        </w:rPr>
        <w:t>Kata Kunci</w:t>
      </w:r>
      <w:r w:rsidRPr="00CB31CF">
        <w:rPr>
          <w:rFonts w:ascii="Times New Roman" w:hAnsi="Times New Roman" w:cs="Times New Roman"/>
          <w:b/>
          <w:iCs/>
          <w:color w:val="000000" w:themeColor="text1"/>
          <w:sz w:val="18"/>
          <w:szCs w:val="18"/>
        </w:rPr>
        <w:t xml:space="preserve">: </w:t>
      </w:r>
      <w:r w:rsidR="005F002E" w:rsidRPr="005F002E">
        <w:rPr>
          <w:rFonts w:ascii="Times New Roman" w:hAnsi="Times New Roman" w:cs="Times New Roman"/>
          <w:sz w:val="18"/>
          <w:szCs w:val="18"/>
        </w:rPr>
        <w:t>komitmen organisasi, kinerja, lingkungan kerja dan kepemimpinan</w:t>
      </w:r>
    </w:p>
    <w:p w:rsidR="00E9209C" w:rsidRPr="005F002E" w:rsidRDefault="00107067" w:rsidP="00D66FC9">
      <w:pPr>
        <w:pStyle w:val="BodyText"/>
        <w:spacing w:after="0"/>
        <w:rPr>
          <w:rFonts w:eastAsia="Times New Roman"/>
          <w:color w:val="000000" w:themeColor="text1"/>
          <w:sz w:val="18"/>
          <w:szCs w:val="18"/>
        </w:rPr>
      </w:pPr>
      <w:r w:rsidRPr="00116F2B">
        <w:rPr>
          <w:b/>
          <w:bCs/>
          <w:iCs/>
          <w:color w:val="000000" w:themeColor="text1"/>
          <w:sz w:val="18"/>
          <w:szCs w:val="18"/>
        </w:rPr>
        <w:t>Abstract</w:t>
      </w:r>
      <w:bookmarkStart w:id="1" w:name="_Hlk30317610"/>
      <w:r w:rsidRPr="00116F2B">
        <w:rPr>
          <w:b/>
          <w:bCs/>
          <w:iCs/>
          <w:color w:val="000000" w:themeColor="text1"/>
          <w:sz w:val="18"/>
          <w:szCs w:val="18"/>
          <w:lang w:eastAsia="ja-JP"/>
        </w:rPr>
        <w:t>−</w:t>
      </w:r>
      <w:bookmarkEnd w:id="1"/>
      <w:r w:rsidR="00D169B2" w:rsidRPr="00D169B2">
        <w:rPr>
          <w:i/>
          <w:sz w:val="24"/>
          <w:szCs w:val="24"/>
        </w:rPr>
        <w:t xml:space="preserve"> </w:t>
      </w:r>
      <w:r w:rsidR="005F002E" w:rsidRPr="005F002E">
        <w:rPr>
          <w:i/>
          <w:sz w:val="18"/>
          <w:szCs w:val="18"/>
        </w:rPr>
        <w:t>This study aims to empirically examine the influence of the work environment and leadership on organizational commitment and employee performance at the Department of Public Works, Cipta Karya, Spatial Planning and Irrigation, Musi Rawas Regency. The population in this study were employees of the Public Works Department of Cipta Karya, Spatial Planning and Irrigation in Musi Rawas Regency. The sample in this study were all employees at the Department of Public Works Cipta Karya, Spatial Planning and Irrigation in Musi Rawas Regency, as many as 80 respondents. The data used is primary data obtained from the results of distributing questionnaires to employees of the Public Works Department of Cipta Karya, Spatial Planning and Irrigation of Musi Rawas Regency. The method used is simple and multiple linear regression analysis. The test shows that the first hypothesis, namely the work environment (X1) has an effect on organizational commitment (Y1), this is evidenced by the results of the t-test analysis which shows the t-count = 8.798, which is greater than the t-table = 1.990 with a significant value of 0.000 &lt;0.05. . The second hypothesis is that leadership (X2) has an effect on organizational commitment (Y1), this is evidenced by the results of the t-test analysis which shows the t-count = 12,412 is greater than the t-table = 1.990 with a significant value of 0.000 &lt;0.05. The third hypothesis is that the work environment (X1) and leadership (X2) affect organizational commitment (Y1), this is evidenced by the results of the F test analysis which shows the calculated F value = 90,734 which is greater than the Ftable value = 3,115 with a significant value of 0.000 &lt; 0, 05. The fourth hypothesis is that the work environment (X1) has an effect on performance (Y2), this is evidenced by the results of the t-test analysis showing the t-value = 8.837 which is greater than the t-table value = 1.990 with a significant level = 0.000 &lt;0.05. The fifth hypothesis is leadership (X2) in terms of performance (Y2), this is evidenced by the results of the t-test analysis showing the t-value = 10,863 which is greater than the t-value = 1.990 with a significant level = 0.000 &lt;0.05. The sixth hypothesis is that the work environment (X1) and leadership (X2) simultaneously affect performance (Y2), this is evidenced by the results of the F test analysis showing the calculated F value = 90,734 greater than the F table value of 3.115 with a significant level = 0.000 &lt; 0 ,05. The seventh hypothesis is that organizational commitment (Y1) has an effect on performance (Y2), this is evidenced by the results of the t-test analysis which shows the t-count = 13.865 is greater than the t-table = 1.990 with a significant value of 0.000 &lt;0.05.</w:t>
      </w:r>
    </w:p>
    <w:p w:rsidR="00B76711" w:rsidRPr="00CB31CF" w:rsidRDefault="00E9209C" w:rsidP="00E9209C">
      <w:pPr>
        <w:pStyle w:val="BodyText"/>
        <w:spacing w:before="120"/>
        <w:rPr>
          <w:noProof/>
          <w:color w:val="000000" w:themeColor="text1"/>
          <w:sz w:val="18"/>
          <w:szCs w:val="18"/>
          <w:lang w:val="id-ID"/>
        </w:rPr>
      </w:pPr>
      <w:r w:rsidRPr="00CB31CF">
        <w:rPr>
          <w:rFonts w:eastAsia="Times New Roman"/>
          <w:b/>
          <w:color w:val="000000" w:themeColor="text1"/>
          <w:sz w:val="18"/>
          <w:szCs w:val="18"/>
        </w:rPr>
        <w:t>Keywords</w:t>
      </w:r>
      <w:r w:rsidRPr="00CB31CF">
        <w:rPr>
          <w:rFonts w:eastAsia="Times New Roman"/>
          <w:color w:val="000000" w:themeColor="text1"/>
          <w:sz w:val="18"/>
          <w:szCs w:val="18"/>
        </w:rPr>
        <w:t xml:space="preserve">: </w:t>
      </w:r>
      <w:r w:rsidR="005F002E" w:rsidRPr="005F002E">
        <w:rPr>
          <w:i/>
          <w:sz w:val="18"/>
          <w:szCs w:val="18"/>
        </w:rPr>
        <w:t>organizational commitment, performance, work environment and leadership</w:t>
      </w:r>
    </w:p>
    <w:p w:rsidR="00075A38" w:rsidRPr="00DF5FC5" w:rsidRDefault="00075A38"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sz w:val="26"/>
          <w:szCs w:val="26"/>
        </w:rPr>
      </w:pPr>
      <w:r w:rsidRPr="00DF5FC5">
        <w:rPr>
          <w:rFonts w:ascii="Times New Roman" w:hAnsi="Times New Roman" w:cs="Times New Roman"/>
          <w:b/>
          <w:color w:val="000000" w:themeColor="text1"/>
          <w:sz w:val="26"/>
          <w:szCs w:val="26"/>
        </w:rPr>
        <w:t>PENDAHULUAN</w:t>
      </w:r>
    </w:p>
    <w:p w:rsidR="005F002E" w:rsidRPr="00203221" w:rsidRDefault="005F002E" w:rsidP="005F002E">
      <w:pPr>
        <w:pStyle w:val="Default"/>
        <w:ind w:firstLine="426"/>
        <w:jc w:val="both"/>
        <w:rPr>
          <w:color w:val="auto"/>
          <w:sz w:val="22"/>
          <w:szCs w:val="22"/>
        </w:rPr>
      </w:pPr>
      <w:r w:rsidRPr="00DF5FC5">
        <w:rPr>
          <w:sz w:val="22"/>
          <w:szCs w:val="22"/>
        </w:rPr>
        <w:t xml:space="preserve">Permasalahan sumber daya manusia masih menjadi sorotan dan tumpuhan bagi organisasi untuk tetap dapat bertahan di era globalisasi. </w:t>
      </w:r>
      <w:r w:rsidRPr="00DF5FC5">
        <w:rPr>
          <w:sz w:val="22"/>
          <w:szCs w:val="22"/>
          <w:lang w:val="id-ID"/>
        </w:rPr>
        <w:t>Pencapaian tujuan berbasis SDM akan menunjukkan bagaimana seharusny</w:t>
      </w:r>
      <w:r w:rsidRPr="00DF5FC5">
        <w:rPr>
          <w:sz w:val="22"/>
          <w:szCs w:val="22"/>
        </w:rPr>
        <w:t xml:space="preserve">a </w:t>
      </w:r>
      <w:r w:rsidRPr="00DF5FC5">
        <w:rPr>
          <w:sz w:val="22"/>
          <w:szCs w:val="22"/>
          <w:lang w:val="id-ID"/>
        </w:rPr>
        <w:t>instansi/organisasi dalam mendapatkan, mengembangkan, membina,</w:t>
      </w:r>
      <w:r w:rsidRPr="00DF5FC5">
        <w:rPr>
          <w:sz w:val="22"/>
          <w:szCs w:val="22"/>
        </w:rPr>
        <w:t xml:space="preserve"> </w:t>
      </w:r>
      <w:r w:rsidRPr="00DF5FC5">
        <w:rPr>
          <w:sz w:val="22"/>
          <w:szCs w:val="22"/>
          <w:lang w:val="id-ID"/>
        </w:rPr>
        <w:t xml:space="preserve">mengevaluasi, serta mensejahterakan pegawai. Peran dan fungsi SDM tidak dapat digantikan oleh </w:t>
      </w:r>
      <w:r w:rsidRPr="00DF5FC5">
        <w:rPr>
          <w:sz w:val="22"/>
          <w:szCs w:val="22"/>
          <w:lang w:val="id-ID"/>
        </w:rPr>
        <w:lastRenderedPageBreak/>
        <w:t xml:space="preserve">sumber daya lainnya karena SDM merupakan aset organisasi yang sangat vital. SDM yang baik adalah </w:t>
      </w:r>
      <w:r w:rsidRPr="00203221">
        <w:rPr>
          <w:color w:val="auto"/>
          <w:sz w:val="22"/>
          <w:szCs w:val="22"/>
          <w:lang w:val="id-ID"/>
        </w:rPr>
        <w:t xml:space="preserve">yang dapat memperlihatkan </w:t>
      </w:r>
      <w:r w:rsidRPr="00203221">
        <w:rPr>
          <w:color w:val="auto"/>
          <w:sz w:val="22"/>
          <w:szCs w:val="22"/>
        </w:rPr>
        <w:t xml:space="preserve">komitmennya serta </w:t>
      </w:r>
      <w:r w:rsidRPr="00203221">
        <w:rPr>
          <w:color w:val="auto"/>
          <w:sz w:val="22"/>
          <w:szCs w:val="22"/>
          <w:lang w:val="id-ID"/>
        </w:rPr>
        <w:t>kinerja yang baik</w:t>
      </w:r>
      <w:r w:rsidRPr="00203221">
        <w:rPr>
          <w:color w:val="auto"/>
          <w:sz w:val="22"/>
          <w:szCs w:val="22"/>
        </w:rPr>
        <w:t>.</w:t>
      </w:r>
      <w:r w:rsidRPr="00203221">
        <w:rPr>
          <w:color w:val="auto"/>
          <w:sz w:val="22"/>
          <w:szCs w:val="22"/>
          <w:lang w:val="id-ID"/>
        </w:rPr>
        <w:t xml:space="preserve"> </w:t>
      </w:r>
      <w:r w:rsidRPr="00203221">
        <w:rPr>
          <w:color w:val="auto"/>
          <w:sz w:val="22"/>
          <w:szCs w:val="22"/>
        </w:rPr>
        <w:t xml:space="preserve">Kinerja pegawai adalah hasil kerja yang telah dicapai dalam menyelesaikan tugas-tugas dan tanggung jawab yang diberikan dalam suatu periode tertentu </w:t>
      </w:r>
      <w:r w:rsidR="0007383E" w:rsidRPr="00203221">
        <w:rPr>
          <w:color w:val="auto"/>
          <w:sz w:val="22"/>
          <w:szCs w:val="22"/>
        </w:rPr>
        <w:fldChar w:fldCharType="begin" w:fldLock="1"/>
      </w:r>
      <w:r w:rsidRPr="00203221">
        <w:rPr>
          <w:color w:val="auto"/>
          <w:sz w:val="22"/>
          <w:szCs w:val="22"/>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07383E" w:rsidRPr="00203221">
        <w:rPr>
          <w:color w:val="auto"/>
          <w:sz w:val="22"/>
          <w:szCs w:val="22"/>
        </w:rPr>
        <w:fldChar w:fldCharType="separate"/>
      </w:r>
      <w:r w:rsidRPr="00203221">
        <w:rPr>
          <w:noProof/>
          <w:color w:val="auto"/>
          <w:sz w:val="22"/>
          <w:szCs w:val="22"/>
        </w:rPr>
        <w:t>(Kasmir, 2016)</w:t>
      </w:r>
      <w:r w:rsidR="0007383E" w:rsidRPr="00203221">
        <w:rPr>
          <w:color w:val="auto"/>
          <w:sz w:val="22"/>
          <w:szCs w:val="22"/>
        </w:rPr>
        <w:fldChar w:fldCharType="end"/>
      </w:r>
      <w:r w:rsidRPr="00203221">
        <w:rPr>
          <w:color w:val="auto"/>
          <w:sz w:val="22"/>
          <w:szCs w:val="22"/>
        </w:rPr>
        <w:t>.</w:t>
      </w:r>
    </w:p>
    <w:p w:rsidR="005F002E" w:rsidRPr="00203221" w:rsidRDefault="005F002E" w:rsidP="00DF5FC5">
      <w:pPr>
        <w:pStyle w:val="Default"/>
        <w:ind w:firstLine="426"/>
        <w:jc w:val="both"/>
        <w:rPr>
          <w:color w:val="auto"/>
          <w:sz w:val="22"/>
          <w:szCs w:val="22"/>
        </w:rPr>
      </w:pPr>
      <w:r w:rsidRPr="00203221">
        <w:rPr>
          <w:color w:val="auto"/>
          <w:sz w:val="22"/>
          <w:szCs w:val="22"/>
        </w:rPr>
        <w:t>Komitmen</w:t>
      </w:r>
      <w:r w:rsidRPr="00203221">
        <w:rPr>
          <w:color w:val="auto"/>
          <w:sz w:val="22"/>
          <w:szCs w:val="22"/>
          <w:lang w:val="id-ID"/>
        </w:rPr>
        <w:t xml:space="preserve"> </w:t>
      </w:r>
      <w:r w:rsidRPr="00203221">
        <w:rPr>
          <w:color w:val="auto"/>
          <w:sz w:val="22"/>
          <w:szCs w:val="22"/>
        </w:rPr>
        <w:t xml:space="preserve">organisasi dianggap sangat penting karena melalui komitmen tersebut akan tercipta iklim kerja yang profesional. Sehingga, semakin tinggi komitmen terhadap organisasi dapat meningkatkan kinerja </w:t>
      </w:r>
      <w:r w:rsidRPr="00203221">
        <w:rPr>
          <w:color w:val="auto"/>
          <w:sz w:val="22"/>
          <w:szCs w:val="22"/>
          <w:lang w:val="id-ID"/>
        </w:rPr>
        <w:t>pegawai</w:t>
      </w:r>
      <w:r w:rsidRPr="00203221">
        <w:rPr>
          <w:color w:val="auto"/>
          <w:sz w:val="22"/>
          <w:szCs w:val="22"/>
        </w:rPr>
        <w:t xml:space="preserve"> tersebut. Komitmen</w:t>
      </w:r>
      <w:r w:rsidR="00203221" w:rsidRPr="00203221">
        <w:rPr>
          <w:color w:val="FFFFFF" w:themeColor="background1"/>
          <w:sz w:val="22"/>
          <w:szCs w:val="22"/>
        </w:rPr>
        <w:t xml:space="preserve"> i</w:t>
      </w:r>
      <w:r w:rsidRPr="00203221">
        <w:rPr>
          <w:color w:val="auto"/>
          <w:sz w:val="22"/>
          <w:szCs w:val="22"/>
        </w:rPr>
        <w:t>organisasi</w:t>
      </w:r>
      <w:r w:rsidR="00203221" w:rsidRPr="00203221">
        <w:rPr>
          <w:color w:val="FFFFFF" w:themeColor="background1"/>
          <w:sz w:val="22"/>
          <w:szCs w:val="22"/>
        </w:rPr>
        <w:t xml:space="preserve"> i</w:t>
      </w:r>
      <w:r w:rsidRPr="00203221">
        <w:rPr>
          <w:color w:val="auto"/>
          <w:sz w:val="22"/>
          <w:szCs w:val="22"/>
        </w:rPr>
        <w:t>adalah</w:t>
      </w:r>
      <w:r w:rsidR="00203221" w:rsidRPr="00203221">
        <w:rPr>
          <w:color w:val="FFFFFF" w:themeColor="background1"/>
          <w:sz w:val="22"/>
          <w:szCs w:val="22"/>
        </w:rPr>
        <w:t xml:space="preserve"> i</w:t>
      </w:r>
      <w:r w:rsidRPr="00203221">
        <w:rPr>
          <w:color w:val="auto"/>
          <w:sz w:val="22"/>
          <w:szCs w:val="22"/>
        </w:rPr>
        <w:t>perasaan,</w:t>
      </w:r>
      <w:r w:rsidR="00203221" w:rsidRPr="00203221">
        <w:rPr>
          <w:color w:val="FFFFFF" w:themeColor="background1"/>
          <w:sz w:val="22"/>
          <w:szCs w:val="22"/>
        </w:rPr>
        <w:t xml:space="preserve"> i</w:t>
      </w:r>
      <w:r w:rsidRPr="00203221">
        <w:rPr>
          <w:color w:val="auto"/>
          <w:sz w:val="22"/>
          <w:szCs w:val="22"/>
        </w:rPr>
        <w:t>sikap,</w:t>
      </w:r>
      <w:r w:rsidR="00203221" w:rsidRPr="00203221">
        <w:rPr>
          <w:color w:val="FFFFFF" w:themeColor="background1"/>
          <w:sz w:val="22"/>
          <w:szCs w:val="22"/>
        </w:rPr>
        <w:t xml:space="preserve"> i</w:t>
      </w:r>
      <w:r w:rsidRPr="00203221">
        <w:rPr>
          <w:color w:val="auto"/>
          <w:sz w:val="22"/>
          <w:szCs w:val="22"/>
        </w:rPr>
        <w:t>dan</w:t>
      </w:r>
      <w:r w:rsidR="00203221" w:rsidRPr="00203221">
        <w:rPr>
          <w:color w:val="FFFFFF" w:themeColor="background1"/>
          <w:sz w:val="22"/>
          <w:szCs w:val="22"/>
        </w:rPr>
        <w:t xml:space="preserve"> i</w:t>
      </w:r>
      <w:r w:rsidRPr="00203221">
        <w:rPr>
          <w:color w:val="auto"/>
          <w:sz w:val="22"/>
          <w:szCs w:val="22"/>
        </w:rPr>
        <w:t>prilaku</w:t>
      </w:r>
      <w:r w:rsidR="00203221" w:rsidRPr="00203221">
        <w:rPr>
          <w:color w:val="FFFFFF" w:themeColor="background1"/>
          <w:sz w:val="22"/>
          <w:szCs w:val="22"/>
        </w:rPr>
        <w:t xml:space="preserve"> </w:t>
      </w:r>
      <w:r w:rsidRPr="00203221">
        <w:rPr>
          <w:color w:val="auto"/>
          <w:sz w:val="22"/>
          <w:szCs w:val="22"/>
        </w:rPr>
        <w:t>individu</w:t>
      </w:r>
      <w:r w:rsidR="00203221" w:rsidRPr="00203221">
        <w:rPr>
          <w:color w:val="FFFFFF" w:themeColor="background1"/>
          <w:sz w:val="22"/>
          <w:szCs w:val="22"/>
        </w:rPr>
        <w:t xml:space="preserve"> i</w:t>
      </w:r>
      <w:r w:rsidRPr="00203221">
        <w:rPr>
          <w:color w:val="auto"/>
          <w:sz w:val="22"/>
          <w:szCs w:val="22"/>
        </w:rPr>
        <w:t>mengidentifikasikan</w:t>
      </w:r>
      <w:r w:rsidR="00203221" w:rsidRPr="00203221">
        <w:rPr>
          <w:color w:val="FFFFFF" w:themeColor="background1"/>
          <w:sz w:val="22"/>
          <w:szCs w:val="22"/>
        </w:rPr>
        <w:t xml:space="preserve"> i</w:t>
      </w:r>
      <w:r w:rsidRPr="00203221">
        <w:rPr>
          <w:color w:val="auto"/>
          <w:sz w:val="22"/>
          <w:szCs w:val="22"/>
        </w:rPr>
        <w:t>dirinya</w:t>
      </w:r>
      <w:r w:rsidR="00203221" w:rsidRPr="00203221">
        <w:rPr>
          <w:color w:val="FFFFFF" w:themeColor="background1"/>
          <w:sz w:val="22"/>
          <w:szCs w:val="22"/>
        </w:rPr>
        <w:t xml:space="preserve"> i</w:t>
      </w:r>
      <w:r w:rsidRPr="00203221">
        <w:rPr>
          <w:color w:val="auto"/>
          <w:sz w:val="22"/>
          <w:szCs w:val="22"/>
        </w:rPr>
        <w:t>sebagai</w:t>
      </w:r>
      <w:r w:rsidR="00203221" w:rsidRPr="00203221">
        <w:rPr>
          <w:color w:val="FFFFFF" w:themeColor="background1"/>
          <w:sz w:val="22"/>
          <w:szCs w:val="22"/>
        </w:rPr>
        <w:t xml:space="preserve"> i</w:t>
      </w:r>
      <w:r w:rsidRPr="00203221">
        <w:rPr>
          <w:color w:val="auto"/>
          <w:sz w:val="22"/>
          <w:szCs w:val="22"/>
        </w:rPr>
        <w:t>bagian</w:t>
      </w:r>
      <w:r w:rsidR="00203221" w:rsidRPr="00203221">
        <w:rPr>
          <w:color w:val="FFFFFF" w:themeColor="background1"/>
          <w:sz w:val="22"/>
          <w:szCs w:val="22"/>
        </w:rPr>
        <w:t xml:space="preserve"> i</w:t>
      </w:r>
      <w:r w:rsidRPr="00203221">
        <w:rPr>
          <w:color w:val="auto"/>
          <w:sz w:val="22"/>
          <w:szCs w:val="22"/>
        </w:rPr>
        <w:t>dari</w:t>
      </w:r>
      <w:r w:rsidR="00203221" w:rsidRPr="00203221">
        <w:rPr>
          <w:color w:val="FFFFFF" w:themeColor="background1"/>
          <w:sz w:val="22"/>
          <w:szCs w:val="22"/>
        </w:rPr>
        <w:t xml:space="preserve"> i</w:t>
      </w:r>
      <w:r w:rsidRPr="00203221">
        <w:rPr>
          <w:color w:val="auto"/>
          <w:sz w:val="22"/>
          <w:szCs w:val="22"/>
        </w:rPr>
        <w:t>organisasi,</w:t>
      </w:r>
      <w:r w:rsidR="00203221" w:rsidRPr="00203221">
        <w:rPr>
          <w:color w:val="FFFFFF" w:themeColor="background1"/>
          <w:sz w:val="22"/>
          <w:szCs w:val="22"/>
        </w:rPr>
        <w:t xml:space="preserve"> i</w:t>
      </w:r>
      <w:r w:rsidRPr="00203221">
        <w:rPr>
          <w:color w:val="auto"/>
          <w:sz w:val="22"/>
          <w:szCs w:val="22"/>
        </w:rPr>
        <w:t>terlibat</w:t>
      </w:r>
      <w:r w:rsidR="00203221" w:rsidRPr="00203221">
        <w:rPr>
          <w:color w:val="FFFFFF" w:themeColor="background1"/>
          <w:sz w:val="22"/>
          <w:szCs w:val="22"/>
        </w:rPr>
        <w:t xml:space="preserve"> i</w:t>
      </w:r>
      <w:r w:rsidRPr="00203221">
        <w:rPr>
          <w:color w:val="auto"/>
          <w:sz w:val="22"/>
          <w:szCs w:val="22"/>
        </w:rPr>
        <w:t>dalam</w:t>
      </w:r>
      <w:r w:rsidR="00203221" w:rsidRPr="00203221">
        <w:rPr>
          <w:color w:val="FFFFFF" w:themeColor="background1"/>
          <w:sz w:val="22"/>
          <w:szCs w:val="22"/>
        </w:rPr>
        <w:t xml:space="preserve"> i</w:t>
      </w:r>
      <w:r w:rsidRPr="00203221">
        <w:rPr>
          <w:color w:val="auto"/>
          <w:sz w:val="22"/>
          <w:szCs w:val="22"/>
        </w:rPr>
        <w:t>proses</w:t>
      </w:r>
      <w:r w:rsidR="00203221" w:rsidRPr="00203221">
        <w:rPr>
          <w:color w:val="FFFFFF" w:themeColor="background1"/>
          <w:sz w:val="22"/>
          <w:szCs w:val="22"/>
        </w:rPr>
        <w:t xml:space="preserve"> </w:t>
      </w:r>
      <w:r w:rsidRPr="00203221">
        <w:rPr>
          <w:color w:val="auto"/>
          <w:sz w:val="22"/>
          <w:szCs w:val="22"/>
        </w:rPr>
        <w:t>kegiatan</w:t>
      </w:r>
      <w:r w:rsidR="00203221" w:rsidRPr="00203221">
        <w:rPr>
          <w:color w:val="FFFFFF" w:themeColor="background1"/>
          <w:sz w:val="22"/>
          <w:szCs w:val="22"/>
        </w:rPr>
        <w:t xml:space="preserve"> i</w:t>
      </w:r>
      <w:r w:rsidRPr="00203221">
        <w:rPr>
          <w:color w:val="auto"/>
          <w:sz w:val="22"/>
          <w:szCs w:val="22"/>
        </w:rPr>
        <w:t>organisasi</w:t>
      </w:r>
      <w:r w:rsidR="00203221" w:rsidRPr="00203221">
        <w:rPr>
          <w:color w:val="FFFFFF" w:themeColor="background1"/>
          <w:sz w:val="22"/>
          <w:szCs w:val="22"/>
        </w:rPr>
        <w:t xml:space="preserve"> i</w:t>
      </w:r>
      <w:r w:rsidRPr="00203221">
        <w:rPr>
          <w:color w:val="auto"/>
          <w:sz w:val="22"/>
          <w:szCs w:val="22"/>
        </w:rPr>
        <w:t>dan</w:t>
      </w:r>
      <w:r w:rsidR="00203221" w:rsidRPr="00203221">
        <w:rPr>
          <w:color w:val="FFFFFF" w:themeColor="background1"/>
          <w:sz w:val="22"/>
          <w:szCs w:val="22"/>
        </w:rPr>
        <w:t xml:space="preserve"> i</w:t>
      </w:r>
      <w:r w:rsidRPr="00203221">
        <w:rPr>
          <w:color w:val="auto"/>
          <w:sz w:val="22"/>
          <w:szCs w:val="22"/>
        </w:rPr>
        <w:t>loyal</w:t>
      </w:r>
      <w:r w:rsidR="00203221" w:rsidRPr="00203221">
        <w:rPr>
          <w:color w:val="FFFFFF" w:themeColor="background1"/>
          <w:sz w:val="22"/>
          <w:szCs w:val="22"/>
        </w:rPr>
        <w:t xml:space="preserve"> i</w:t>
      </w:r>
      <w:r w:rsidRPr="00203221">
        <w:rPr>
          <w:color w:val="auto"/>
          <w:sz w:val="22"/>
          <w:szCs w:val="22"/>
        </w:rPr>
        <w:t>terhadap</w:t>
      </w:r>
      <w:r w:rsidR="00203221" w:rsidRPr="00203221">
        <w:rPr>
          <w:color w:val="FFFFFF" w:themeColor="background1"/>
          <w:sz w:val="22"/>
          <w:szCs w:val="22"/>
        </w:rPr>
        <w:t xml:space="preserve"> i</w:t>
      </w:r>
      <w:r w:rsidRPr="00203221">
        <w:rPr>
          <w:color w:val="auto"/>
          <w:sz w:val="22"/>
          <w:szCs w:val="22"/>
        </w:rPr>
        <w:t>organisasi</w:t>
      </w:r>
      <w:r w:rsidR="00203221" w:rsidRPr="00203221">
        <w:rPr>
          <w:color w:val="FFFFFF" w:themeColor="background1"/>
          <w:sz w:val="22"/>
          <w:szCs w:val="22"/>
        </w:rPr>
        <w:t xml:space="preserve"> i</w:t>
      </w:r>
      <w:r w:rsidRPr="00203221">
        <w:rPr>
          <w:color w:val="auto"/>
          <w:sz w:val="22"/>
          <w:szCs w:val="22"/>
        </w:rPr>
        <w:t>dalam</w:t>
      </w:r>
      <w:r w:rsidR="00203221" w:rsidRPr="00203221">
        <w:rPr>
          <w:color w:val="FFFFFF" w:themeColor="background1"/>
          <w:sz w:val="22"/>
          <w:szCs w:val="22"/>
        </w:rPr>
        <w:t xml:space="preserve"> i</w:t>
      </w:r>
      <w:r w:rsidRPr="00203221">
        <w:rPr>
          <w:color w:val="auto"/>
          <w:sz w:val="22"/>
          <w:szCs w:val="22"/>
        </w:rPr>
        <w:t>mencapai</w:t>
      </w:r>
      <w:r w:rsidR="00203221" w:rsidRPr="00203221">
        <w:rPr>
          <w:color w:val="FFFFFF" w:themeColor="background1"/>
          <w:sz w:val="22"/>
          <w:szCs w:val="22"/>
        </w:rPr>
        <w:t xml:space="preserve"> i</w:t>
      </w:r>
      <w:r w:rsidRPr="00203221">
        <w:rPr>
          <w:color w:val="auto"/>
          <w:sz w:val="22"/>
          <w:szCs w:val="22"/>
        </w:rPr>
        <w:t>tujuan</w:t>
      </w:r>
      <w:r w:rsidR="00203221" w:rsidRPr="00203221">
        <w:rPr>
          <w:color w:val="FFFFFF" w:themeColor="background1"/>
          <w:sz w:val="22"/>
          <w:szCs w:val="22"/>
        </w:rPr>
        <w:t xml:space="preserve"> i</w:t>
      </w:r>
      <w:r w:rsidRPr="00203221">
        <w:rPr>
          <w:color w:val="auto"/>
          <w:sz w:val="22"/>
          <w:szCs w:val="22"/>
        </w:rPr>
        <w:t>organisasi</w:t>
      </w:r>
      <w:r w:rsidR="00203221" w:rsidRPr="00203221">
        <w:rPr>
          <w:color w:val="FFFFFF" w:themeColor="background1"/>
          <w:sz w:val="22"/>
          <w:szCs w:val="22"/>
        </w:rPr>
        <w:t xml:space="preserve"> i</w:t>
      </w:r>
      <w:r w:rsidR="0007383E" w:rsidRPr="00203221">
        <w:rPr>
          <w:color w:val="auto"/>
          <w:sz w:val="22"/>
          <w:szCs w:val="22"/>
        </w:rPr>
        <w:fldChar w:fldCharType="begin" w:fldLock="1"/>
      </w:r>
      <w:r w:rsidRPr="00203221">
        <w:rPr>
          <w:color w:val="auto"/>
          <w:sz w:val="22"/>
          <w:szCs w:val="22"/>
        </w:rPr>
        <w:instrText>ADDIN CSL_CITATION {"citationItems":[{"id":"ITEM-1","itemData":{"author":[{"dropping-particle":"","family":"Wibowo","given":"","non-dropping-particle":"","parse-names":false,"suffix":""}],"edition":"Edisi Keli","id":"ITEM-1","issued":{"date-parts":[["2016"]]},"publisher":"PT. Rajawali Pers","publisher-place":"Jakarta","title":"Manajemen Kinerja","type":"book"},"uris":["http://www.mendeley.com/documents/?uuid=fad7bf26-444b-4f54-940c-2ba85940453e"]}],"mendeley":{"formattedCitation":"(Wibowo, 2016)","plainTextFormattedCitation":"(Wibowo, 2016)","previouslyFormattedCitation":"(Wibowo, 2016)"},"properties":{"noteIndex":0},"schema":"https://github.com/citation-style-language/schema/raw/master/csl-citation.json"}</w:instrText>
      </w:r>
      <w:r w:rsidR="0007383E" w:rsidRPr="00203221">
        <w:rPr>
          <w:color w:val="auto"/>
          <w:sz w:val="22"/>
          <w:szCs w:val="22"/>
        </w:rPr>
        <w:fldChar w:fldCharType="separate"/>
      </w:r>
      <w:r w:rsidRPr="00203221">
        <w:rPr>
          <w:noProof/>
          <w:color w:val="auto"/>
          <w:sz w:val="22"/>
          <w:szCs w:val="22"/>
        </w:rPr>
        <w:t>(Wibowo, 2016)</w:t>
      </w:r>
      <w:r w:rsidR="0007383E" w:rsidRPr="00203221">
        <w:rPr>
          <w:color w:val="auto"/>
          <w:sz w:val="22"/>
          <w:szCs w:val="22"/>
        </w:rPr>
        <w:fldChar w:fldCharType="end"/>
      </w:r>
      <w:r w:rsidRPr="00203221">
        <w:rPr>
          <w:color w:val="auto"/>
          <w:sz w:val="22"/>
          <w:szCs w:val="22"/>
        </w:rPr>
        <w:t xml:space="preserve">. Pegawai yang diberdayakan percaya pada tujuan organisasi, memahami apa yang perlu dilakukan dan bersedia untuk menyumbangkan ide-ide cemerlang </w:t>
      </w:r>
      <w:r w:rsidR="0007383E" w:rsidRPr="00203221">
        <w:rPr>
          <w:color w:val="auto"/>
          <w:sz w:val="22"/>
          <w:szCs w:val="22"/>
        </w:rPr>
        <w:fldChar w:fldCharType="begin" w:fldLock="1"/>
      </w:r>
      <w:r w:rsidRPr="00203221">
        <w:rPr>
          <w:color w:val="auto"/>
          <w:sz w:val="22"/>
          <w:szCs w:val="22"/>
        </w:rPr>
        <w:instrText>ADDIN CSL_CITATION {"citationItems":[{"id":"ITEM-1","itemData":{"author":[{"dropping-particle":"","family":"Notoatmodjo","given":"Soekidjo","non-dropping-particle":"","parse-names":false,"suffix":""}],"edition":"Ke-5","id":"ITEM-1","issued":{"date-parts":[["2018"]]},"publisher":"Rineka Cipta","publisher-place":"Jakarta","title":"Pengembangan Sumber Daya Manusia","type":"book"},"uris":["http://www.mendeley.com/documents/?uuid=30552f8d-30fa-419f-8dcb-177639fa5c58"]}],"mendeley":{"formattedCitation":"(Notoatmodjo, 2018)","plainTextFormattedCitation":"(Notoatmodjo, 2018)","previouslyFormattedCitation":"(Notoatmodjo, 2018)"},"properties":{"noteIndex":0},"schema":"https://github.com/citation-style-language/schema/raw/master/csl-citation.json"}</w:instrText>
      </w:r>
      <w:r w:rsidR="0007383E" w:rsidRPr="00203221">
        <w:rPr>
          <w:color w:val="auto"/>
          <w:sz w:val="22"/>
          <w:szCs w:val="22"/>
        </w:rPr>
        <w:fldChar w:fldCharType="separate"/>
      </w:r>
      <w:r w:rsidRPr="00203221">
        <w:rPr>
          <w:noProof/>
          <w:color w:val="auto"/>
          <w:sz w:val="22"/>
          <w:szCs w:val="22"/>
        </w:rPr>
        <w:t>(Notoatmodjo, 2018)</w:t>
      </w:r>
      <w:r w:rsidR="0007383E" w:rsidRPr="00203221">
        <w:rPr>
          <w:color w:val="auto"/>
          <w:sz w:val="22"/>
          <w:szCs w:val="22"/>
        </w:rPr>
        <w:fldChar w:fldCharType="end"/>
      </w:r>
      <w:r w:rsidRPr="00203221">
        <w:rPr>
          <w:color w:val="auto"/>
          <w:sz w:val="22"/>
          <w:szCs w:val="22"/>
        </w:rPr>
        <w:t>.</w:t>
      </w:r>
    </w:p>
    <w:p w:rsidR="005F002E" w:rsidRPr="00DF5FC5" w:rsidRDefault="005F002E" w:rsidP="005F002E">
      <w:pPr>
        <w:pStyle w:val="Default"/>
        <w:ind w:firstLine="426"/>
        <w:jc w:val="both"/>
        <w:rPr>
          <w:sz w:val="22"/>
          <w:szCs w:val="22"/>
        </w:rPr>
      </w:pPr>
      <w:r w:rsidRPr="00203221">
        <w:rPr>
          <w:color w:val="auto"/>
          <w:sz w:val="22"/>
          <w:szCs w:val="22"/>
        </w:rPr>
        <w:t xml:space="preserve">Seorang </w:t>
      </w:r>
      <w:r w:rsidRPr="00203221">
        <w:rPr>
          <w:color w:val="auto"/>
          <w:sz w:val="22"/>
          <w:szCs w:val="22"/>
          <w:lang w:val="id-ID"/>
        </w:rPr>
        <w:t>pegawai</w:t>
      </w:r>
      <w:r w:rsidRPr="00203221">
        <w:rPr>
          <w:color w:val="auto"/>
          <w:sz w:val="22"/>
          <w:szCs w:val="22"/>
        </w:rPr>
        <w:t xml:space="preserve"> yang memiliki kepuasan yang tinggi dalam bekerja dapat menunjang tercapainya tujuan dan sasaran yang telah ditetapkan oleh suatu organisasi. Setiap pegawai dalam organisasi harus menciptakan lingkungan kerja yang kondusif agar</w:t>
      </w:r>
      <w:r w:rsidRPr="00DF5FC5">
        <w:rPr>
          <w:sz w:val="22"/>
          <w:szCs w:val="22"/>
        </w:rPr>
        <w:t xml:space="preserve"> pegawai merasa aman dan nyaman dalam bekerja. Lingkungan kerja </w:t>
      </w:r>
      <w:r w:rsidRPr="00DF5FC5">
        <w:rPr>
          <w:sz w:val="22"/>
          <w:szCs w:val="22"/>
          <w:lang w:val="id-ID"/>
        </w:rPr>
        <w:t xml:space="preserve">adalah </w:t>
      </w:r>
      <w:r w:rsidRPr="00DF5FC5">
        <w:rPr>
          <w:sz w:val="22"/>
          <w:szCs w:val="22"/>
        </w:rPr>
        <w:t>merupakan segala sesuatu yang ada disekitar para pekerja yang dapat mempengaruhi dirinya dalam menjalankan tugas-tugas yang dibebankan. L</w:t>
      </w:r>
      <w:r w:rsidRPr="00DF5FC5">
        <w:rPr>
          <w:rFonts w:eastAsia="Calibri"/>
          <w:sz w:val="22"/>
          <w:szCs w:val="22"/>
          <w:lang w:val="en-GB"/>
        </w:rPr>
        <w:t xml:space="preserve">ingkungan kerja adalah suasana atau kondisi di sekitar lokasi tempat bekerja </w:t>
      </w:r>
      <w:r w:rsidR="0007383E" w:rsidRPr="00DF5FC5">
        <w:rPr>
          <w:sz w:val="22"/>
          <w:szCs w:val="22"/>
        </w:rPr>
        <w:fldChar w:fldCharType="begin" w:fldLock="1"/>
      </w:r>
      <w:r w:rsidRPr="00DF5FC5">
        <w:rPr>
          <w:sz w:val="22"/>
          <w:szCs w:val="22"/>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07383E" w:rsidRPr="00DF5FC5">
        <w:rPr>
          <w:sz w:val="22"/>
          <w:szCs w:val="22"/>
        </w:rPr>
        <w:fldChar w:fldCharType="separate"/>
      </w:r>
      <w:r w:rsidRPr="00DF5FC5">
        <w:rPr>
          <w:noProof/>
          <w:sz w:val="22"/>
          <w:szCs w:val="22"/>
        </w:rPr>
        <w:t>(Kasmir, 2016)</w:t>
      </w:r>
      <w:r w:rsidR="0007383E" w:rsidRPr="00DF5FC5">
        <w:rPr>
          <w:sz w:val="22"/>
          <w:szCs w:val="22"/>
        </w:rPr>
        <w:fldChar w:fldCharType="end"/>
      </w:r>
      <w:r w:rsidRPr="00DF5FC5">
        <w:rPr>
          <w:rFonts w:eastAsia="Calibri"/>
          <w:sz w:val="22"/>
          <w:szCs w:val="22"/>
          <w:lang w:val="en-GB"/>
        </w:rPr>
        <w:t xml:space="preserve">. </w:t>
      </w:r>
    </w:p>
    <w:p w:rsidR="005F002E" w:rsidRPr="00DF5FC5" w:rsidRDefault="005F002E" w:rsidP="005F002E">
      <w:pPr>
        <w:pStyle w:val="ListParagraph"/>
        <w:spacing w:after="0" w:line="240" w:lineRule="auto"/>
        <w:ind w:left="0" w:firstLine="426"/>
        <w:contextualSpacing w:val="0"/>
        <w:jc w:val="both"/>
        <w:rPr>
          <w:rFonts w:ascii="Times New Roman" w:hAnsi="Times New Roman" w:cs="Times New Roman"/>
        </w:rPr>
      </w:pPr>
      <w:r w:rsidRPr="00DF5FC5">
        <w:rPr>
          <w:rFonts w:ascii="Times New Roman" w:hAnsi="Times New Roman" w:cs="Times New Roman"/>
        </w:rPr>
        <w:t xml:space="preserve">Berbicara mengenai komitmen dan kinerja pegawai tentu tidak terpisah dari kepemimpinan, hal tersebut disebabkan antara kepemimpinan komitmen dan kinerja pegawai, bagai dua sisi mata uang yang tidak dapat dipisahkan. Seorang pemimpin harus mampu mempengaruhi perilaku bawahannya, agar mereka berpikir serta bertindak sedemikian rupa untukmencapai tujuan organisasi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{"citationItems":[{"id":"ITEM-1","itemData":{"author":[{"dropping-particle":"","family":"Siagian","given":"Sondang P","non-dropping-particle":"","parse-names":false,"suffix":""}],"id":"ITEM-1","issued":{"date-parts":[["2016"]]},"publisher":"Bumi Aksara","publisher-place":"Jakarta","title":"Manajemen Sumber Daya Manusia","type":"book"},"uris":["http://www.mendeley.com/documents/?uuid=adf22f59-3fb7-48ea-805f-a98d8197bdbc"]}],"mendeley":{"formattedCitation":"(Siagian, 2016)","plainTextFormattedCitation":"(Siagian, 2016)","previouslyFormattedCitation":"(Siagian, 2016)"},"properties":{"noteIndex":0},"schema":"https://github.com/citation-style-language/schema/raw/master/csl-citation.json"}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(Siagian, 2016)</w:t>
      </w:r>
      <w:r w:rsidR="0007383E" w:rsidRPr="00DF5FC5">
        <w:rPr>
          <w:rFonts w:ascii="Times New Roman" w:hAnsi="Times New Roman" w:cs="Times New Roman"/>
        </w:rPr>
        <w:fldChar w:fldCharType="end"/>
      </w:r>
      <w:r w:rsidRPr="00DF5FC5">
        <w:rPr>
          <w:rFonts w:ascii="Times New Roman" w:hAnsi="Times New Roman" w:cs="Times New Roman"/>
        </w:rPr>
        <w:t xml:space="preserve">. Selanjutnya seorang pemimpin harus memiliki kemampuan manajerial, sehingga tujuan manajemen sumber </w:t>
      </w:r>
      <w:r w:rsidRPr="00DF5FC5">
        <w:rPr>
          <w:rFonts w:ascii="Times New Roman" w:hAnsi="Times New Roman" w:cs="Times New Roman"/>
          <w:spacing w:val="-3"/>
        </w:rPr>
        <w:t xml:space="preserve">daya </w:t>
      </w:r>
      <w:r w:rsidRPr="00DF5FC5">
        <w:rPr>
          <w:rFonts w:ascii="Times New Roman" w:hAnsi="Times New Roman" w:cs="Times New Roman"/>
        </w:rPr>
        <w:t>manusia untuk mengoptimalkan kinerja pegawai, maka terwujudnya hubungan antara kepemimpinan dengan kinerja pegawainya.</w:t>
      </w:r>
    </w:p>
    <w:p w:rsidR="005F002E" w:rsidRPr="00DF5FC5" w:rsidRDefault="005F002E" w:rsidP="005F002E">
      <w:pPr>
        <w:pStyle w:val="Default"/>
        <w:ind w:firstLine="426"/>
        <w:jc w:val="both"/>
        <w:rPr>
          <w:sz w:val="22"/>
          <w:szCs w:val="22"/>
        </w:rPr>
      </w:pPr>
      <w:r w:rsidRPr="00DF5FC5">
        <w:rPr>
          <w:sz w:val="22"/>
          <w:szCs w:val="22"/>
        </w:rPr>
        <w:t>Kepemimpinan</w:t>
      </w:r>
      <w:r w:rsidR="00203221" w:rsidRPr="00203221">
        <w:rPr>
          <w:color w:val="FFFFFF" w:themeColor="background1"/>
          <w:sz w:val="22"/>
          <w:szCs w:val="22"/>
        </w:rPr>
        <w:t xml:space="preserve"> i</w:t>
      </w:r>
      <w:r w:rsidRPr="00DF5FC5">
        <w:rPr>
          <w:sz w:val="22"/>
          <w:szCs w:val="22"/>
        </w:rPr>
        <w:t>merupakan</w:t>
      </w:r>
      <w:r w:rsidR="00203221" w:rsidRPr="00203221">
        <w:rPr>
          <w:color w:val="FFFFFF" w:themeColor="background1"/>
          <w:sz w:val="22"/>
          <w:szCs w:val="22"/>
        </w:rPr>
        <w:t xml:space="preserve"> i</w:t>
      </w:r>
      <w:r w:rsidRPr="00DF5FC5">
        <w:rPr>
          <w:sz w:val="22"/>
          <w:szCs w:val="22"/>
        </w:rPr>
        <w:t>kunci</w:t>
      </w:r>
      <w:r w:rsidR="00203221" w:rsidRPr="00203221">
        <w:rPr>
          <w:color w:val="FFFFFF" w:themeColor="background1"/>
          <w:sz w:val="22"/>
          <w:szCs w:val="22"/>
        </w:rPr>
        <w:t xml:space="preserve"> i</w:t>
      </w:r>
      <w:r w:rsidRPr="00DF5FC5">
        <w:rPr>
          <w:sz w:val="22"/>
          <w:szCs w:val="22"/>
        </w:rPr>
        <w:t>utama</w:t>
      </w:r>
      <w:r w:rsidR="00203221" w:rsidRPr="00203221">
        <w:rPr>
          <w:color w:val="FFFFFF" w:themeColor="background1"/>
          <w:sz w:val="22"/>
          <w:szCs w:val="22"/>
        </w:rPr>
        <w:t xml:space="preserve"> i</w:t>
      </w:r>
      <w:r w:rsidRPr="00DF5FC5">
        <w:rPr>
          <w:sz w:val="22"/>
          <w:szCs w:val="22"/>
        </w:rPr>
        <w:t>dalam</w:t>
      </w:r>
      <w:r w:rsidR="00203221" w:rsidRPr="00203221">
        <w:rPr>
          <w:color w:val="FFFFFF" w:themeColor="background1"/>
          <w:sz w:val="22"/>
          <w:szCs w:val="22"/>
        </w:rPr>
        <w:t xml:space="preserve"> i</w:t>
      </w:r>
      <w:r w:rsidRPr="00DF5FC5">
        <w:rPr>
          <w:sz w:val="22"/>
          <w:szCs w:val="22"/>
        </w:rPr>
        <w:t>manajemen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memegang</w:t>
      </w:r>
      <w:r w:rsidR="00203221" w:rsidRPr="00203221">
        <w:rPr>
          <w:color w:val="FFFFFF" w:themeColor="background1"/>
          <w:sz w:val="22"/>
          <w:szCs w:val="22"/>
        </w:rPr>
        <w:t xml:space="preserve"> i</w:t>
      </w:r>
      <w:r w:rsidRPr="00DF5FC5">
        <w:rPr>
          <w:sz w:val="22"/>
          <w:szCs w:val="22"/>
        </w:rPr>
        <w:t>peran</w:t>
      </w:r>
      <w:r w:rsidR="00203221" w:rsidRPr="00203221">
        <w:rPr>
          <w:color w:val="FFFFFF" w:themeColor="background1"/>
          <w:sz w:val="22"/>
          <w:szCs w:val="22"/>
        </w:rPr>
        <w:t xml:space="preserve"> i</w:t>
      </w:r>
      <w:r w:rsidRPr="00DF5FC5">
        <w:rPr>
          <w:sz w:val="22"/>
          <w:szCs w:val="22"/>
        </w:rPr>
        <w:t>strategis</w:t>
      </w:r>
      <w:r w:rsidR="00203221" w:rsidRPr="00203221">
        <w:rPr>
          <w:color w:val="FFFFFF" w:themeColor="background1"/>
          <w:sz w:val="22"/>
          <w:szCs w:val="22"/>
        </w:rPr>
        <w:t xml:space="preserve"> </w:t>
      </w:r>
      <w:r w:rsidRPr="00DF5FC5">
        <w:rPr>
          <w:sz w:val="22"/>
          <w:szCs w:val="22"/>
        </w:rPr>
        <w:t>dan</w:t>
      </w:r>
      <w:r w:rsidR="00203221" w:rsidRPr="00203221">
        <w:rPr>
          <w:color w:val="FFFFFF" w:themeColor="background1"/>
          <w:sz w:val="22"/>
          <w:szCs w:val="22"/>
        </w:rPr>
        <w:t xml:space="preserve"> i</w:t>
      </w:r>
      <w:r w:rsidRPr="00DF5FC5">
        <w:rPr>
          <w:sz w:val="22"/>
          <w:szCs w:val="22"/>
        </w:rPr>
        <w:t>penting</w:t>
      </w:r>
      <w:r w:rsidR="00203221" w:rsidRPr="00203221">
        <w:rPr>
          <w:color w:val="FFFFFF" w:themeColor="background1"/>
          <w:sz w:val="22"/>
          <w:szCs w:val="22"/>
        </w:rPr>
        <w:t xml:space="preserve"> i</w:t>
      </w:r>
      <w:r w:rsidRPr="00DF5FC5">
        <w:rPr>
          <w:sz w:val="22"/>
          <w:szCs w:val="22"/>
        </w:rPr>
        <w:t>dalam</w:t>
      </w:r>
      <w:r w:rsidR="00203221" w:rsidRPr="00203221">
        <w:rPr>
          <w:color w:val="FFFFFF" w:themeColor="background1"/>
          <w:sz w:val="22"/>
          <w:szCs w:val="22"/>
        </w:rPr>
        <w:t xml:space="preserve"> i</w:t>
      </w:r>
      <w:r w:rsidRPr="00DF5FC5">
        <w:rPr>
          <w:sz w:val="22"/>
          <w:szCs w:val="22"/>
        </w:rPr>
        <w:t>kelangsungan</w:t>
      </w:r>
      <w:r w:rsidR="00203221" w:rsidRPr="00203221">
        <w:rPr>
          <w:color w:val="FFFFFF" w:themeColor="background1"/>
          <w:sz w:val="22"/>
          <w:szCs w:val="22"/>
        </w:rPr>
        <w:t xml:space="preserve"> i</w:t>
      </w:r>
      <w:r w:rsidRPr="00DF5FC5">
        <w:rPr>
          <w:sz w:val="22"/>
          <w:szCs w:val="22"/>
        </w:rPr>
        <w:t>hidup</w:t>
      </w:r>
      <w:r w:rsidR="00203221" w:rsidRPr="00203221">
        <w:rPr>
          <w:color w:val="FFFFFF" w:themeColor="background1"/>
          <w:sz w:val="22"/>
          <w:szCs w:val="22"/>
        </w:rPr>
        <w:t xml:space="preserve"> i</w:t>
      </w:r>
      <w:r w:rsidRPr="00DF5FC5">
        <w:rPr>
          <w:sz w:val="22"/>
          <w:szCs w:val="22"/>
        </w:rPr>
        <w:t>suatu</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Suatu</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faktor</w:t>
      </w:r>
      <w:r w:rsidR="00203221" w:rsidRPr="00203221">
        <w:rPr>
          <w:color w:val="FFFFFF" w:themeColor="background1"/>
          <w:sz w:val="22"/>
          <w:szCs w:val="22"/>
        </w:rPr>
        <w:t xml:space="preserve"> </w:t>
      </w:r>
      <w:r w:rsidRPr="00DF5FC5">
        <w:rPr>
          <w:sz w:val="22"/>
          <w:szCs w:val="22"/>
        </w:rPr>
        <w:t>kepemimpinan</w:t>
      </w:r>
      <w:r w:rsidR="00203221" w:rsidRPr="00203221">
        <w:rPr>
          <w:color w:val="FFFFFF" w:themeColor="background1"/>
          <w:sz w:val="22"/>
          <w:szCs w:val="22"/>
        </w:rPr>
        <w:t xml:space="preserve"> </w:t>
      </w:r>
      <w:r w:rsidRPr="00DF5FC5">
        <w:rPr>
          <w:sz w:val="22"/>
          <w:szCs w:val="22"/>
        </w:rPr>
        <w:t>memegang</w:t>
      </w:r>
      <w:r w:rsidR="00203221" w:rsidRPr="00203221">
        <w:rPr>
          <w:color w:val="FFFFFF" w:themeColor="background1"/>
          <w:sz w:val="22"/>
          <w:szCs w:val="22"/>
        </w:rPr>
        <w:t xml:space="preserve"> i</w:t>
      </w:r>
      <w:r w:rsidRPr="00DF5FC5">
        <w:rPr>
          <w:sz w:val="22"/>
          <w:szCs w:val="22"/>
        </w:rPr>
        <w:t>peran</w:t>
      </w:r>
      <w:r w:rsidR="00203221" w:rsidRPr="00203221">
        <w:rPr>
          <w:color w:val="FFFFFF" w:themeColor="background1"/>
          <w:sz w:val="22"/>
          <w:szCs w:val="22"/>
        </w:rPr>
        <w:t xml:space="preserve"> i</w:t>
      </w:r>
      <w:r w:rsidRPr="00DF5FC5">
        <w:rPr>
          <w:sz w:val="22"/>
          <w:szCs w:val="22"/>
        </w:rPr>
        <w:t>penting</w:t>
      </w:r>
      <w:r w:rsidR="00203221" w:rsidRPr="00203221">
        <w:rPr>
          <w:color w:val="FFFFFF" w:themeColor="background1"/>
          <w:sz w:val="22"/>
          <w:szCs w:val="22"/>
        </w:rPr>
        <w:t xml:space="preserve"> i</w:t>
      </w:r>
      <w:r w:rsidRPr="00DF5FC5">
        <w:rPr>
          <w:sz w:val="22"/>
          <w:szCs w:val="22"/>
        </w:rPr>
        <w:t>karena</w:t>
      </w:r>
      <w:r w:rsidR="00203221" w:rsidRPr="00203221">
        <w:rPr>
          <w:color w:val="FFFFFF" w:themeColor="background1"/>
          <w:sz w:val="22"/>
          <w:szCs w:val="22"/>
          <w:lang w:val="id-ID"/>
        </w:rPr>
        <w:t xml:space="preserve"> i</w:t>
      </w:r>
      <w:r w:rsidRPr="00DF5FC5">
        <w:rPr>
          <w:sz w:val="22"/>
          <w:szCs w:val="22"/>
        </w:rPr>
        <w:t>pemimpin</w:t>
      </w:r>
      <w:r w:rsidR="00203221" w:rsidRPr="00203221">
        <w:rPr>
          <w:color w:val="FFFFFF" w:themeColor="background1"/>
          <w:sz w:val="22"/>
          <w:szCs w:val="22"/>
          <w:lang w:val="id-ID"/>
        </w:rPr>
        <w:t xml:space="preserve"> i</w:t>
      </w:r>
      <w:r w:rsidRPr="00DF5FC5">
        <w:rPr>
          <w:sz w:val="22"/>
          <w:szCs w:val="22"/>
        </w:rPr>
        <w:t>itulah</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menggerakkan</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mengarahkan</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dalam</w:t>
      </w:r>
      <w:r w:rsidR="00203221" w:rsidRPr="00203221">
        <w:rPr>
          <w:color w:val="FFFFFF" w:themeColor="background1"/>
          <w:sz w:val="22"/>
          <w:szCs w:val="22"/>
        </w:rPr>
        <w:t xml:space="preserve"> i</w:t>
      </w:r>
      <w:r w:rsidRPr="00DF5FC5">
        <w:rPr>
          <w:sz w:val="22"/>
          <w:szCs w:val="22"/>
        </w:rPr>
        <w:t>mencapai</w:t>
      </w:r>
      <w:r w:rsidR="00203221" w:rsidRPr="00203221">
        <w:rPr>
          <w:color w:val="FFFFFF" w:themeColor="background1"/>
          <w:sz w:val="22"/>
          <w:szCs w:val="22"/>
        </w:rPr>
        <w:t xml:space="preserve"> i</w:t>
      </w:r>
      <w:r w:rsidRPr="00DF5FC5">
        <w:rPr>
          <w:sz w:val="22"/>
          <w:szCs w:val="22"/>
        </w:rPr>
        <w:t xml:space="preserve">tujuan </w:t>
      </w:r>
      <w:r w:rsidR="0007383E" w:rsidRPr="00DF5FC5">
        <w:rPr>
          <w:rStyle w:val="FootnoteReference"/>
          <w:sz w:val="22"/>
          <w:szCs w:val="22"/>
        </w:rPr>
        <w:fldChar w:fldCharType="begin" w:fldLock="1"/>
      </w:r>
      <w:r w:rsidRPr="00DF5FC5">
        <w:rPr>
          <w:sz w:val="22"/>
          <w:szCs w:val="22"/>
        </w:rPr>
        <w:instrText>ADDIN CSL_CITATION {"citationItems":[{"id":"ITEM-1","itemData":{"author":[{"dropping-particle":"","family":"Sutrisno","given":"Edy","non-dropping-particle":"","parse-names":false,"suffix":""}],"edition":"Edisi Ke 1","id":"ITEM-1","issued":{"date-parts":[["2015"]]},"publisher":"Prenada Media Group","publisher-place":"Jakarta","title":"Manajemen Sumber Daya Manusia","type":"book"},"uris":["http://www.mendeley.com/documents/?uuid=aed6fc38-0e87-4769-be5d-de5b16bfb94b"]}],"mendeley":{"formattedCitation":"(Sutrisno, 2015)","plainTextFormattedCitation":"(Sutrisno, 2015)","previouslyFormattedCitation":"(Sutrisno, 2015)"},"properties":{"noteIndex":0},"schema":"https://github.com/citation-style-language/schema/raw/master/csl-citation.json"}</w:instrText>
      </w:r>
      <w:r w:rsidR="0007383E" w:rsidRPr="00DF5FC5">
        <w:rPr>
          <w:rStyle w:val="FootnoteReference"/>
          <w:sz w:val="22"/>
          <w:szCs w:val="22"/>
        </w:rPr>
        <w:fldChar w:fldCharType="separate"/>
      </w:r>
      <w:r w:rsidRPr="00DF5FC5">
        <w:rPr>
          <w:noProof/>
          <w:sz w:val="22"/>
          <w:szCs w:val="22"/>
        </w:rPr>
        <w:t>(Sutrisno, 2015)</w:t>
      </w:r>
      <w:r w:rsidR="0007383E" w:rsidRPr="00DF5FC5">
        <w:rPr>
          <w:rStyle w:val="FootnoteReference"/>
          <w:sz w:val="22"/>
          <w:szCs w:val="22"/>
        </w:rPr>
        <w:fldChar w:fldCharType="end"/>
      </w:r>
      <w:r w:rsidRPr="00DF5FC5">
        <w:rPr>
          <w:sz w:val="22"/>
          <w:szCs w:val="22"/>
        </w:rPr>
        <w:t>.</w:t>
      </w:r>
      <w:r w:rsidRPr="00DF5FC5">
        <w:rPr>
          <w:sz w:val="22"/>
          <w:szCs w:val="22"/>
          <w:lang w:val="id-ID"/>
        </w:rPr>
        <w:t xml:space="preserve"> </w:t>
      </w:r>
    </w:p>
    <w:p w:rsidR="005F002E" w:rsidRPr="00DF5FC5" w:rsidRDefault="005F002E" w:rsidP="005F002E">
      <w:pPr>
        <w:pStyle w:val="Default"/>
        <w:ind w:firstLine="426"/>
        <w:jc w:val="both"/>
        <w:rPr>
          <w:sz w:val="22"/>
          <w:szCs w:val="22"/>
        </w:rPr>
      </w:pPr>
      <w:r w:rsidRPr="00DF5FC5">
        <w:rPr>
          <w:sz w:val="22"/>
          <w:szCs w:val="22"/>
        </w:rPr>
        <w:t xml:space="preserve">Berdasarkan observasi yang dilakukan dengan kepala bagian kepegawaian Dinas PU Cipta Karya, Tata Ruang Dan Pengairan Kabupaten Musi Rawas diperoleh informasi bahwa masih banyak pegawai yang belum memiliki komitmen serta kinerjanya masih rendah dan belum optimal untuk memenuhi standar kinerjanya. Hal tersebut disebabkan oleh beberapa hal seperti lingkungan kerja yang tidak efektif dan efisien, dan masih kurangnya </w:t>
      </w:r>
      <w:r w:rsidR="00A07504" w:rsidRPr="00DF5FC5">
        <w:rPr>
          <w:sz w:val="22"/>
          <w:szCs w:val="22"/>
        </w:rPr>
        <w:t>kepemimpinan</w:t>
      </w:r>
      <w:r w:rsidRPr="00DF5FC5">
        <w:rPr>
          <w:sz w:val="22"/>
          <w:szCs w:val="22"/>
        </w:rPr>
        <w:t xml:space="preserve"> yang diberikan pimpinan.</w:t>
      </w:r>
    </w:p>
    <w:p w:rsidR="005F002E" w:rsidRPr="00DF5FC5" w:rsidRDefault="005F002E" w:rsidP="005F002E">
      <w:pPr>
        <w:pStyle w:val="Default"/>
        <w:ind w:firstLine="426"/>
        <w:jc w:val="both"/>
        <w:rPr>
          <w:sz w:val="22"/>
          <w:szCs w:val="22"/>
        </w:rPr>
      </w:pPr>
      <w:r w:rsidRPr="00DF5FC5">
        <w:rPr>
          <w:sz w:val="22"/>
          <w:szCs w:val="22"/>
        </w:rPr>
        <w:t xml:space="preserve">Penurunan kinerja pegawai Dinas PU Cipta Karya, Tata Ruang Dan Pengairan Kabupaten Musi Rawas dapat dikaji dengan melihat faktor yang mempengaruhi komitmen organisasi dan kinerja pegawai, salah satunya adalah faktor lingkungan kerja. Masalah yang didapat pada lingkungan kerja adalah kurang terjalinnya hubungan kerja yang baik antara pegawai dengan atasan maupun antar sesama pegawai. Lingkungan kerja dalam suatu organisasi perlu diperhatikan, hal ini disebabkan karena lingkungan kerja mempunyai pengaruh langsung terhadap para pegawai </w:t>
      </w:r>
    </w:p>
    <w:p w:rsidR="005F002E" w:rsidRPr="00DF5FC5" w:rsidRDefault="005F002E" w:rsidP="005F002E">
      <w:pPr>
        <w:pStyle w:val="Default"/>
        <w:ind w:firstLine="426"/>
        <w:jc w:val="both"/>
        <w:rPr>
          <w:sz w:val="22"/>
          <w:szCs w:val="22"/>
        </w:rPr>
      </w:pPr>
      <w:r w:rsidRPr="00DF5FC5">
        <w:rPr>
          <w:sz w:val="22"/>
          <w:szCs w:val="22"/>
        </w:rPr>
        <w:t xml:space="preserve">Faktor selanjutnya yang diindikasikan menyebabkan rendahnya komitmen dan kinerja pegawai Dinas PU Cipta Karya, Tata Ruang Dan Pengairan Kabupaten Musi Rawas </w:t>
      </w:r>
      <w:r w:rsidRPr="00DF5FC5">
        <w:rPr>
          <w:sz w:val="22"/>
          <w:szCs w:val="22"/>
          <w:lang w:eastAsia="id-ID"/>
        </w:rPr>
        <w:t xml:space="preserve">yaitu kepemimpinan yang </w:t>
      </w:r>
      <w:r w:rsidRPr="00DF5FC5">
        <w:rPr>
          <w:sz w:val="22"/>
          <w:szCs w:val="22"/>
        </w:rPr>
        <w:t xml:space="preserve">meliputi masih kurangnya toleransi yang diberikan pimpinan terhadap pegawai. Masih kurangnya </w:t>
      </w:r>
      <w:r w:rsidR="00A07504" w:rsidRPr="00DF5FC5">
        <w:rPr>
          <w:sz w:val="22"/>
          <w:szCs w:val="22"/>
        </w:rPr>
        <w:t>kepemimpinan</w:t>
      </w:r>
      <w:r w:rsidRPr="00DF5FC5">
        <w:rPr>
          <w:sz w:val="22"/>
          <w:szCs w:val="22"/>
        </w:rPr>
        <w:t xml:space="preserve"> yang diberikan pimpinan, berupa apresiasi terhadap pegawai yang mampu menyelesaikan tugas dengan baik. Kurang tegasnya pemimpin dalam mengambil keputusan.</w:t>
      </w:r>
    </w:p>
    <w:p w:rsidR="0001758C" w:rsidRPr="00DF5FC5" w:rsidRDefault="005F002E" w:rsidP="005F002E">
      <w:pPr>
        <w:spacing w:after="0" w:line="240" w:lineRule="auto"/>
        <w:ind w:firstLine="426"/>
        <w:jc w:val="both"/>
        <w:rPr>
          <w:rFonts w:ascii="Times New Roman" w:hAnsi="Times New Roman" w:cs="Times New Roman"/>
          <w:color w:val="000000" w:themeColor="text1"/>
        </w:rPr>
      </w:pPr>
      <w:r w:rsidRPr="00DF5FC5">
        <w:rPr>
          <w:rFonts w:ascii="Times New Roman" w:hAnsi="Times New Roman" w:cs="Times New Roman"/>
        </w:rPr>
        <w:t>Berdasarkan uraian latar belakang di atas, maka peneliti tertarik untuk melakukan penelitian dengan judul “</w:t>
      </w:r>
      <w:r w:rsidRPr="00DF5FC5">
        <w:rPr>
          <w:rFonts w:ascii="Times New Roman" w:hAnsi="Times New Roman" w:cs="Times New Roman"/>
          <w:b/>
        </w:rPr>
        <w:t>Pengaruh Lingkungan Kerja Dan Kepemimpinan Terhadap Komitmen Organisasi Dan Kinerja Pegawai Pada Dinas PU Cipta Karya, Tata Ruang Dan Pengairan Kabupaten Musi Rawas</w:t>
      </w:r>
      <w:r w:rsidRPr="00DF5FC5">
        <w:rPr>
          <w:rFonts w:ascii="Times New Roman" w:hAnsi="Times New Roman" w:cs="Times New Roman"/>
        </w:rPr>
        <w:t>”.</w:t>
      </w:r>
    </w:p>
    <w:p w:rsidR="00075A38" w:rsidRPr="00DF5FC5" w:rsidRDefault="00EA20FC"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sz w:val="18"/>
          <w:szCs w:val="18"/>
        </w:rPr>
      </w:pPr>
      <w:r w:rsidRPr="00DF5FC5">
        <w:rPr>
          <w:rFonts w:ascii="Times New Roman" w:hAnsi="Times New Roman" w:cs="Times New Roman"/>
          <w:b/>
          <w:color w:val="000000" w:themeColor="text1"/>
          <w:sz w:val="18"/>
          <w:szCs w:val="18"/>
        </w:rPr>
        <w:t>METOD</w:t>
      </w:r>
      <w:r w:rsidR="00CB40BC" w:rsidRPr="00DF5FC5">
        <w:rPr>
          <w:rFonts w:ascii="Times New Roman" w:hAnsi="Times New Roman" w:cs="Times New Roman"/>
          <w:b/>
          <w:color w:val="000000" w:themeColor="text1"/>
          <w:sz w:val="18"/>
          <w:szCs w:val="18"/>
          <w:lang w:val="en-US"/>
        </w:rPr>
        <w:t xml:space="preserve">OLOGI </w:t>
      </w:r>
      <w:r w:rsidRPr="00DF5FC5">
        <w:rPr>
          <w:rFonts w:ascii="Times New Roman" w:hAnsi="Times New Roman" w:cs="Times New Roman"/>
          <w:b/>
          <w:color w:val="000000" w:themeColor="text1"/>
          <w:sz w:val="18"/>
          <w:szCs w:val="18"/>
        </w:rPr>
        <w:t>PENELITIAN</w:t>
      </w:r>
    </w:p>
    <w:p w:rsidR="00CB31CF" w:rsidRPr="00DF5FC5" w:rsidRDefault="00CB31CF" w:rsidP="00CB31CF">
      <w:pPr>
        <w:pStyle w:val="ListParagraph"/>
        <w:spacing w:before="120" w:after="120" w:line="240" w:lineRule="auto"/>
        <w:ind w:left="0"/>
        <w:contextualSpacing w:val="0"/>
        <w:jc w:val="both"/>
        <w:rPr>
          <w:rFonts w:ascii="Times New Roman" w:hAnsi="Times New Roman" w:cs="Times New Roman"/>
          <w:b/>
          <w:color w:val="000000" w:themeColor="text1"/>
          <w:lang w:val="en-US"/>
        </w:rPr>
      </w:pPr>
      <w:r w:rsidRPr="00DF5FC5">
        <w:rPr>
          <w:rFonts w:ascii="Times New Roman" w:hAnsi="Times New Roman" w:cs="Times New Roman"/>
          <w:b/>
          <w:color w:val="000000" w:themeColor="text1"/>
        </w:rPr>
        <w:t xml:space="preserve">2.1 </w:t>
      </w:r>
      <w:r w:rsidRPr="00DF5FC5">
        <w:rPr>
          <w:rFonts w:ascii="Times New Roman" w:hAnsi="Times New Roman" w:cs="Times New Roman"/>
          <w:b/>
          <w:color w:val="000000" w:themeColor="text1"/>
          <w:lang w:val="en-US"/>
        </w:rPr>
        <w:t xml:space="preserve">Tahapan Penelitian </w:t>
      </w:r>
    </w:p>
    <w:p w:rsidR="00CB31CF" w:rsidRPr="00DF5FC5" w:rsidRDefault="00CB31CF" w:rsidP="00CB31CF">
      <w:pPr>
        <w:spacing w:after="0" w:line="240" w:lineRule="auto"/>
        <w:jc w:val="both"/>
        <w:rPr>
          <w:rFonts w:ascii="Times New Roman" w:hAnsi="Times New Roman" w:cs="Times New Roman"/>
        </w:rPr>
      </w:pPr>
      <w:r w:rsidRPr="00DF5FC5">
        <w:rPr>
          <w:rFonts w:ascii="Times New Roman" w:hAnsi="Times New Roman" w:cs="Times New Roman"/>
        </w:rPr>
        <w:t>Desain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dalam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yaitu,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pertama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observasi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tempat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mengidentifikasi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masalah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ada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dari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hasil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observasi,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membuat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kerangka</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pemikiran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berisikan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variabel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bebas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variabel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terikat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diteliti,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membuat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hipotesis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dugaan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hasil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sementara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menjawab</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rumusan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masalah,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lastRenderedPageBreak/>
        <w:t>menetapkan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tujuan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ingin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dicapai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dari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bimbingan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Dosen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Pembimbing.</w:t>
      </w:r>
    </w:p>
    <w:p w:rsidR="00CB31CF" w:rsidRPr="00DF5FC5" w:rsidRDefault="00CB31CF" w:rsidP="00CB31CF">
      <w:pPr>
        <w:pStyle w:val="ListParagraph"/>
        <w:spacing w:after="0" w:line="240" w:lineRule="auto"/>
        <w:ind w:left="0"/>
        <w:jc w:val="both"/>
        <w:rPr>
          <w:rFonts w:ascii="Times New Roman" w:hAnsi="Times New Roman" w:cs="Times New Roman"/>
          <w:color w:val="000000" w:themeColor="text1"/>
        </w:rPr>
      </w:pPr>
      <w:r w:rsidRPr="00DF5FC5">
        <w:rPr>
          <w:rFonts w:ascii="Times New Roman" w:hAnsi="Times New Roman" w:cs="Times New Roman"/>
        </w:rPr>
        <w:t>Selanjutnya,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membuat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instrumen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dimana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membuat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rancangan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daftar</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pertanyaan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penyataan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digunakan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dalam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pengumpulan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Kemudian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dilanjutkan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pengumpulan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setelah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diperoleh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menggunakan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program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SPSS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20,</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memperoleh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membuktikan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hasil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dari</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Setelah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selesai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didapatkan hasil, maka dapat dilihat terbukti atau tidak jawaban sementara atau hipotesis yang telah ada.</w:t>
      </w:r>
    </w:p>
    <w:p w:rsidR="00CB31CF" w:rsidRPr="00DF5FC5" w:rsidRDefault="00CB31CF" w:rsidP="00CB31CF">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DF5FC5">
        <w:rPr>
          <w:rFonts w:ascii="Times New Roman" w:hAnsi="Times New Roman" w:cs="Times New Roman"/>
          <w:b/>
          <w:color w:val="000000" w:themeColor="text1"/>
        </w:rPr>
        <w:t xml:space="preserve">2.2 </w:t>
      </w:r>
      <w:r w:rsidRPr="00DF5FC5">
        <w:rPr>
          <w:rFonts w:ascii="Times New Roman" w:hAnsi="Times New Roman" w:cs="Times New Roman"/>
          <w:b/>
          <w:color w:val="000000" w:themeColor="text1"/>
          <w:lang w:val="en-US"/>
        </w:rPr>
        <w:t>Teknik Analisis Data</w:t>
      </w:r>
    </w:p>
    <w:p w:rsidR="00CB31CF" w:rsidRPr="00DF5FC5" w:rsidRDefault="00CB31CF" w:rsidP="00CB31CF">
      <w:pPr>
        <w:pStyle w:val="ListParagraph"/>
        <w:numPr>
          <w:ilvl w:val="0"/>
          <w:numId w:val="12"/>
        </w:numPr>
        <w:spacing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Validitas dan Reliabilitas</w:t>
      </w:r>
    </w:p>
    <w:p w:rsidR="00CB31CF" w:rsidRPr="00DF5FC5" w:rsidRDefault="00CB31CF" w:rsidP="00CB31CF">
      <w:pPr>
        <w:pStyle w:val="ListParagraph"/>
        <w:spacing w:after="120" w:line="240" w:lineRule="auto"/>
        <w:ind w:left="567"/>
        <w:jc w:val="both"/>
        <w:rPr>
          <w:rFonts w:ascii="Times New Roman" w:hAnsi="Times New Roman" w:cs="Times New Roman"/>
        </w:rPr>
      </w:pPr>
      <w:r w:rsidRPr="00DF5FC5">
        <w:rPr>
          <w:rFonts w:ascii="Times New Roman" w:hAnsi="Times New Roman" w:cs="Times New Roman"/>
        </w:rPr>
        <w:t>Dalam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kuantitatif,</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mendapatkan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valid,</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reliabel,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objektif</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maka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penyebaran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w:t>
      </w:r>
      <w:r w:rsidRPr="00DF5FC5">
        <w:rPr>
          <w:rFonts w:ascii="Times New Roman" w:hAnsi="Times New Roman" w:cs="Times New Roman"/>
          <w:lang w:val="en-US"/>
        </w:rPr>
        <w:t>s</w:t>
      </w:r>
      <w:r w:rsidRPr="00DF5FC5">
        <w:rPr>
          <w:rFonts w:ascii="Times New Roman" w:hAnsi="Times New Roman" w:cs="Times New Roman"/>
        </w:rPr>
        <w:t>trument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test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kevalidan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instrumen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kepada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beberapa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jumlah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populasi,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diperoleh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dianalisis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cara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benar.</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Dalam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kuantitatif</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mendapatkan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valid</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reliabel,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diuji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validitas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reliabilitiasnya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instrumen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 xml:space="preserve">penelitian.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(Sugiyono, 2016)</w:t>
      </w:r>
      <w:r w:rsidR="0007383E" w:rsidRPr="00DF5FC5">
        <w:rPr>
          <w:rFonts w:ascii="Times New Roman" w:hAnsi="Times New Roman" w:cs="Times New Roman"/>
        </w:rPr>
        <w:fldChar w:fldCharType="end"/>
      </w:r>
      <w:r w:rsidRPr="00DF5FC5">
        <w:rPr>
          <w:rFonts w:ascii="Times New Roman" w:hAnsi="Times New Roman" w:cs="Times New Roman"/>
        </w:rPr>
        <w:t>, menyatakan bahwa penelitian kuantitatif lebih menekankan pada aspek reliabilitas, sedangkan penelitian kuantitatif lebih pada aspek validitas.</w:t>
      </w:r>
    </w:p>
    <w:p w:rsidR="00CB31CF" w:rsidRPr="00DF5FC5" w:rsidRDefault="00CB31CF" w:rsidP="00CB31CF">
      <w:pPr>
        <w:pStyle w:val="ListParagraph"/>
        <w:numPr>
          <w:ilvl w:val="0"/>
          <w:numId w:val="12"/>
        </w:numPr>
        <w:spacing w:before="120"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Asumsi Klasik</w:t>
      </w:r>
    </w:p>
    <w:p w:rsidR="00CB31CF" w:rsidRPr="00DF5FC5" w:rsidRDefault="00CB31CF" w:rsidP="00CB31CF">
      <w:pPr>
        <w:pStyle w:val="ListParagraph"/>
        <w:numPr>
          <w:ilvl w:val="0"/>
          <w:numId w:val="13"/>
        </w:numPr>
        <w:spacing w:after="0" w:line="240" w:lineRule="auto"/>
        <w:ind w:left="567" w:hanging="283"/>
        <w:jc w:val="both"/>
        <w:rPr>
          <w:rFonts w:ascii="Times New Roman" w:hAnsi="Times New Roman" w:cs="Times New Roman"/>
          <w:color w:val="000000" w:themeColor="text1"/>
          <w:lang w:val="en-US"/>
        </w:rPr>
      </w:pPr>
      <w:r w:rsidRPr="00DF5FC5">
        <w:rPr>
          <w:rFonts w:ascii="Times New Roman" w:hAnsi="Times New Roman" w:cs="Times New Roman"/>
          <w:color w:val="000000" w:themeColor="text1"/>
          <w:lang w:val="en-US"/>
        </w:rPr>
        <w:t>Uji Normalitas</w:t>
      </w:r>
    </w:p>
    <w:p w:rsidR="00CB31CF" w:rsidRPr="00DF5FC5" w:rsidRDefault="00CB31CF" w:rsidP="00CB31CF">
      <w:pPr>
        <w:spacing w:after="0" w:line="240" w:lineRule="auto"/>
        <w:ind w:left="567"/>
        <w:jc w:val="both"/>
        <w:rPr>
          <w:rFonts w:ascii="Times New Roman" w:hAnsi="Times New Roman" w:cs="Times New Roman"/>
        </w:rPr>
      </w:pPr>
      <w:r w:rsidRPr="00DF5FC5">
        <w:rPr>
          <w:rFonts w:ascii="Times New Roman" w:hAnsi="Times New Roman" w:cs="Times New Roman"/>
        </w:rPr>
        <w:t>Uji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normalitas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digunakan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mengetahui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apakah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variabel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independen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variabel</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dependen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mempunyai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distribusi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normal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tidak.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Model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regresi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baik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adalah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berdistribusi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normal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mendeteksi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 xml:space="preserve">normal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(Ghozali, 2016)</w:t>
      </w:r>
      <w:r w:rsidR="0007383E" w:rsidRPr="00DF5FC5">
        <w:rPr>
          <w:rFonts w:ascii="Times New Roman" w:hAnsi="Times New Roman" w:cs="Times New Roman"/>
        </w:rPr>
        <w:fldChar w:fldCharType="end"/>
      </w:r>
      <w:r w:rsidRPr="00DF5FC5">
        <w:rPr>
          <w:rFonts w:ascii="Times New Roman" w:hAnsi="Times New Roman" w:cs="Times New Roman"/>
        </w:rPr>
        <w:t xml:space="preserve">. Untuk menguji data berdistribusi normal atau tidak, yaitu dilihat melalui uji analisis </w:t>
      </w:r>
      <w:r w:rsidRPr="00DF5FC5">
        <w:rPr>
          <w:rFonts w:ascii="Times New Roman" w:hAnsi="Times New Roman" w:cs="Times New Roman"/>
          <w:i/>
        </w:rPr>
        <w:t>statistic non-parametric Kolmogrov-Sminov</w:t>
      </w:r>
      <w:r w:rsidRPr="00DF5FC5">
        <w:rPr>
          <w:rFonts w:ascii="Times New Roman" w:hAnsi="Times New Roman" w:cs="Times New Roman"/>
        </w:rPr>
        <w:t xml:space="preserve"> (K-S) dan data yang dikatakan berdistribusi normal bila </w:t>
      </w:r>
      <w:r w:rsidRPr="00DF5FC5">
        <w:rPr>
          <w:rFonts w:ascii="Times New Roman" w:hAnsi="Times New Roman" w:cs="Times New Roman"/>
          <w:i/>
        </w:rPr>
        <w:t>p-value Kolmogrov-Sminov Test &gt;0,1</w:t>
      </w:r>
      <w:r w:rsidRPr="00DF5FC5">
        <w:rPr>
          <w:rFonts w:ascii="Times New Roman" w:hAnsi="Times New Roman" w:cs="Times New Roman"/>
        </w:rPr>
        <w:t>.</w:t>
      </w:r>
    </w:p>
    <w:p w:rsidR="00CB31CF" w:rsidRPr="00DF5FC5" w:rsidRDefault="00CB31CF" w:rsidP="00CB31CF">
      <w:pPr>
        <w:pStyle w:val="ListParagraph"/>
        <w:numPr>
          <w:ilvl w:val="0"/>
          <w:numId w:val="13"/>
        </w:numPr>
        <w:spacing w:after="0" w:line="240" w:lineRule="auto"/>
        <w:ind w:left="567" w:hanging="283"/>
        <w:jc w:val="both"/>
        <w:rPr>
          <w:rFonts w:ascii="Times New Roman" w:hAnsi="Times New Roman" w:cs="Times New Roman"/>
        </w:rPr>
      </w:pPr>
      <w:r w:rsidRPr="00DF5FC5">
        <w:rPr>
          <w:rFonts w:ascii="Times New Roman" w:hAnsi="Times New Roman" w:cs="Times New Roman"/>
        </w:rPr>
        <w:t>Uji Linearitas</w:t>
      </w:r>
    </w:p>
    <w:p w:rsidR="00CB31CF" w:rsidRPr="00DF5FC5" w:rsidRDefault="00CB31CF" w:rsidP="00CB31CF">
      <w:pPr>
        <w:pStyle w:val="ListParagraph"/>
        <w:spacing w:after="0" w:line="240" w:lineRule="auto"/>
        <w:ind w:left="567"/>
        <w:jc w:val="both"/>
        <w:rPr>
          <w:rFonts w:ascii="Times New Roman" w:hAnsi="Times New Roman" w:cs="Times New Roman"/>
        </w:rPr>
      </w:pPr>
      <w:r w:rsidRPr="00DF5FC5">
        <w:rPr>
          <w:rFonts w:ascii="Times New Roman" w:hAnsi="Times New Roman" w:cs="Times New Roman"/>
        </w:rPr>
        <w:t xml:space="preserve">Uji linearitas bertujuan untuk mengetahui apakah antara variabel terikat (Y) dan variabel bebas (X) mempunyai hubungan linear </w:t>
      </w:r>
      <w:r w:rsidR="0007383E" w:rsidRPr="00DF5FC5">
        <w:rPr>
          <w:rFonts w:ascii="Times New Roman" w:hAnsi="Times New Roman" w:cs="Times New Roman"/>
        </w:rPr>
        <w:fldChar w:fldCharType="begin" w:fldLock="1"/>
      </w:r>
      <w:r w:rsidR="004C5040" w:rsidRPr="00DF5FC5">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 Siregar, 2018)"},"properties":{"noteIndex":0},"schema":"https://github.com/citation-style-language/schema/raw/master/csl-citation.json"}</w:instrText>
      </w:r>
      <w:r w:rsidR="0007383E" w:rsidRPr="00DF5FC5">
        <w:rPr>
          <w:rFonts w:ascii="Times New Roman" w:hAnsi="Times New Roman" w:cs="Times New Roman"/>
        </w:rPr>
        <w:fldChar w:fldCharType="separate"/>
      </w:r>
      <w:r w:rsidR="004C5040" w:rsidRPr="00DF5FC5">
        <w:rPr>
          <w:rFonts w:ascii="Times New Roman" w:hAnsi="Times New Roman" w:cs="Times New Roman"/>
          <w:noProof/>
        </w:rPr>
        <w:t>(Siregar, 2018)</w:t>
      </w:r>
      <w:r w:rsidR="0007383E" w:rsidRPr="00DF5FC5">
        <w:rPr>
          <w:rFonts w:ascii="Times New Roman" w:hAnsi="Times New Roman" w:cs="Times New Roman"/>
        </w:rPr>
        <w:fldChar w:fldCharType="end"/>
      </w:r>
      <w:r w:rsidRPr="00DF5FC5">
        <w:rPr>
          <w:rFonts w:ascii="Times New Roman" w:hAnsi="Times New Roman" w:cs="Times New Roman"/>
        </w:rPr>
        <w:t xml:space="preserve">. Pada </w:t>
      </w:r>
      <w:r w:rsidRPr="00DF5FC5">
        <w:rPr>
          <w:rFonts w:ascii="Times New Roman" w:hAnsi="Times New Roman" w:cs="Times New Roman"/>
          <w:i/>
        </w:rPr>
        <w:t>output</w:t>
      </w:r>
      <w:r w:rsidRPr="00DF5FC5">
        <w:rPr>
          <w:rFonts w:ascii="Times New Roman" w:hAnsi="Times New Roman" w:cs="Times New Roman"/>
        </w:rPr>
        <w:t xml:space="preserve">, jika nilai signifikan </w:t>
      </w:r>
      <w:r w:rsidRPr="00DF5FC5">
        <w:rPr>
          <w:rFonts w:ascii="Times New Roman" w:hAnsi="Times New Roman" w:cs="Times New Roman"/>
          <w:i/>
        </w:rPr>
        <w:t>Deviation from Linearity</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pada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i/>
        </w:rPr>
        <w:t>ANOVA</w:t>
      </w:r>
      <w:r w:rsidR="00203221" w:rsidRPr="00203221">
        <w:rPr>
          <w:rFonts w:ascii="Times New Roman" w:hAnsi="Times New Roman" w:cs="Times New Roman"/>
          <w:i/>
          <w:color w:val="FFFFFF" w:themeColor="background1"/>
        </w:rPr>
        <w:t xml:space="preserve"> i</w:t>
      </w:r>
      <w:r w:rsidRPr="00DF5FC5">
        <w:rPr>
          <w:rFonts w:ascii="Times New Roman" w:hAnsi="Times New Roman" w:cs="Times New Roman"/>
          <w:i/>
        </w:rPr>
        <w:t>Table</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lebih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besar</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dari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0,05,</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maka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hubungan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i/>
        </w:rPr>
        <w:t>independen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i/>
        </w:rPr>
        <w:t>dependen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bersifat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linear</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uji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linearitasnya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terpenuhi.</w:t>
      </w:r>
    </w:p>
    <w:p w:rsidR="00CB31CF" w:rsidRPr="00DF5FC5" w:rsidRDefault="00CB31CF" w:rsidP="00CB31CF">
      <w:pPr>
        <w:pStyle w:val="ListParagraph"/>
        <w:numPr>
          <w:ilvl w:val="0"/>
          <w:numId w:val="12"/>
        </w:numPr>
        <w:spacing w:after="0" w:line="240" w:lineRule="auto"/>
        <w:ind w:left="567" w:hanging="283"/>
        <w:jc w:val="both"/>
        <w:rPr>
          <w:rFonts w:ascii="Times New Roman" w:hAnsi="Times New Roman" w:cs="Times New Roman"/>
          <w:color w:val="000000" w:themeColor="text1"/>
          <w:lang w:val="en-US" w:eastAsia="ja-JP"/>
        </w:rPr>
      </w:pPr>
      <w:r w:rsidRPr="00DF5FC5">
        <w:rPr>
          <w:rFonts w:ascii="Times New Roman" w:hAnsi="Times New Roman" w:cs="Times New Roman"/>
          <w:color w:val="000000" w:themeColor="text1"/>
          <w:lang w:val="en-US" w:eastAsia="ja-JP"/>
        </w:rPr>
        <w:t>Teknik Analisis Data</w:t>
      </w:r>
    </w:p>
    <w:p w:rsidR="009712F3" w:rsidRPr="00DF5FC5" w:rsidRDefault="00CB31CF" w:rsidP="00CB31CF">
      <w:pPr>
        <w:spacing w:after="0" w:line="240" w:lineRule="auto"/>
        <w:ind w:left="567"/>
        <w:rPr>
          <w:rFonts w:ascii="Times New Roman" w:hAnsi="Times New Roman" w:cs="Times New Roman"/>
          <w:bCs/>
          <w:lang w:val="en-US"/>
        </w:rPr>
      </w:pPr>
      <w:r w:rsidRPr="00DF5FC5">
        <w:rPr>
          <w:rFonts w:ascii="Times New Roman" w:hAnsi="Times New Roman" w:cs="Times New Roman"/>
        </w:rPr>
        <w:t>Kegiatan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analisis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meliputi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pengolahan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penyajian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perhitungan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mendeskripsikan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melakukan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pengujian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hipotesis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menggunakan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uji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statistik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dibantu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menggunakan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progam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 xml:space="preserve">SPSS 20 </w:t>
      </w:r>
      <w:r w:rsidR="0007383E" w:rsidRPr="00DF5FC5">
        <w:rPr>
          <w:rFonts w:ascii="Times New Roman" w:hAnsi="Times New Roman" w:cs="Times New Roman"/>
        </w:rPr>
        <w:fldChar w:fldCharType="begin" w:fldLock="1"/>
      </w:r>
      <w:r w:rsidR="004C5040" w:rsidRPr="00DF5FC5">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 Siregar, 2018)"},"properties":{"noteIndex":0},"schema":"https://github.com/citation-style-language/schema/raw/master/csl-citation.json"}</w:instrText>
      </w:r>
      <w:r w:rsidR="0007383E" w:rsidRPr="00DF5FC5">
        <w:rPr>
          <w:rFonts w:ascii="Times New Roman" w:hAnsi="Times New Roman" w:cs="Times New Roman"/>
        </w:rPr>
        <w:fldChar w:fldCharType="separate"/>
      </w:r>
      <w:r w:rsidR="004C5040" w:rsidRPr="00DF5FC5">
        <w:rPr>
          <w:rFonts w:ascii="Times New Roman" w:hAnsi="Times New Roman" w:cs="Times New Roman"/>
          <w:noProof/>
        </w:rPr>
        <w:t>(Siregar, 2018)</w:t>
      </w:r>
      <w:r w:rsidR="0007383E" w:rsidRPr="00DF5FC5">
        <w:rPr>
          <w:rFonts w:ascii="Times New Roman" w:hAnsi="Times New Roman" w:cs="Times New Roman"/>
        </w:rPr>
        <w:fldChar w:fldCharType="end"/>
      </w:r>
      <w:r w:rsidRPr="00DF5FC5">
        <w:rPr>
          <w:rFonts w:ascii="Times New Roman" w:hAnsi="Times New Roman" w:cs="Times New Roman"/>
        </w:rPr>
        <w:t xml:space="preserve">. Adapun uji statistik yang digunakan dalam penelitian ini </w:t>
      </w:r>
      <w:r w:rsidRPr="00DF5FC5">
        <w:rPr>
          <w:rFonts w:ascii="Times New Roman" w:hAnsi="Times New Roman" w:cs="Times New Roman"/>
          <w:bCs/>
        </w:rPr>
        <w:t>yaitu uji regresi linear sederhana, uji koefisien korelasi, uji t (parsial), uji regresi linear berganda, uji koefisien determinasi dan uji F (simultan).</w:t>
      </w:r>
    </w:p>
    <w:p w:rsidR="005F4638" w:rsidRPr="00DF5FC5" w:rsidRDefault="009A42B2" w:rsidP="00DF5FC5">
      <w:pPr>
        <w:pStyle w:val="ListParagraph"/>
        <w:numPr>
          <w:ilvl w:val="0"/>
          <w:numId w:val="24"/>
        </w:numPr>
        <w:spacing w:before="360" w:after="120" w:line="240" w:lineRule="auto"/>
        <w:ind w:left="426" w:hanging="426"/>
        <w:rPr>
          <w:rFonts w:ascii="Times New Roman" w:hAnsi="Times New Roman" w:cs="Times New Roman"/>
          <w:b/>
          <w:color w:val="000000" w:themeColor="text1"/>
        </w:rPr>
      </w:pPr>
      <w:r w:rsidRPr="00DF5FC5">
        <w:rPr>
          <w:rFonts w:ascii="Times New Roman" w:hAnsi="Times New Roman" w:cs="Times New Roman"/>
          <w:b/>
          <w:color w:val="000000" w:themeColor="text1"/>
          <w:lang w:val="en-US"/>
        </w:rPr>
        <w:t xml:space="preserve">HASIL </w:t>
      </w:r>
      <w:r w:rsidR="005F4638" w:rsidRPr="00DF5FC5">
        <w:rPr>
          <w:rFonts w:ascii="Times New Roman" w:hAnsi="Times New Roman" w:cs="Times New Roman"/>
          <w:b/>
          <w:color w:val="000000" w:themeColor="text1"/>
        </w:rPr>
        <w:t>DAN PEMBAHASAN</w:t>
      </w:r>
    </w:p>
    <w:p w:rsidR="00E53DA7" w:rsidRPr="00DF5FC5" w:rsidRDefault="00E53DA7" w:rsidP="00DF5FC5">
      <w:pPr>
        <w:pStyle w:val="Heading2"/>
        <w:numPr>
          <w:ilvl w:val="1"/>
          <w:numId w:val="11"/>
        </w:numPr>
        <w:spacing w:before="120" w:after="0"/>
        <w:ind w:left="426" w:hanging="426"/>
        <w:rPr>
          <w:rFonts w:ascii="Times New Roman" w:hAnsi="Times New Roman" w:cs="Times New Roman"/>
          <w:b w:val="0"/>
          <w:bCs w:val="0"/>
          <w:i w:val="0"/>
          <w:iCs w:val="0"/>
          <w:sz w:val="22"/>
          <w:szCs w:val="22"/>
          <w:lang w:val="id-ID"/>
        </w:rPr>
      </w:pPr>
      <w:r w:rsidRPr="00DF5FC5">
        <w:rPr>
          <w:rFonts w:ascii="Times New Roman" w:hAnsi="Times New Roman" w:cs="Times New Roman"/>
          <w:i w:val="0"/>
          <w:sz w:val="22"/>
          <w:szCs w:val="22"/>
        </w:rPr>
        <w:t>Hasil Penelitian</w:t>
      </w:r>
    </w:p>
    <w:p w:rsidR="002D6E57" w:rsidRPr="00DF5FC5" w:rsidRDefault="002D6E57" w:rsidP="00096ADB">
      <w:pPr>
        <w:pStyle w:val="Heading3"/>
        <w:tabs>
          <w:tab w:val="clear" w:pos="2160"/>
        </w:tabs>
        <w:spacing w:before="0" w:after="0"/>
        <w:ind w:left="0" w:firstLine="0"/>
        <w:rPr>
          <w:rFonts w:ascii="Times New Roman" w:hAnsi="Times New Roman" w:cs="Times New Roman"/>
          <w:color w:val="000000" w:themeColor="text1"/>
          <w:sz w:val="22"/>
          <w:szCs w:val="22"/>
          <w:lang w:val="id-ID"/>
        </w:rPr>
      </w:pPr>
      <w:r w:rsidRPr="00DF5FC5">
        <w:rPr>
          <w:rFonts w:ascii="Times New Roman" w:hAnsi="Times New Roman" w:cs="Times New Roman"/>
          <w:color w:val="000000" w:themeColor="text1"/>
          <w:sz w:val="22"/>
          <w:szCs w:val="22"/>
          <w:lang w:val="id-ID"/>
        </w:rPr>
        <w:t>3.1</w:t>
      </w:r>
      <w:r w:rsidRPr="00DF5FC5">
        <w:rPr>
          <w:rFonts w:ascii="Times New Roman" w:hAnsi="Times New Roman" w:cs="Times New Roman"/>
          <w:color w:val="000000" w:themeColor="text1"/>
          <w:sz w:val="22"/>
          <w:szCs w:val="22"/>
        </w:rPr>
        <w:t>.</w:t>
      </w:r>
      <w:r w:rsidR="00DF5FC5">
        <w:rPr>
          <w:rFonts w:ascii="Times New Roman" w:hAnsi="Times New Roman" w:cs="Times New Roman"/>
          <w:color w:val="000000" w:themeColor="text1"/>
          <w:sz w:val="22"/>
          <w:szCs w:val="22"/>
        </w:rPr>
        <w:t>1</w:t>
      </w:r>
      <w:r w:rsidRPr="00DF5FC5">
        <w:rPr>
          <w:rFonts w:ascii="Times New Roman" w:hAnsi="Times New Roman" w:cs="Times New Roman"/>
          <w:color w:val="000000" w:themeColor="text1"/>
          <w:sz w:val="22"/>
          <w:szCs w:val="22"/>
        </w:rPr>
        <w:t xml:space="preserve"> Uji Asumsi Klasik</w:t>
      </w:r>
    </w:p>
    <w:p w:rsidR="002D6E57" w:rsidRPr="00DF5FC5"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Normalitas</w:t>
      </w:r>
    </w:p>
    <w:p w:rsidR="00A07504" w:rsidRPr="00DF5FC5" w:rsidRDefault="002D6E57" w:rsidP="00DF5FC5">
      <w:pPr>
        <w:pStyle w:val="ListParagraph"/>
        <w:spacing w:after="120" w:line="240" w:lineRule="auto"/>
        <w:ind w:left="567"/>
        <w:jc w:val="both"/>
        <w:rPr>
          <w:b/>
        </w:rPr>
      </w:pPr>
      <w:r w:rsidRPr="00DF5FC5">
        <w:rPr>
          <w:rFonts w:ascii="Times New Roman" w:hAnsi="Times New Roman" w:cs="Times New Roman"/>
        </w:rPr>
        <w:t>Uji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Normalitas</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dimasudkan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melihat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tingkat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kenormalan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Pada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uji</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i/>
        </w:rPr>
        <w:t>Kolmogorov-Smirnov</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dapat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ditentukan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juga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berdistribusi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normal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tidak.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Data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dikatakan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normal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jika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nilai</w:t>
      </w:r>
      <w:r w:rsidRPr="00DF5FC5">
        <w:rPr>
          <w:rFonts w:ascii="Times New Roman" w:hAnsi="Times New Roman" w:cs="Times New Roman"/>
          <w:bCs/>
          <w:i/>
        </w:rPr>
        <w:t>Asymp.</w:t>
      </w:r>
      <w:r w:rsidR="00203221" w:rsidRPr="00203221">
        <w:rPr>
          <w:rFonts w:ascii="Times New Roman" w:hAnsi="Times New Roman" w:cs="Times New Roman"/>
          <w:bCs/>
          <w:i/>
          <w:color w:val="FFFFFF" w:themeColor="background1"/>
        </w:rPr>
        <w:t xml:space="preserve"> i</w:t>
      </w:r>
      <w:r w:rsidRPr="00DF5FC5">
        <w:rPr>
          <w:rFonts w:ascii="Times New Roman" w:hAnsi="Times New Roman" w:cs="Times New Roman"/>
          <w:bCs/>
          <w:i/>
        </w:rPr>
        <w:t>Sig.</w:t>
      </w:r>
      <w:r w:rsidR="00203221" w:rsidRPr="00203221">
        <w:rPr>
          <w:rFonts w:ascii="Times New Roman" w:hAnsi="Times New Roman" w:cs="Times New Roman"/>
          <w:bCs/>
          <w:i/>
          <w:color w:val="FFFFFF" w:themeColor="background1"/>
        </w:rPr>
        <w:t xml:space="preserve"> i</w:t>
      </w:r>
      <w:r w:rsidRPr="00DF5FC5">
        <w:rPr>
          <w:rFonts w:ascii="Times New Roman" w:hAnsi="Times New Roman" w:cs="Times New Roman"/>
          <w:bCs/>
          <w:i/>
        </w:rPr>
        <w:t>(2-tailed)</w:t>
      </w:r>
      <w:r w:rsidRPr="00DF5FC5">
        <w:rPr>
          <w:rFonts w:ascii="Times New Roman" w:hAnsi="Times New Roman" w:cs="Times New Roman"/>
          <w:bCs/>
        </w:rPr>
        <w:t>menunjukkan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signifikansi &gt;0,05. Hasil dapat dilihat pada tabel dibawah ini:</w:t>
      </w:r>
    </w:p>
    <w:p w:rsidR="002D6E57" w:rsidRPr="00DF5FC5" w:rsidRDefault="00997E56" w:rsidP="002D6E57">
      <w:pPr>
        <w:pStyle w:val="Default"/>
        <w:ind w:left="567"/>
        <w:jc w:val="both"/>
        <w:rPr>
          <w:b/>
          <w:sz w:val="22"/>
          <w:szCs w:val="22"/>
        </w:rPr>
      </w:pPr>
      <w:r w:rsidRPr="00DF5FC5">
        <w:rPr>
          <w:b/>
          <w:sz w:val="22"/>
          <w:szCs w:val="22"/>
        </w:rPr>
        <w:t xml:space="preserve">Tabel </w:t>
      </w:r>
      <w:r w:rsidR="00DF5FC5">
        <w:rPr>
          <w:b/>
          <w:sz w:val="22"/>
          <w:szCs w:val="22"/>
        </w:rPr>
        <w:t>1</w:t>
      </w:r>
      <w:r w:rsidR="002D6E57" w:rsidRPr="00DF5FC5">
        <w:rPr>
          <w:b/>
          <w:sz w:val="22"/>
          <w:szCs w:val="22"/>
        </w:rPr>
        <w:t xml:space="preserve"> Hasil Uji Normalitas</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1275"/>
        <w:gridCol w:w="1418"/>
        <w:gridCol w:w="992"/>
        <w:gridCol w:w="992"/>
        <w:gridCol w:w="1134"/>
        <w:gridCol w:w="1134"/>
      </w:tblGrid>
      <w:tr w:rsidR="00A07504" w:rsidRPr="00A07504" w:rsidTr="00A07504">
        <w:trPr>
          <w:cantSplit/>
        </w:trPr>
        <w:tc>
          <w:tcPr>
            <w:tcW w:w="2693" w:type="dxa"/>
            <w:gridSpan w:val="2"/>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992"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Komitmen Organisasi</w:t>
            </w:r>
          </w:p>
        </w:tc>
        <w:tc>
          <w:tcPr>
            <w:tcW w:w="992"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Kinerja Pegawai</w:t>
            </w:r>
          </w:p>
        </w:tc>
        <w:tc>
          <w:tcPr>
            <w:tcW w:w="1134"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Lingkungan Kerja</w:t>
            </w:r>
          </w:p>
        </w:tc>
        <w:tc>
          <w:tcPr>
            <w:tcW w:w="1134" w:type="dxa"/>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Kepemimpinan</w:t>
            </w:r>
          </w:p>
        </w:tc>
      </w:tr>
      <w:tr w:rsidR="00A07504" w:rsidRPr="00A07504" w:rsidTr="00A07504">
        <w:trPr>
          <w:cantSplit/>
        </w:trPr>
        <w:tc>
          <w:tcPr>
            <w:tcW w:w="2693" w:type="dxa"/>
            <w:gridSpan w:val="2"/>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w:t>
            </w:r>
          </w:p>
        </w:tc>
        <w:tc>
          <w:tcPr>
            <w:tcW w:w="992" w:type="dxa"/>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80</w:t>
            </w:r>
          </w:p>
        </w:tc>
        <w:tc>
          <w:tcPr>
            <w:tcW w:w="992" w:type="dxa"/>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80</w:t>
            </w:r>
          </w:p>
        </w:tc>
        <w:tc>
          <w:tcPr>
            <w:tcW w:w="1134" w:type="dxa"/>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80</w:t>
            </w:r>
          </w:p>
        </w:tc>
        <w:tc>
          <w:tcPr>
            <w:tcW w:w="1134" w:type="dxa"/>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80</w:t>
            </w:r>
          </w:p>
        </w:tc>
      </w:tr>
      <w:tr w:rsidR="00A07504" w:rsidRPr="00A07504" w:rsidTr="00A07504">
        <w:trPr>
          <w:cantSplit/>
        </w:trPr>
        <w:tc>
          <w:tcPr>
            <w:tcW w:w="1275" w:type="dxa"/>
            <w:vMerge w:val="restar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Normal Parameters</w:t>
            </w:r>
            <w:r w:rsidRPr="00A07504">
              <w:rPr>
                <w:rFonts w:ascii="Times New Roman" w:hAnsi="Times New Roman" w:cs="Times New Roman"/>
                <w:color w:val="000000"/>
                <w:sz w:val="18"/>
                <w:szCs w:val="18"/>
                <w:vertAlign w:val="superscript"/>
              </w:rPr>
              <w:t>a,b</w:t>
            </w: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Mean</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86.9500</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76.1000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88.4000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59.9833</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Std. Deviation</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5.75613</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4.62381</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5.62139</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5.62829</w:t>
            </w:r>
          </w:p>
        </w:tc>
      </w:tr>
      <w:tr w:rsidR="00A07504" w:rsidRPr="00A07504" w:rsidTr="00A07504">
        <w:trPr>
          <w:cantSplit/>
        </w:trPr>
        <w:tc>
          <w:tcPr>
            <w:tcW w:w="1275" w:type="dxa"/>
            <w:vMerge w:val="restar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Most Extreme Differences</w:t>
            </w: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Absolute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0.111</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0.071</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Positive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0.111</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0.071</w:t>
            </w:r>
          </w:p>
        </w:tc>
      </w:tr>
      <w:tr w:rsidR="00A07504" w:rsidRPr="00A07504" w:rsidTr="00A07504">
        <w:trPr>
          <w:cantSplit/>
        </w:trPr>
        <w:tc>
          <w:tcPr>
            <w:tcW w:w="1275" w:type="dxa"/>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418" w:type="dxa"/>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Negative</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-0.052</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-0.073</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-0.070</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-0.055</w:t>
            </w:r>
          </w:p>
        </w:tc>
      </w:tr>
      <w:tr w:rsidR="00A07504" w:rsidRPr="00A07504" w:rsidTr="00A07504">
        <w:trPr>
          <w:cantSplit/>
        </w:trPr>
        <w:tc>
          <w:tcPr>
            <w:tcW w:w="2693" w:type="dxa"/>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lastRenderedPageBreak/>
              <w:t>Kolmogorov-Smirnov Z</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0.859</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0.572</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0.944</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0.550</w:t>
            </w:r>
          </w:p>
        </w:tc>
      </w:tr>
      <w:tr w:rsidR="00A07504" w:rsidRPr="00A07504" w:rsidTr="00A07504">
        <w:trPr>
          <w:cantSplit/>
        </w:trPr>
        <w:tc>
          <w:tcPr>
            <w:tcW w:w="2693" w:type="dxa"/>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Asymp. Sig. (2-tailed)</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0.452</w:t>
            </w:r>
          </w:p>
        </w:tc>
        <w:tc>
          <w:tcPr>
            <w:tcW w:w="992"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0.899</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0.335</w:t>
            </w:r>
          </w:p>
        </w:tc>
        <w:tc>
          <w:tcPr>
            <w:tcW w:w="1134" w:type="dxa"/>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0.922</w:t>
            </w:r>
          </w:p>
        </w:tc>
      </w:tr>
    </w:tbl>
    <w:p w:rsidR="002D6E57" w:rsidRPr="00DF5FC5" w:rsidRDefault="002D6E57" w:rsidP="002D6E57">
      <w:pPr>
        <w:pStyle w:val="Default"/>
        <w:spacing w:after="120"/>
        <w:ind w:left="567"/>
        <w:jc w:val="both"/>
        <w:rPr>
          <w:sz w:val="22"/>
          <w:szCs w:val="22"/>
        </w:rPr>
      </w:pPr>
      <w:r w:rsidRPr="00DF5FC5">
        <w:rPr>
          <w:sz w:val="22"/>
          <w:szCs w:val="22"/>
        </w:rPr>
        <w:t xml:space="preserve">Sumber : </w:t>
      </w:r>
      <w:r w:rsidR="00E310CA">
        <w:rPr>
          <w:sz w:val="22"/>
          <w:szCs w:val="22"/>
        </w:rPr>
        <w:t>Hasil Olahan Data SPSS 20 Tahun 2022</w:t>
      </w:r>
    </w:p>
    <w:p w:rsidR="002D6E57" w:rsidRPr="00DF5FC5" w:rsidRDefault="002D6E57" w:rsidP="00EE294F">
      <w:pPr>
        <w:pStyle w:val="Default"/>
        <w:spacing w:after="120"/>
        <w:ind w:left="567"/>
        <w:jc w:val="both"/>
        <w:rPr>
          <w:bCs/>
          <w:sz w:val="22"/>
          <w:szCs w:val="22"/>
        </w:rPr>
      </w:pPr>
      <w:r w:rsidRPr="00DF5FC5">
        <w:rPr>
          <w:bCs/>
          <w:sz w:val="22"/>
          <w:szCs w:val="22"/>
          <w:lang w:val="id-ID"/>
        </w:rPr>
        <w:t>Berdasarkan tabel diatas,</w:t>
      </w:r>
      <w:r w:rsidRPr="00DF5FC5">
        <w:rPr>
          <w:bCs/>
          <w:sz w:val="22"/>
          <w:szCs w:val="22"/>
        </w:rPr>
        <w:t xml:space="preserve"> </w:t>
      </w:r>
      <w:r w:rsidR="00A07504" w:rsidRPr="00DF5FC5">
        <w:rPr>
          <w:bCs/>
          <w:sz w:val="22"/>
          <w:szCs w:val="22"/>
        </w:rPr>
        <w:t>hasil uji normalitas menunjukkan nilai"</w:t>
      </w:r>
      <w:r w:rsidR="00A07504" w:rsidRPr="00DF5FC5">
        <w:rPr>
          <w:bCs/>
          <w:i/>
          <w:sz w:val="22"/>
          <w:szCs w:val="22"/>
        </w:rPr>
        <w:t>Asymp. Sig. (2-tailed)</w:t>
      </w:r>
      <w:r w:rsidR="00A07504" w:rsidRPr="00DF5FC5">
        <w:rPr>
          <w:bCs/>
          <w:sz w:val="22"/>
          <w:szCs w:val="22"/>
        </w:rPr>
        <w:t>” masing-masing variabel yaitu:</w:t>
      </w:r>
      <w:r w:rsidR="00A07504" w:rsidRPr="00DF5FC5">
        <w:rPr>
          <w:sz w:val="22"/>
          <w:szCs w:val="22"/>
        </w:rPr>
        <w:t xml:space="preserve"> variabel komitmen organisasi (Y1) sebesar 0,452, dan variabel kinerja pegawai (Y</w:t>
      </w:r>
      <w:r w:rsidR="00A07504" w:rsidRPr="00DF5FC5">
        <w:rPr>
          <w:sz w:val="22"/>
          <w:szCs w:val="22"/>
          <w:vertAlign w:val="subscript"/>
        </w:rPr>
        <w:t>2</w:t>
      </w:r>
      <w:r w:rsidR="00A07504" w:rsidRPr="00DF5FC5">
        <w:rPr>
          <w:sz w:val="22"/>
          <w:szCs w:val="22"/>
        </w:rPr>
        <w:t>) sebesar 0,899, variabel lingkungan kerja (X</w:t>
      </w:r>
      <w:r w:rsidR="00A07504" w:rsidRPr="00DF5FC5">
        <w:rPr>
          <w:sz w:val="22"/>
          <w:szCs w:val="22"/>
          <w:vertAlign w:val="subscript"/>
        </w:rPr>
        <w:t>1</w:t>
      </w:r>
      <w:r w:rsidR="00A07504" w:rsidRPr="00DF5FC5">
        <w:rPr>
          <w:sz w:val="22"/>
          <w:szCs w:val="22"/>
        </w:rPr>
        <w:t>) sebesar 0,335,  variabel kepemimpinan (X</w:t>
      </w:r>
      <w:r w:rsidR="00A07504" w:rsidRPr="00DF5FC5">
        <w:rPr>
          <w:sz w:val="22"/>
          <w:szCs w:val="22"/>
          <w:vertAlign w:val="subscript"/>
        </w:rPr>
        <w:t>2</w:t>
      </w:r>
      <w:r w:rsidR="00A07504" w:rsidRPr="00DF5FC5">
        <w:rPr>
          <w:sz w:val="22"/>
          <w:szCs w:val="22"/>
        </w:rPr>
        <w:t xml:space="preserve">) sebesar 0,922. Dengan begitu, diketahui bahwa semua </w:t>
      </w:r>
      <w:r w:rsidR="00A07504" w:rsidRPr="00DF5FC5">
        <w:rPr>
          <w:bCs/>
          <w:sz w:val="22"/>
          <w:szCs w:val="22"/>
        </w:rPr>
        <w:t>nilai "</w:t>
      </w:r>
      <w:r w:rsidR="00A07504" w:rsidRPr="00DF5FC5">
        <w:rPr>
          <w:bCs/>
          <w:i/>
          <w:sz w:val="22"/>
          <w:szCs w:val="22"/>
        </w:rPr>
        <w:t>Asymp. Sig. (2-tailed)</w:t>
      </w:r>
      <w:r w:rsidR="00A07504" w:rsidRPr="00DF5FC5">
        <w:rPr>
          <w:bCs/>
          <w:sz w:val="22"/>
          <w:szCs w:val="22"/>
        </w:rPr>
        <w:t>” setiap variabel menunjukkan lebih</w:t>
      </w:r>
      <w:r w:rsidR="00203221" w:rsidRPr="00203221">
        <w:rPr>
          <w:bCs/>
          <w:color w:val="FFFFFF" w:themeColor="background1"/>
          <w:sz w:val="22"/>
          <w:szCs w:val="22"/>
        </w:rPr>
        <w:t xml:space="preserve"> i</w:t>
      </w:r>
      <w:r w:rsidR="00A07504" w:rsidRPr="00DF5FC5">
        <w:rPr>
          <w:bCs/>
          <w:sz w:val="22"/>
          <w:szCs w:val="22"/>
        </w:rPr>
        <w:t>besar</w:t>
      </w:r>
      <w:r w:rsidR="00203221" w:rsidRPr="00203221">
        <w:rPr>
          <w:bCs/>
          <w:color w:val="FFFFFF" w:themeColor="background1"/>
          <w:sz w:val="22"/>
          <w:szCs w:val="22"/>
        </w:rPr>
        <w:t xml:space="preserve"> i</w:t>
      </w:r>
      <w:r w:rsidR="00A07504" w:rsidRPr="00DF5FC5">
        <w:rPr>
          <w:bCs/>
          <w:sz w:val="22"/>
          <w:szCs w:val="22"/>
        </w:rPr>
        <w:t>dari</w:t>
      </w:r>
      <w:r w:rsidR="00203221" w:rsidRPr="00203221">
        <w:rPr>
          <w:bCs/>
          <w:color w:val="FFFFFF" w:themeColor="background1"/>
          <w:sz w:val="22"/>
          <w:szCs w:val="22"/>
        </w:rPr>
        <w:t xml:space="preserve"> i</w:t>
      </w:r>
      <w:r w:rsidR="00A07504" w:rsidRPr="00DF5FC5">
        <w:rPr>
          <w:bCs/>
          <w:sz w:val="22"/>
          <w:szCs w:val="22"/>
        </w:rPr>
        <w:t>0,05.</w:t>
      </w:r>
      <w:r w:rsidR="00203221" w:rsidRPr="00203221">
        <w:rPr>
          <w:bCs/>
          <w:color w:val="FFFFFF" w:themeColor="background1"/>
          <w:sz w:val="22"/>
          <w:szCs w:val="22"/>
        </w:rPr>
        <w:t xml:space="preserve"> i</w:t>
      </w:r>
      <w:r w:rsidR="00A07504" w:rsidRPr="00DF5FC5">
        <w:rPr>
          <w:bCs/>
          <w:sz w:val="22"/>
          <w:szCs w:val="22"/>
        </w:rPr>
        <w:t>Jadi,</w:t>
      </w:r>
      <w:r w:rsidR="00203221" w:rsidRPr="00203221">
        <w:rPr>
          <w:bCs/>
          <w:color w:val="FFFFFF" w:themeColor="background1"/>
          <w:sz w:val="22"/>
          <w:szCs w:val="22"/>
        </w:rPr>
        <w:t xml:space="preserve"> i</w:t>
      </w:r>
      <w:r w:rsidR="00A07504" w:rsidRPr="00DF5FC5">
        <w:rPr>
          <w:bCs/>
          <w:sz w:val="22"/>
          <w:szCs w:val="22"/>
        </w:rPr>
        <w:t>dapat</w:t>
      </w:r>
      <w:r w:rsidR="00203221" w:rsidRPr="00203221">
        <w:rPr>
          <w:bCs/>
          <w:color w:val="FFFFFF" w:themeColor="background1"/>
          <w:sz w:val="22"/>
          <w:szCs w:val="22"/>
        </w:rPr>
        <w:t xml:space="preserve"> i</w:t>
      </w:r>
      <w:r w:rsidR="00A07504" w:rsidRPr="00DF5FC5">
        <w:rPr>
          <w:bCs/>
          <w:sz w:val="22"/>
          <w:szCs w:val="22"/>
        </w:rPr>
        <w:t>disimpulkan</w:t>
      </w:r>
      <w:r w:rsidR="00203221" w:rsidRPr="00203221">
        <w:rPr>
          <w:bCs/>
          <w:color w:val="FFFFFF" w:themeColor="background1"/>
          <w:sz w:val="22"/>
          <w:szCs w:val="22"/>
        </w:rPr>
        <w:t xml:space="preserve"> i</w:t>
      </w:r>
      <w:r w:rsidR="00A07504" w:rsidRPr="00DF5FC5">
        <w:rPr>
          <w:bCs/>
          <w:sz w:val="22"/>
          <w:szCs w:val="22"/>
        </w:rPr>
        <w:t>bahwa</w:t>
      </w:r>
      <w:r w:rsidR="00203221" w:rsidRPr="00203221">
        <w:rPr>
          <w:bCs/>
          <w:color w:val="FFFFFF" w:themeColor="background1"/>
          <w:sz w:val="22"/>
          <w:szCs w:val="22"/>
        </w:rPr>
        <w:t xml:space="preserve"> </w:t>
      </w:r>
      <w:r w:rsidR="00A07504" w:rsidRPr="00DF5FC5">
        <w:rPr>
          <w:bCs/>
          <w:sz w:val="22"/>
          <w:szCs w:val="22"/>
        </w:rPr>
        <w:t>uji</w:t>
      </w:r>
      <w:r w:rsidR="00203221" w:rsidRPr="00203221">
        <w:rPr>
          <w:bCs/>
          <w:color w:val="FFFFFF" w:themeColor="background1"/>
          <w:sz w:val="22"/>
          <w:szCs w:val="22"/>
        </w:rPr>
        <w:t xml:space="preserve"> i</w:t>
      </w:r>
      <w:r w:rsidR="00A07504" w:rsidRPr="00DF5FC5">
        <w:rPr>
          <w:bCs/>
          <w:sz w:val="22"/>
          <w:szCs w:val="22"/>
        </w:rPr>
        <w:t>normalitasnya</w:t>
      </w:r>
      <w:r w:rsidR="00203221" w:rsidRPr="00203221">
        <w:rPr>
          <w:bCs/>
          <w:color w:val="FFFFFF" w:themeColor="background1"/>
          <w:sz w:val="22"/>
          <w:szCs w:val="22"/>
        </w:rPr>
        <w:t xml:space="preserve"> i</w:t>
      </w:r>
      <w:r w:rsidR="00A07504" w:rsidRPr="00DF5FC5">
        <w:rPr>
          <w:bCs/>
          <w:sz w:val="22"/>
          <w:szCs w:val="22"/>
        </w:rPr>
        <w:t>terpenuhi</w:t>
      </w:r>
      <w:r w:rsidR="00203221" w:rsidRPr="00203221">
        <w:rPr>
          <w:bCs/>
          <w:color w:val="FFFFFF" w:themeColor="background1"/>
          <w:sz w:val="22"/>
          <w:szCs w:val="22"/>
        </w:rPr>
        <w:t xml:space="preserve"> i</w:t>
      </w:r>
      <w:r w:rsidR="00A07504" w:rsidRPr="00DF5FC5">
        <w:rPr>
          <w:bCs/>
          <w:sz w:val="22"/>
          <w:szCs w:val="22"/>
        </w:rPr>
        <w:t>dan</w:t>
      </w:r>
      <w:r w:rsidR="00203221" w:rsidRPr="00203221">
        <w:rPr>
          <w:bCs/>
          <w:color w:val="FFFFFF" w:themeColor="background1"/>
          <w:sz w:val="22"/>
          <w:szCs w:val="22"/>
        </w:rPr>
        <w:t xml:space="preserve"> i</w:t>
      </w:r>
      <w:r w:rsidR="00A07504" w:rsidRPr="00DF5FC5">
        <w:rPr>
          <w:bCs/>
          <w:sz w:val="22"/>
          <w:szCs w:val="22"/>
        </w:rPr>
        <w:t>data</w:t>
      </w:r>
      <w:r w:rsidR="00203221" w:rsidRPr="00203221">
        <w:rPr>
          <w:bCs/>
          <w:color w:val="FFFFFF" w:themeColor="background1"/>
          <w:sz w:val="22"/>
          <w:szCs w:val="22"/>
        </w:rPr>
        <w:t xml:space="preserve"> i</w:t>
      </w:r>
      <w:r w:rsidR="00A07504" w:rsidRPr="00DF5FC5">
        <w:rPr>
          <w:bCs/>
          <w:sz w:val="22"/>
          <w:szCs w:val="22"/>
        </w:rPr>
        <w:t>dapat</w:t>
      </w:r>
      <w:r w:rsidR="00203221" w:rsidRPr="00203221">
        <w:rPr>
          <w:bCs/>
          <w:color w:val="FFFFFF" w:themeColor="background1"/>
          <w:sz w:val="22"/>
          <w:szCs w:val="22"/>
        </w:rPr>
        <w:t xml:space="preserve"> i</w:t>
      </w:r>
      <w:r w:rsidR="00A07504" w:rsidRPr="00DF5FC5">
        <w:rPr>
          <w:bCs/>
          <w:sz w:val="22"/>
          <w:szCs w:val="22"/>
        </w:rPr>
        <w:t>dikatakan</w:t>
      </w:r>
      <w:r w:rsidR="00203221" w:rsidRPr="00203221">
        <w:rPr>
          <w:bCs/>
          <w:color w:val="FFFFFF" w:themeColor="background1"/>
          <w:sz w:val="22"/>
          <w:szCs w:val="22"/>
        </w:rPr>
        <w:t xml:space="preserve"> i</w:t>
      </w:r>
      <w:r w:rsidR="00A07504" w:rsidRPr="00DF5FC5">
        <w:rPr>
          <w:bCs/>
          <w:sz w:val="22"/>
          <w:szCs w:val="22"/>
        </w:rPr>
        <w:t>normal.</w:t>
      </w:r>
    </w:p>
    <w:p w:rsidR="002D6E57" w:rsidRPr="00DF5FC5"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Linearitas</w:t>
      </w:r>
    </w:p>
    <w:p w:rsidR="002D6E57" w:rsidRPr="00DF5FC5" w:rsidRDefault="002D6E57" w:rsidP="002D6E57">
      <w:pPr>
        <w:pStyle w:val="Default"/>
        <w:ind w:left="567"/>
        <w:jc w:val="both"/>
        <w:rPr>
          <w:sz w:val="22"/>
          <w:szCs w:val="22"/>
          <w:lang w:eastAsia="id-ID"/>
        </w:rPr>
      </w:pPr>
      <w:r w:rsidRPr="00DF5FC5">
        <w:rPr>
          <w:sz w:val="22"/>
          <w:szCs w:val="22"/>
          <w:lang w:eastAsia="id-ID"/>
        </w:rPr>
        <w:t xml:space="preserve">Uji linearitas bertujuan untuk mengetahui apakah </w:t>
      </w:r>
      <w:r w:rsidR="00997E56" w:rsidRPr="00DF5FC5">
        <w:rPr>
          <w:sz w:val="22"/>
          <w:szCs w:val="22"/>
          <w:lang w:eastAsia="id-ID"/>
        </w:rPr>
        <w:t>keempat</w:t>
      </w:r>
      <w:r w:rsidRPr="00DF5FC5">
        <w:rPr>
          <w:sz w:val="22"/>
          <w:szCs w:val="22"/>
          <w:lang w:eastAsia="id-ID"/>
        </w:rPr>
        <w:t xml:space="preserve"> variabel mempunyai hubungan yang linear atau tidak</w:t>
      </w:r>
      <w:r w:rsidR="00203221" w:rsidRPr="00203221">
        <w:rPr>
          <w:color w:val="FFFFFF" w:themeColor="background1"/>
          <w:sz w:val="22"/>
          <w:szCs w:val="22"/>
          <w:lang w:eastAsia="id-ID"/>
        </w:rPr>
        <w:t xml:space="preserve"> i</w:t>
      </w:r>
      <w:r w:rsidRPr="00DF5FC5">
        <w:rPr>
          <w:sz w:val="22"/>
          <w:szCs w:val="22"/>
          <w:lang w:eastAsia="id-ID"/>
        </w:rPr>
        <w:t>secara</w:t>
      </w:r>
      <w:r w:rsidR="00203221" w:rsidRPr="00203221">
        <w:rPr>
          <w:color w:val="FFFFFF" w:themeColor="background1"/>
          <w:sz w:val="22"/>
          <w:szCs w:val="22"/>
          <w:lang w:eastAsia="id-ID"/>
        </w:rPr>
        <w:t xml:space="preserve"> i</w:t>
      </w:r>
      <w:r w:rsidRPr="00DF5FC5">
        <w:rPr>
          <w:sz w:val="22"/>
          <w:szCs w:val="22"/>
          <w:lang w:eastAsia="id-ID"/>
        </w:rPr>
        <w:t>signifikan.Uji</w:t>
      </w:r>
      <w:r w:rsidR="00203221" w:rsidRPr="00203221">
        <w:rPr>
          <w:color w:val="FFFFFF" w:themeColor="background1"/>
          <w:sz w:val="22"/>
          <w:szCs w:val="22"/>
          <w:lang w:eastAsia="id-ID"/>
        </w:rPr>
        <w:t xml:space="preserve"> i</w:t>
      </w:r>
      <w:r w:rsidRPr="00DF5FC5">
        <w:rPr>
          <w:sz w:val="22"/>
          <w:szCs w:val="22"/>
          <w:lang w:eastAsia="id-ID"/>
        </w:rPr>
        <w:t>ini</w:t>
      </w:r>
      <w:r w:rsidR="00203221" w:rsidRPr="00203221">
        <w:rPr>
          <w:color w:val="FFFFFF" w:themeColor="background1"/>
          <w:sz w:val="22"/>
          <w:szCs w:val="22"/>
          <w:lang w:eastAsia="id-ID"/>
        </w:rPr>
        <w:t xml:space="preserve"> i</w:t>
      </w:r>
      <w:r w:rsidRPr="00DF5FC5">
        <w:rPr>
          <w:sz w:val="22"/>
          <w:szCs w:val="22"/>
          <w:lang w:eastAsia="id-ID"/>
        </w:rPr>
        <w:t>biasanya</w:t>
      </w:r>
      <w:r w:rsidR="00203221" w:rsidRPr="00203221">
        <w:rPr>
          <w:color w:val="FFFFFF" w:themeColor="background1"/>
          <w:sz w:val="22"/>
          <w:szCs w:val="22"/>
          <w:lang w:eastAsia="id-ID"/>
        </w:rPr>
        <w:t xml:space="preserve"> i</w:t>
      </w:r>
      <w:r w:rsidRPr="00DF5FC5">
        <w:rPr>
          <w:sz w:val="22"/>
          <w:szCs w:val="22"/>
          <w:lang w:eastAsia="id-ID"/>
        </w:rPr>
        <w:t>digunakan</w:t>
      </w:r>
      <w:r w:rsidR="00203221" w:rsidRPr="00203221">
        <w:rPr>
          <w:color w:val="FFFFFF" w:themeColor="background1"/>
          <w:sz w:val="22"/>
          <w:szCs w:val="22"/>
          <w:lang w:eastAsia="id-ID"/>
        </w:rPr>
        <w:t xml:space="preserve"> i</w:t>
      </w:r>
      <w:r w:rsidRPr="00DF5FC5">
        <w:rPr>
          <w:sz w:val="22"/>
          <w:szCs w:val="22"/>
          <w:lang w:eastAsia="id-ID"/>
        </w:rPr>
        <w:t>sebagai</w:t>
      </w:r>
      <w:r w:rsidR="00203221" w:rsidRPr="00203221">
        <w:rPr>
          <w:color w:val="FFFFFF" w:themeColor="background1"/>
          <w:sz w:val="22"/>
          <w:szCs w:val="22"/>
          <w:lang w:eastAsia="id-ID"/>
        </w:rPr>
        <w:t xml:space="preserve"> i</w:t>
      </w:r>
      <w:r w:rsidRPr="00DF5FC5">
        <w:rPr>
          <w:sz w:val="22"/>
          <w:szCs w:val="22"/>
          <w:lang w:eastAsia="id-ID"/>
        </w:rPr>
        <w:t>prasyarat</w:t>
      </w:r>
      <w:r w:rsidR="00203221" w:rsidRPr="00203221">
        <w:rPr>
          <w:color w:val="FFFFFF" w:themeColor="background1"/>
          <w:sz w:val="22"/>
          <w:szCs w:val="22"/>
          <w:lang w:eastAsia="id-ID"/>
        </w:rPr>
        <w:t xml:space="preserve"> i</w:t>
      </w:r>
      <w:r w:rsidRPr="00DF5FC5">
        <w:rPr>
          <w:sz w:val="22"/>
          <w:szCs w:val="22"/>
          <w:lang w:eastAsia="id-ID"/>
        </w:rPr>
        <w:t>dalam</w:t>
      </w:r>
      <w:r w:rsidR="00203221" w:rsidRPr="00203221">
        <w:rPr>
          <w:color w:val="FFFFFF" w:themeColor="background1"/>
          <w:sz w:val="22"/>
          <w:szCs w:val="22"/>
          <w:lang w:eastAsia="id-ID"/>
        </w:rPr>
        <w:t xml:space="preserve"> </w:t>
      </w:r>
      <w:r w:rsidRPr="00DF5FC5">
        <w:rPr>
          <w:sz w:val="22"/>
          <w:szCs w:val="22"/>
          <w:lang w:eastAsia="id-ID"/>
        </w:rPr>
        <w:t>analisis</w:t>
      </w:r>
      <w:r w:rsidR="00203221" w:rsidRPr="00203221">
        <w:rPr>
          <w:color w:val="FFFFFF" w:themeColor="background1"/>
          <w:sz w:val="22"/>
          <w:szCs w:val="22"/>
          <w:lang w:eastAsia="id-ID"/>
        </w:rPr>
        <w:t xml:space="preserve"> i</w:t>
      </w:r>
      <w:r w:rsidRPr="00DF5FC5">
        <w:rPr>
          <w:sz w:val="22"/>
          <w:szCs w:val="22"/>
          <w:lang w:eastAsia="id-ID"/>
        </w:rPr>
        <w:t>korelasi</w:t>
      </w:r>
      <w:r w:rsidR="00203221" w:rsidRPr="00203221">
        <w:rPr>
          <w:color w:val="FFFFFF" w:themeColor="background1"/>
          <w:sz w:val="22"/>
          <w:szCs w:val="22"/>
          <w:lang w:eastAsia="id-ID"/>
        </w:rPr>
        <w:t xml:space="preserve"> i</w:t>
      </w:r>
      <w:r w:rsidRPr="00DF5FC5">
        <w:rPr>
          <w:sz w:val="22"/>
          <w:szCs w:val="22"/>
          <w:lang w:eastAsia="id-ID"/>
        </w:rPr>
        <w:t>atau</w:t>
      </w:r>
      <w:r w:rsidR="00203221" w:rsidRPr="00203221">
        <w:rPr>
          <w:color w:val="FFFFFF" w:themeColor="background1"/>
          <w:sz w:val="22"/>
          <w:szCs w:val="22"/>
          <w:lang w:eastAsia="id-ID"/>
        </w:rPr>
        <w:t xml:space="preserve"> i</w:t>
      </w:r>
      <w:r w:rsidRPr="00DF5FC5">
        <w:rPr>
          <w:sz w:val="22"/>
          <w:szCs w:val="22"/>
          <w:lang w:eastAsia="id-ID"/>
        </w:rPr>
        <w:t>regresi</w:t>
      </w:r>
      <w:r w:rsidR="00203221" w:rsidRPr="00203221">
        <w:rPr>
          <w:color w:val="FFFFFF" w:themeColor="background1"/>
          <w:sz w:val="22"/>
          <w:szCs w:val="22"/>
          <w:lang w:eastAsia="id-ID"/>
        </w:rPr>
        <w:t xml:space="preserve"> i</w:t>
      </w:r>
      <w:r w:rsidRPr="00DF5FC5">
        <w:rPr>
          <w:sz w:val="22"/>
          <w:szCs w:val="22"/>
          <w:lang w:eastAsia="id-ID"/>
        </w:rPr>
        <w:t>linear.</w:t>
      </w:r>
      <w:r w:rsidR="00203221" w:rsidRPr="00203221">
        <w:rPr>
          <w:color w:val="FFFFFF" w:themeColor="background1"/>
          <w:sz w:val="22"/>
          <w:szCs w:val="22"/>
          <w:lang w:eastAsia="id-ID"/>
        </w:rPr>
        <w:t xml:space="preserve"> i</w:t>
      </w:r>
      <w:r w:rsidRPr="00DF5FC5">
        <w:rPr>
          <w:sz w:val="22"/>
          <w:szCs w:val="22"/>
          <w:lang w:eastAsia="id-ID"/>
        </w:rPr>
        <w:t>Untuk</w:t>
      </w:r>
      <w:r w:rsidR="00203221" w:rsidRPr="00203221">
        <w:rPr>
          <w:color w:val="FFFFFF" w:themeColor="background1"/>
          <w:sz w:val="22"/>
          <w:szCs w:val="22"/>
          <w:lang w:eastAsia="id-ID"/>
        </w:rPr>
        <w:t xml:space="preserve"> i</w:t>
      </w:r>
      <w:r w:rsidRPr="00DF5FC5">
        <w:rPr>
          <w:sz w:val="22"/>
          <w:szCs w:val="22"/>
          <w:lang w:eastAsia="id-ID"/>
        </w:rPr>
        <w:t>menganalisis</w:t>
      </w:r>
      <w:r w:rsidR="00203221" w:rsidRPr="00203221">
        <w:rPr>
          <w:color w:val="FFFFFF" w:themeColor="background1"/>
          <w:sz w:val="22"/>
          <w:szCs w:val="22"/>
          <w:lang w:eastAsia="id-ID"/>
        </w:rPr>
        <w:t xml:space="preserve"> i</w:t>
      </w:r>
      <w:r w:rsidRPr="00DF5FC5">
        <w:rPr>
          <w:sz w:val="22"/>
          <w:szCs w:val="22"/>
          <w:lang w:eastAsia="id-ID"/>
        </w:rPr>
        <w:t>menggunakan hasil data output SPSS 20 dapat dilihat pada tabel  anova berikut ini :</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2</w:t>
      </w:r>
      <w:r w:rsidR="002D6E57"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rPr>
        <w:t>Lingkungan Kerja (X</w:t>
      </w:r>
      <w:r w:rsidR="00A07504" w:rsidRPr="00DF5FC5">
        <w:rPr>
          <w:rFonts w:ascii="Times New Roman" w:hAnsi="Times New Roman" w:cs="Times New Roman"/>
          <w:b/>
          <w:bCs/>
          <w:vertAlign w:val="subscript"/>
        </w:rPr>
        <w:t>1</w:t>
      </w:r>
      <w:r w:rsidR="00A07504" w:rsidRPr="00DF5FC5">
        <w:rPr>
          <w:rFonts w:ascii="Times New Roman" w:hAnsi="Times New Roman" w:cs="Times New Roman"/>
          <w:b/>
          <w:bCs/>
        </w:rPr>
        <w:t>) dan Komitmen Organisasi (Y</w:t>
      </w:r>
      <w:r w:rsidR="00A07504" w:rsidRPr="00DF5FC5">
        <w:rPr>
          <w:rFonts w:ascii="Times New Roman" w:hAnsi="Times New Roman" w:cs="Times New Roman"/>
          <w:b/>
          <w:bCs/>
          <w:vertAlign w:val="subscript"/>
        </w:rPr>
        <w:t>1</w:t>
      </w:r>
      <w:r w:rsidR="00A07504" w:rsidRPr="00DF5FC5">
        <w:rPr>
          <w:rFonts w:ascii="Times New Roman" w:hAnsi="Times New Roman" w:cs="Times New Roman"/>
          <w:b/>
          <w:bCs/>
        </w:rPr>
        <w:t>)</w:t>
      </w:r>
    </w:p>
    <w:tbl>
      <w:tblPr>
        <w:tblW w:w="4460" w:type="pct"/>
        <w:tblInd w:w="567" w:type="dxa"/>
        <w:tblBorders>
          <w:top w:val="single" w:sz="4" w:space="0" w:color="auto"/>
          <w:bottom w:val="single" w:sz="4" w:space="0" w:color="auto"/>
        </w:tblBorders>
        <w:tblLayout w:type="fixed"/>
        <w:tblCellMar>
          <w:left w:w="0" w:type="dxa"/>
          <w:right w:w="0" w:type="dxa"/>
        </w:tblCellMar>
        <w:tblLook w:val="0000"/>
      </w:tblPr>
      <w:tblGrid>
        <w:gridCol w:w="1291"/>
        <w:gridCol w:w="971"/>
        <w:gridCol w:w="1621"/>
        <w:gridCol w:w="971"/>
        <w:gridCol w:w="484"/>
        <w:gridCol w:w="971"/>
        <w:gridCol w:w="971"/>
        <w:gridCol w:w="811"/>
      </w:tblGrid>
      <w:tr w:rsidR="00A07504" w:rsidRPr="00A07504" w:rsidTr="00A07504">
        <w:trPr>
          <w:cantSplit/>
        </w:trPr>
        <w:tc>
          <w:tcPr>
            <w:tcW w:w="2400" w:type="pct"/>
            <w:gridSpan w:val="3"/>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Sum of Squares</w:t>
            </w:r>
          </w:p>
        </w:tc>
        <w:tc>
          <w:tcPr>
            <w:tcW w:w="2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df</w:t>
            </w: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Mean Square</w:t>
            </w:r>
          </w:p>
        </w:tc>
        <w:tc>
          <w:tcPr>
            <w:tcW w:w="600"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F</w:t>
            </w:r>
          </w:p>
        </w:tc>
        <w:tc>
          <w:tcPr>
            <w:tcW w:w="501"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Sig.</w:t>
            </w:r>
          </w:p>
        </w:tc>
      </w:tr>
      <w:tr w:rsidR="00A07504" w:rsidRPr="00A07504" w:rsidTr="00A07504">
        <w:trPr>
          <w:cantSplit/>
        </w:trPr>
        <w:tc>
          <w:tcPr>
            <w:tcW w:w="798"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Komitmen organisasi * Lingkungan kerja</w:t>
            </w:r>
          </w:p>
        </w:tc>
        <w:tc>
          <w:tcPr>
            <w:tcW w:w="600"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Between Groups</w:t>
            </w:r>
          </w:p>
        </w:tc>
        <w:tc>
          <w:tcPr>
            <w:tcW w:w="1001"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(Combined)</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319.468</w:t>
            </w:r>
          </w:p>
        </w:tc>
        <w:tc>
          <w:tcPr>
            <w:tcW w:w="2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12</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26.622</w:t>
            </w:r>
          </w:p>
        </w:tc>
        <w:tc>
          <w:tcPr>
            <w:tcW w:w="600"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13.160</w:t>
            </w:r>
          </w:p>
        </w:tc>
        <w:tc>
          <w:tcPr>
            <w:tcW w:w="501"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600"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1"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Linearity</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281.859</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281.859</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139.324</w:t>
            </w:r>
          </w:p>
        </w:tc>
        <w:tc>
          <w:tcPr>
            <w:tcW w:w="501"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600"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1"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Deviation from Linearity</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37.609</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3.419</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1.690</w:t>
            </w:r>
          </w:p>
        </w:tc>
        <w:tc>
          <w:tcPr>
            <w:tcW w:w="501"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0.123</w:t>
            </w: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601"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Within Groups</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62.714</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2.023</w:t>
            </w: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01"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r w:rsidR="00A07504" w:rsidRPr="00A07504" w:rsidTr="00A07504">
        <w:trPr>
          <w:cantSplit/>
        </w:trPr>
        <w:tc>
          <w:tcPr>
            <w:tcW w:w="798"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1601"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Total</w:t>
            </w:r>
          </w:p>
        </w:tc>
        <w:tc>
          <w:tcPr>
            <w:tcW w:w="600"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382.182</w:t>
            </w:r>
          </w:p>
        </w:tc>
        <w:tc>
          <w:tcPr>
            <w:tcW w:w="2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79</w:t>
            </w: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600"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01"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autoSpaceDE w:val="0"/>
        <w:autoSpaceDN w:val="0"/>
        <w:adjustRightInd w:val="0"/>
        <w:spacing w:after="120" w:line="240" w:lineRule="auto"/>
        <w:ind w:left="567"/>
        <w:rPr>
          <w:rFonts w:ascii="Times New Roman" w:hAnsi="Times New Roman" w:cs="Times New Roman"/>
          <w:color w:val="000000"/>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2D6E57" w:rsidRPr="00DF5FC5" w:rsidRDefault="00997E56" w:rsidP="002D6E57">
      <w:pPr>
        <w:pStyle w:val="Default"/>
        <w:spacing w:after="120"/>
        <w:ind w:left="567"/>
        <w:jc w:val="both"/>
        <w:rPr>
          <w:sz w:val="22"/>
          <w:szCs w:val="22"/>
        </w:rPr>
      </w:pPr>
      <w:r w:rsidRPr="00DF5FC5">
        <w:rPr>
          <w:sz w:val="22"/>
          <w:szCs w:val="22"/>
        </w:rPr>
        <w:t xml:space="preserve">Tabel </w:t>
      </w:r>
      <w:r w:rsidR="00DF5FC5">
        <w:rPr>
          <w:sz w:val="22"/>
          <w:szCs w:val="22"/>
        </w:rPr>
        <w:t>2</w:t>
      </w:r>
      <w:r w:rsidR="002D6E57" w:rsidRPr="00DF5FC5">
        <w:rPr>
          <w:sz w:val="22"/>
          <w:szCs w:val="22"/>
        </w:rPr>
        <w:t xml:space="preserve"> di atas, </w:t>
      </w:r>
      <w:r w:rsidR="00A07504" w:rsidRPr="00DF5FC5">
        <w:rPr>
          <w:sz w:val="22"/>
          <w:szCs w:val="22"/>
        </w:rPr>
        <w:t>menunjukan</w:t>
      </w:r>
      <w:r w:rsidR="00203221" w:rsidRPr="00203221">
        <w:rPr>
          <w:color w:val="FFFFFF" w:themeColor="background1"/>
          <w:sz w:val="22"/>
          <w:szCs w:val="22"/>
        </w:rPr>
        <w:t xml:space="preserve"> i</w:t>
      </w:r>
      <w:r w:rsidR="00A07504" w:rsidRPr="00DF5FC5">
        <w:rPr>
          <w:sz w:val="22"/>
          <w:szCs w:val="22"/>
        </w:rPr>
        <w:t>hasil</w:t>
      </w:r>
      <w:r w:rsidR="00203221" w:rsidRPr="00203221">
        <w:rPr>
          <w:color w:val="FFFFFF" w:themeColor="background1"/>
          <w:sz w:val="22"/>
          <w:szCs w:val="22"/>
        </w:rPr>
        <w:t xml:space="preserve"> i</w:t>
      </w:r>
      <w:r w:rsidR="00A07504" w:rsidRPr="00DF5FC5">
        <w:rPr>
          <w:sz w:val="22"/>
          <w:szCs w:val="22"/>
        </w:rPr>
        <w:t>uji</w:t>
      </w:r>
      <w:r w:rsidR="00203221" w:rsidRPr="00203221">
        <w:rPr>
          <w:color w:val="FFFFFF" w:themeColor="background1"/>
          <w:sz w:val="22"/>
          <w:szCs w:val="22"/>
        </w:rPr>
        <w:t xml:space="preserve"> i</w:t>
      </w:r>
      <w:r w:rsidR="00A07504" w:rsidRPr="00DF5FC5">
        <w:rPr>
          <w:sz w:val="22"/>
          <w:szCs w:val="22"/>
        </w:rPr>
        <w:t>linearitas</w:t>
      </w:r>
      <w:r w:rsidR="00203221" w:rsidRPr="00203221">
        <w:rPr>
          <w:color w:val="FFFFFF" w:themeColor="background1"/>
          <w:sz w:val="22"/>
          <w:szCs w:val="22"/>
        </w:rPr>
        <w:t xml:space="preserve"> i</w:t>
      </w:r>
      <w:r w:rsidR="00A07504" w:rsidRPr="00DF5FC5">
        <w:rPr>
          <w:sz w:val="22"/>
          <w:szCs w:val="22"/>
        </w:rPr>
        <w:t>antara</w:t>
      </w:r>
      <w:r w:rsidR="00203221" w:rsidRPr="00203221">
        <w:rPr>
          <w:color w:val="FFFFFF" w:themeColor="background1"/>
          <w:sz w:val="22"/>
          <w:szCs w:val="22"/>
        </w:rPr>
        <w:t xml:space="preserve"> i</w:t>
      </w:r>
      <w:r w:rsidR="00A07504" w:rsidRPr="00DF5FC5">
        <w:rPr>
          <w:sz w:val="22"/>
          <w:szCs w:val="22"/>
        </w:rPr>
        <w:t>komitmen</w:t>
      </w:r>
      <w:r w:rsidR="00203221" w:rsidRPr="00203221">
        <w:rPr>
          <w:color w:val="FFFFFF" w:themeColor="background1"/>
          <w:sz w:val="22"/>
          <w:szCs w:val="22"/>
        </w:rPr>
        <w:t xml:space="preserve"> i</w:t>
      </w:r>
      <w:r w:rsidR="00A07504" w:rsidRPr="00DF5FC5">
        <w:rPr>
          <w:sz w:val="22"/>
          <w:szCs w:val="22"/>
        </w:rPr>
        <w:t>organisasi</w:t>
      </w:r>
      <w:r w:rsidR="00203221" w:rsidRPr="00203221">
        <w:rPr>
          <w:color w:val="FFFFFF" w:themeColor="background1"/>
          <w:sz w:val="22"/>
          <w:szCs w:val="22"/>
        </w:rPr>
        <w:t xml:space="preserve"> i</w:t>
      </w:r>
      <w:r w:rsidR="00A07504" w:rsidRPr="00DF5FC5">
        <w:rPr>
          <w:sz w:val="22"/>
          <w:szCs w:val="22"/>
        </w:rPr>
        <w:t>dan</w:t>
      </w:r>
      <w:r w:rsidR="00203221" w:rsidRPr="00203221">
        <w:rPr>
          <w:color w:val="FFFFFF" w:themeColor="background1"/>
          <w:sz w:val="22"/>
          <w:szCs w:val="22"/>
        </w:rPr>
        <w:t xml:space="preserve"> i</w:t>
      </w:r>
      <w:r w:rsidR="00A07504" w:rsidRPr="00DF5FC5">
        <w:rPr>
          <w:sz w:val="22"/>
          <w:szCs w:val="22"/>
        </w:rPr>
        <w:t>lingkungan</w:t>
      </w:r>
      <w:r w:rsidR="00203221" w:rsidRPr="00203221">
        <w:rPr>
          <w:color w:val="FFFFFF" w:themeColor="background1"/>
          <w:sz w:val="22"/>
          <w:szCs w:val="22"/>
        </w:rPr>
        <w:t xml:space="preserve"> </w:t>
      </w:r>
      <w:r w:rsidR="00A07504" w:rsidRPr="00DF5FC5">
        <w:rPr>
          <w:sz w:val="22"/>
          <w:szCs w:val="22"/>
        </w:rPr>
        <w:t>kerja,</w:t>
      </w:r>
      <w:r w:rsidR="00203221" w:rsidRPr="00203221">
        <w:rPr>
          <w:color w:val="FFFFFF" w:themeColor="background1"/>
          <w:sz w:val="22"/>
          <w:szCs w:val="22"/>
        </w:rPr>
        <w:t xml:space="preserve"> i</w:t>
      </w:r>
      <w:r w:rsidR="00A07504" w:rsidRPr="00DF5FC5">
        <w:rPr>
          <w:sz w:val="22"/>
          <w:szCs w:val="22"/>
        </w:rPr>
        <w:t>nilai</w:t>
      </w:r>
      <w:r w:rsidR="00203221" w:rsidRPr="00203221">
        <w:rPr>
          <w:color w:val="FFFFFF" w:themeColor="background1"/>
          <w:sz w:val="22"/>
          <w:szCs w:val="22"/>
        </w:rPr>
        <w:t xml:space="preserve"> i</w:t>
      </w:r>
      <w:r w:rsidR="00A07504" w:rsidRPr="00DF5FC5">
        <w:rPr>
          <w:sz w:val="22"/>
          <w:szCs w:val="22"/>
        </w:rPr>
        <w:t>signifikan</w:t>
      </w:r>
      <w:r w:rsidR="00203221" w:rsidRPr="00203221">
        <w:rPr>
          <w:color w:val="FFFFFF" w:themeColor="background1"/>
          <w:sz w:val="22"/>
          <w:szCs w:val="22"/>
        </w:rPr>
        <w:t xml:space="preserve"> i</w:t>
      </w:r>
      <w:r w:rsidR="00A07504" w:rsidRPr="00DF5FC5">
        <w:rPr>
          <w:i/>
          <w:sz w:val="22"/>
          <w:szCs w:val="22"/>
        </w:rPr>
        <w:t>Linearity</w:t>
      </w:r>
      <w:r w:rsidR="00203221" w:rsidRPr="00203221">
        <w:rPr>
          <w:color w:val="FFFFFF" w:themeColor="background1"/>
          <w:sz w:val="22"/>
          <w:szCs w:val="22"/>
        </w:rPr>
        <w:t xml:space="preserve"> i</w:t>
      </w:r>
      <w:r w:rsidR="00A07504" w:rsidRPr="00DF5FC5">
        <w:rPr>
          <w:sz w:val="22"/>
          <w:szCs w:val="22"/>
        </w:rPr>
        <w:t>adalah</w:t>
      </w:r>
      <w:r w:rsidR="00203221" w:rsidRPr="00203221">
        <w:rPr>
          <w:color w:val="FFFFFF" w:themeColor="background1"/>
          <w:sz w:val="22"/>
          <w:szCs w:val="22"/>
        </w:rPr>
        <w:t xml:space="preserve"> i</w:t>
      </w:r>
      <w:r w:rsidR="00A07504" w:rsidRPr="00DF5FC5">
        <w:rPr>
          <w:sz w:val="22"/>
          <w:szCs w:val="22"/>
        </w:rPr>
        <w:t>0,000</w:t>
      </w:r>
      <w:r w:rsidR="00203221" w:rsidRPr="00203221">
        <w:rPr>
          <w:color w:val="FFFFFF" w:themeColor="background1"/>
          <w:sz w:val="22"/>
          <w:szCs w:val="22"/>
        </w:rPr>
        <w:t xml:space="preserve"> i</w:t>
      </w:r>
      <w:r w:rsidR="00A07504" w:rsidRPr="00DF5FC5">
        <w:rPr>
          <w:sz w:val="22"/>
          <w:szCs w:val="22"/>
        </w:rPr>
        <w:t>&lt;</w:t>
      </w:r>
      <w:r w:rsidR="00203221" w:rsidRPr="00203221">
        <w:rPr>
          <w:color w:val="FFFFFF" w:themeColor="background1"/>
          <w:sz w:val="22"/>
          <w:szCs w:val="22"/>
        </w:rPr>
        <w:t xml:space="preserve"> i</w:t>
      </w:r>
      <w:r w:rsidR="00A07504" w:rsidRPr="00DF5FC5">
        <w:rPr>
          <w:sz w:val="22"/>
          <w:szCs w:val="22"/>
        </w:rPr>
        <w:t>0,05,</w:t>
      </w:r>
      <w:r w:rsidR="00203221" w:rsidRPr="00203221">
        <w:rPr>
          <w:color w:val="FFFFFF" w:themeColor="background1"/>
          <w:sz w:val="22"/>
          <w:szCs w:val="22"/>
        </w:rPr>
        <w:t xml:space="preserve"> i</w:t>
      </w:r>
      <w:r w:rsidR="00A07504" w:rsidRPr="00DF5FC5">
        <w:rPr>
          <w:sz w:val="22"/>
          <w:szCs w:val="22"/>
        </w:rPr>
        <w:t>dan</w:t>
      </w:r>
      <w:r w:rsidR="00203221" w:rsidRPr="00203221">
        <w:rPr>
          <w:color w:val="FFFFFF" w:themeColor="background1"/>
          <w:sz w:val="22"/>
          <w:szCs w:val="22"/>
        </w:rPr>
        <w:t xml:space="preserve"> i</w:t>
      </w:r>
      <w:r w:rsidR="00A07504" w:rsidRPr="00DF5FC5">
        <w:rPr>
          <w:sz w:val="22"/>
          <w:szCs w:val="22"/>
        </w:rPr>
        <w:t>nilai</w:t>
      </w:r>
      <w:r w:rsidR="00203221" w:rsidRPr="00203221">
        <w:rPr>
          <w:color w:val="FFFFFF" w:themeColor="background1"/>
          <w:sz w:val="22"/>
          <w:szCs w:val="22"/>
        </w:rPr>
        <w:t xml:space="preserve"> i</w:t>
      </w:r>
      <w:r w:rsidR="00A07504" w:rsidRPr="00DF5FC5">
        <w:rPr>
          <w:sz w:val="22"/>
          <w:szCs w:val="22"/>
        </w:rPr>
        <w:t>signifikan</w:t>
      </w:r>
      <w:r w:rsidR="00203221" w:rsidRPr="00203221">
        <w:rPr>
          <w:color w:val="FFFFFF" w:themeColor="background1"/>
          <w:sz w:val="22"/>
          <w:szCs w:val="22"/>
        </w:rPr>
        <w:t xml:space="preserve"> i</w:t>
      </w:r>
      <w:r w:rsidR="00A07504" w:rsidRPr="00DF5FC5">
        <w:rPr>
          <w:i/>
          <w:sz w:val="22"/>
          <w:szCs w:val="22"/>
        </w:rPr>
        <w:t>Deviation</w:t>
      </w:r>
      <w:r w:rsidR="00203221" w:rsidRPr="00203221">
        <w:rPr>
          <w:i/>
          <w:color w:val="FFFFFF" w:themeColor="background1"/>
          <w:sz w:val="22"/>
          <w:szCs w:val="22"/>
        </w:rPr>
        <w:t xml:space="preserve"> i</w:t>
      </w:r>
      <w:r w:rsidR="00A07504" w:rsidRPr="00DF5FC5">
        <w:rPr>
          <w:i/>
          <w:sz w:val="22"/>
          <w:szCs w:val="22"/>
        </w:rPr>
        <w:t>from</w:t>
      </w:r>
      <w:r w:rsidR="00203221" w:rsidRPr="00203221">
        <w:rPr>
          <w:i/>
          <w:color w:val="FFFFFF" w:themeColor="background1"/>
          <w:sz w:val="22"/>
          <w:szCs w:val="22"/>
        </w:rPr>
        <w:t xml:space="preserve"> </w:t>
      </w:r>
      <w:r w:rsidR="00A07504" w:rsidRPr="00DF5FC5">
        <w:rPr>
          <w:i/>
          <w:sz w:val="22"/>
          <w:szCs w:val="22"/>
        </w:rPr>
        <w:t>Linearity</w:t>
      </w:r>
      <w:r w:rsidR="00203221" w:rsidRPr="00203221">
        <w:rPr>
          <w:color w:val="FFFFFF" w:themeColor="background1"/>
          <w:sz w:val="22"/>
          <w:szCs w:val="22"/>
        </w:rPr>
        <w:t xml:space="preserve"> i</w:t>
      </w:r>
      <w:r w:rsidR="00A07504" w:rsidRPr="00DF5FC5">
        <w:rPr>
          <w:sz w:val="22"/>
          <w:szCs w:val="22"/>
        </w:rPr>
        <w:t>sebesar</w:t>
      </w:r>
      <w:r w:rsidR="00203221" w:rsidRPr="00203221">
        <w:rPr>
          <w:color w:val="FFFFFF" w:themeColor="background1"/>
          <w:sz w:val="22"/>
          <w:szCs w:val="22"/>
        </w:rPr>
        <w:t xml:space="preserve"> i</w:t>
      </w:r>
      <w:r w:rsidR="00A07504" w:rsidRPr="00DF5FC5">
        <w:rPr>
          <w:sz w:val="22"/>
          <w:szCs w:val="22"/>
        </w:rPr>
        <w:t>0,123</w:t>
      </w:r>
      <w:r w:rsidR="00203221" w:rsidRPr="00203221">
        <w:rPr>
          <w:color w:val="FFFFFF" w:themeColor="background1"/>
          <w:sz w:val="22"/>
          <w:szCs w:val="22"/>
        </w:rPr>
        <w:t xml:space="preserve"> i</w:t>
      </w:r>
      <w:r w:rsidR="00A07504" w:rsidRPr="00DF5FC5">
        <w:rPr>
          <w:sz w:val="22"/>
          <w:szCs w:val="22"/>
        </w:rPr>
        <w:t>&gt;</w:t>
      </w:r>
      <w:r w:rsidR="00203221" w:rsidRPr="00203221">
        <w:rPr>
          <w:color w:val="FFFFFF" w:themeColor="background1"/>
          <w:sz w:val="22"/>
          <w:szCs w:val="22"/>
        </w:rPr>
        <w:t xml:space="preserve"> i</w:t>
      </w:r>
      <w:r w:rsidR="00A07504" w:rsidRPr="00DF5FC5">
        <w:rPr>
          <w:sz w:val="22"/>
          <w:szCs w:val="22"/>
        </w:rPr>
        <w:t>0,05.</w:t>
      </w:r>
      <w:r w:rsidR="00203221" w:rsidRPr="00203221">
        <w:rPr>
          <w:color w:val="FFFFFF" w:themeColor="background1"/>
          <w:sz w:val="22"/>
          <w:szCs w:val="22"/>
        </w:rPr>
        <w:t xml:space="preserve"> i</w:t>
      </w:r>
      <w:r w:rsidR="00A07504" w:rsidRPr="00DF5FC5">
        <w:rPr>
          <w:sz w:val="22"/>
          <w:szCs w:val="22"/>
        </w:rPr>
        <w:t>Hasil</w:t>
      </w:r>
      <w:r w:rsidR="00203221" w:rsidRPr="00203221">
        <w:rPr>
          <w:color w:val="FFFFFF" w:themeColor="background1"/>
          <w:sz w:val="22"/>
          <w:szCs w:val="22"/>
        </w:rPr>
        <w:t xml:space="preserve"> i</w:t>
      </w:r>
      <w:r w:rsidR="00A07504" w:rsidRPr="00DF5FC5">
        <w:rPr>
          <w:sz w:val="22"/>
          <w:szCs w:val="22"/>
        </w:rPr>
        <w:t>uji</w:t>
      </w:r>
      <w:r w:rsidR="00203221" w:rsidRPr="00203221">
        <w:rPr>
          <w:color w:val="FFFFFF" w:themeColor="background1"/>
          <w:sz w:val="22"/>
          <w:szCs w:val="22"/>
        </w:rPr>
        <w:t xml:space="preserve"> i</w:t>
      </w:r>
      <w:r w:rsidR="00A07504" w:rsidRPr="00DF5FC5">
        <w:rPr>
          <w:sz w:val="22"/>
          <w:szCs w:val="22"/>
        </w:rPr>
        <w:t>linearitas</w:t>
      </w:r>
      <w:r w:rsidR="00203221" w:rsidRPr="00203221">
        <w:rPr>
          <w:color w:val="FFFFFF" w:themeColor="background1"/>
          <w:sz w:val="22"/>
          <w:szCs w:val="22"/>
        </w:rPr>
        <w:t xml:space="preserve"> i</w:t>
      </w:r>
      <w:r w:rsidR="00A07504" w:rsidRPr="00DF5FC5">
        <w:rPr>
          <w:sz w:val="22"/>
          <w:szCs w:val="22"/>
        </w:rPr>
        <w:t>di</w:t>
      </w:r>
      <w:r w:rsidR="00203221" w:rsidRPr="00203221">
        <w:rPr>
          <w:color w:val="FFFFFF" w:themeColor="background1"/>
          <w:sz w:val="22"/>
          <w:szCs w:val="22"/>
        </w:rPr>
        <w:t xml:space="preserve"> i</w:t>
      </w:r>
      <w:r w:rsidR="00A07504" w:rsidRPr="00DF5FC5">
        <w:rPr>
          <w:sz w:val="22"/>
          <w:szCs w:val="22"/>
        </w:rPr>
        <w:t>atas</w:t>
      </w:r>
      <w:r w:rsidR="00203221" w:rsidRPr="00203221">
        <w:rPr>
          <w:color w:val="FFFFFF" w:themeColor="background1"/>
          <w:sz w:val="22"/>
          <w:szCs w:val="22"/>
        </w:rPr>
        <w:t xml:space="preserve"> i</w:t>
      </w:r>
      <w:r w:rsidR="00A07504" w:rsidRPr="00DF5FC5">
        <w:rPr>
          <w:sz w:val="22"/>
          <w:szCs w:val="22"/>
        </w:rPr>
        <w:t>membuktikan</w:t>
      </w:r>
      <w:r w:rsidR="00203221" w:rsidRPr="00203221">
        <w:rPr>
          <w:color w:val="FFFFFF" w:themeColor="background1"/>
          <w:sz w:val="22"/>
          <w:szCs w:val="22"/>
        </w:rPr>
        <w:t xml:space="preserve"> i</w:t>
      </w:r>
      <w:r w:rsidR="00A07504" w:rsidRPr="00DF5FC5">
        <w:rPr>
          <w:sz w:val="22"/>
          <w:szCs w:val="22"/>
        </w:rPr>
        <w:t>bahwa</w:t>
      </w:r>
      <w:r w:rsidR="00203221" w:rsidRPr="00203221">
        <w:rPr>
          <w:color w:val="FFFFFF" w:themeColor="background1"/>
          <w:sz w:val="22"/>
          <w:szCs w:val="22"/>
        </w:rPr>
        <w:t xml:space="preserve"> </w:t>
      </w:r>
      <w:r w:rsidR="00A07504" w:rsidRPr="00DF5FC5">
        <w:rPr>
          <w:sz w:val="22"/>
          <w:szCs w:val="22"/>
        </w:rPr>
        <w:t>hubungan</w:t>
      </w:r>
      <w:r w:rsidR="00203221" w:rsidRPr="00203221">
        <w:rPr>
          <w:color w:val="FFFFFF" w:themeColor="background1"/>
          <w:sz w:val="22"/>
          <w:szCs w:val="22"/>
        </w:rPr>
        <w:t xml:space="preserve"> i</w:t>
      </w:r>
      <w:r w:rsidR="00A07504" w:rsidRPr="00DF5FC5">
        <w:rPr>
          <w:sz w:val="22"/>
          <w:szCs w:val="22"/>
        </w:rPr>
        <w:t>yang</w:t>
      </w:r>
      <w:r w:rsidR="00203221" w:rsidRPr="00203221">
        <w:rPr>
          <w:color w:val="FFFFFF" w:themeColor="background1"/>
          <w:sz w:val="22"/>
          <w:szCs w:val="22"/>
        </w:rPr>
        <w:t xml:space="preserve"> i</w:t>
      </w:r>
      <w:r w:rsidR="00A07504" w:rsidRPr="00DF5FC5">
        <w:rPr>
          <w:sz w:val="22"/>
          <w:szCs w:val="22"/>
        </w:rPr>
        <w:t>terjadi</w:t>
      </w:r>
      <w:r w:rsidR="00203221" w:rsidRPr="00203221">
        <w:rPr>
          <w:color w:val="FFFFFF" w:themeColor="background1"/>
          <w:sz w:val="22"/>
          <w:szCs w:val="22"/>
        </w:rPr>
        <w:t xml:space="preserve"> i</w:t>
      </w:r>
      <w:r w:rsidR="00A07504" w:rsidRPr="00DF5FC5">
        <w:rPr>
          <w:sz w:val="22"/>
          <w:szCs w:val="22"/>
        </w:rPr>
        <w:t>antara</w:t>
      </w:r>
      <w:r w:rsidR="00203221" w:rsidRPr="00203221">
        <w:rPr>
          <w:color w:val="FFFFFF" w:themeColor="background1"/>
          <w:sz w:val="22"/>
          <w:szCs w:val="22"/>
        </w:rPr>
        <w:t xml:space="preserve"> i</w:t>
      </w:r>
      <w:r w:rsidR="00A07504" w:rsidRPr="00DF5FC5">
        <w:rPr>
          <w:sz w:val="22"/>
          <w:szCs w:val="22"/>
        </w:rPr>
        <w:t>variabel</w:t>
      </w:r>
      <w:r w:rsidR="00203221" w:rsidRPr="00203221">
        <w:rPr>
          <w:color w:val="FFFFFF" w:themeColor="background1"/>
          <w:sz w:val="22"/>
          <w:szCs w:val="22"/>
        </w:rPr>
        <w:t xml:space="preserve"> i</w:t>
      </w:r>
      <w:r w:rsidR="00A07504" w:rsidRPr="00DF5FC5">
        <w:rPr>
          <w:sz w:val="22"/>
          <w:szCs w:val="22"/>
        </w:rPr>
        <w:t>bebasnya</w:t>
      </w:r>
      <w:r w:rsidR="00203221" w:rsidRPr="00203221">
        <w:rPr>
          <w:color w:val="FFFFFF" w:themeColor="background1"/>
          <w:sz w:val="22"/>
          <w:szCs w:val="22"/>
        </w:rPr>
        <w:t xml:space="preserve"> i</w:t>
      </w:r>
      <w:r w:rsidR="00A07504" w:rsidRPr="00DF5FC5">
        <w:rPr>
          <w:sz w:val="22"/>
          <w:szCs w:val="22"/>
        </w:rPr>
        <w:t>dengan</w:t>
      </w:r>
      <w:r w:rsidR="00203221" w:rsidRPr="00203221">
        <w:rPr>
          <w:color w:val="FFFFFF" w:themeColor="background1"/>
          <w:sz w:val="22"/>
          <w:szCs w:val="22"/>
        </w:rPr>
        <w:t xml:space="preserve"> i</w:t>
      </w:r>
      <w:r w:rsidR="00A07504" w:rsidRPr="00DF5FC5">
        <w:rPr>
          <w:sz w:val="22"/>
          <w:szCs w:val="22"/>
        </w:rPr>
        <w:t>variabel</w:t>
      </w:r>
      <w:r w:rsidR="00203221" w:rsidRPr="00203221">
        <w:rPr>
          <w:color w:val="FFFFFF" w:themeColor="background1"/>
          <w:sz w:val="22"/>
          <w:szCs w:val="22"/>
        </w:rPr>
        <w:t xml:space="preserve"> i</w:t>
      </w:r>
      <w:r w:rsidR="00A07504" w:rsidRPr="00DF5FC5">
        <w:rPr>
          <w:sz w:val="22"/>
          <w:szCs w:val="22"/>
        </w:rPr>
        <w:t>terikatnya bersifat linear.</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3</w:t>
      </w:r>
      <w:r w:rsidR="002D6E57"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lang w:val="en-US"/>
        </w:rPr>
        <w:t>Kepemimpinan</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 xml:space="preserve">) dan </w:t>
      </w:r>
      <w:r w:rsidR="00A07504" w:rsidRPr="00DF5FC5">
        <w:rPr>
          <w:rFonts w:ascii="Times New Roman" w:hAnsi="Times New Roman" w:cs="Times New Roman"/>
          <w:b/>
          <w:bCs/>
          <w:lang w:val="en-US"/>
        </w:rPr>
        <w:t>Komitmen Organisasi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w:t>
      </w:r>
    </w:p>
    <w:tbl>
      <w:tblPr>
        <w:tblW w:w="4461" w:type="pct"/>
        <w:tblInd w:w="567" w:type="dxa"/>
        <w:tblBorders>
          <w:top w:val="single" w:sz="4" w:space="0" w:color="auto"/>
          <w:bottom w:val="single" w:sz="4" w:space="0" w:color="auto"/>
        </w:tblBorders>
        <w:tblLayout w:type="fixed"/>
        <w:tblCellMar>
          <w:left w:w="0" w:type="dxa"/>
          <w:right w:w="0" w:type="dxa"/>
        </w:tblCellMar>
        <w:tblLook w:val="0000"/>
      </w:tblPr>
      <w:tblGrid>
        <w:gridCol w:w="1293"/>
        <w:gridCol w:w="970"/>
        <w:gridCol w:w="1625"/>
        <w:gridCol w:w="970"/>
        <w:gridCol w:w="489"/>
        <w:gridCol w:w="970"/>
        <w:gridCol w:w="970"/>
        <w:gridCol w:w="806"/>
      </w:tblGrid>
      <w:tr w:rsidR="00A07504" w:rsidRPr="00A07504" w:rsidTr="00A07504">
        <w:trPr>
          <w:cantSplit/>
        </w:trPr>
        <w:tc>
          <w:tcPr>
            <w:tcW w:w="2402" w:type="pct"/>
            <w:gridSpan w:val="3"/>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Sum of Squares</w:t>
            </w:r>
          </w:p>
        </w:tc>
        <w:tc>
          <w:tcPr>
            <w:tcW w:w="302"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df</w:t>
            </w: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Mean Square</w:t>
            </w:r>
          </w:p>
        </w:tc>
        <w:tc>
          <w:tcPr>
            <w:tcW w:w="599"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F</w:t>
            </w:r>
          </w:p>
        </w:tc>
        <w:tc>
          <w:tcPr>
            <w:tcW w:w="498" w:type="pct"/>
            <w:tcBorders>
              <w:top w:val="single" w:sz="4" w:space="0" w:color="auto"/>
              <w:bottom w:val="single" w:sz="4" w:space="0" w:color="auto"/>
            </w:tcBorders>
            <w:shd w:val="clear" w:color="auto" w:fill="FFFFFF"/>
          </w:tcPr>
          <w:p w:rsidR="00A07504" w:rsidRPr="00A07504" w:rsidRDefault="00A07504" w:rsidP="00A0750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7504">
              <w:rPr>
                <w:rFonts w:ascii="Times New Roman" w:hAnsi="Times New Roman" w:cs="Times New Roman"/>
                <w:color w:val="000000"/>
                <w:sz w:val="18"/>
                <w:szCs w:val="18"/>
              </w:rPr>
              <w:t>Sig.</w:t>
            </w:r>
          </w:p>
        </w:tc>
      </w:tr>
      <w:tr w:rsidR="00A07504" w:rsidRPr="00A07504" w:rsidTr="00A07504">
        <w:trPr>
          <w:cantSplit/>
        </w:trPr>
        <w:tc>
          <w:tcPr>
            <w:tcW w:w="799"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 xml:space="preserve">Komitmen organisasi * Kepemimpinan </w:t>
            </w:r>
          </w:p>
        </w:tc>
        <w:tc>
          <w:tcPr>
            <w:tcW w:w="599" w:type="pct"/>
            <w:vMerge w:val="restar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Between Groups</w:t>
            </w:r>
          </w:p>
        </w:tc>
        <w:tc>
          <w:tcPr>
            <w:tcW w:w="1004"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(Combined)</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333.176</w:t>
            </w:r>
          </w:p>
        </w:tc>
        <w:tc>
          <w:tcPr>
            <w:tcW w:w="302"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12</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27.765</w:t>
            </w:r>
          </w:p>
        </w:tc>
        <w:tc>
          <w:tcPr>
            <w:tcW w:w="599"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17.563</w:t>
            </w:r>
          </w:p>
        </w:tc>
        <w:tc>
          <w:tcPr>
            <w:tcW w:w="498" w:type="pct"/>
            <w:tcBorders>
              <w:top w:val="single" w:sz="4" w:space="0" w:color="auto"/>
            </w:tcBorders>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5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4"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Linearity</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313.652</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313.652</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198.409</w:t>
            </w:r>
          </w:p>
        </w:tc>
        <w:tc>
          <w:tcPr>
            <w:tcW w:w="498"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0.000</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5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004" w:type="pct"/>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Deviation from Linearity</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19.524</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1.775</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1.123</w:t>
            </w:r>
          </w:p>
        </w:tc>
        <w:tc>
          <w:tcPr>
            <w:tcW w:w="498"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0.378</w:t>
            </w: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color w:val="000000"/>
                <w:sz w:val="18"/>
                <w:szCs w:val="18"/>
              </w:rPr>
            </w:pPr>
          </w:p>
        </w:tc>
        <w:tc>
          <w:tcPr>
            <w:tcW w:w="1603"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Within Groups</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49.006</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31</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1.581</w:t>
            </w: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r w:rsidR="00A07504" w:rsidRPr="00A07504" w:rsidTr="00A07504">
        <w:trPr>
          <w:cantSplit/>
        </w:trPr>
        <w:tc>
          <w:tcPr>
            <w:tcW w:w="799" w:type="pct"/>
            <w:vMerge/>
            <w:shd w:val="clear" w:color="auto" w:fill="FFFFFF"/>
            <w:vAlign w:val="center"/>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1603" w:type="pct"/>
            <w:gridSpan w:val="2"/>
            <w:shd w:val="clear" w:color="auto" w:fill="FFFFFF"/>
            <w:vAlign w:val="center"/>
          </w:tcPr>
          <w:p w:rsidR="00A07504" w:rsidRPr="00A07504" w:rsidRDefault="00A07504" w:rsidP="00A07504">
            <w:pPr>
              <w:autoSpaceDE w:val="0"/>
              <w:autoSpaceDN w:val="0"/>
              <w:adjustRightInd w:val="0"/>
              <w:spacing w:after="0" w:line="240" w:lineRule="auto"/>
              <w:ind w:left="60" w:right="60"/>
              <w:rPr>
                <w:rFonts w:ascii="Times New Roman" w:hAnsi="Times New Roman" w:cs="Times New Roman"/>
                <w:color w:val="000000"/>
                <w:sz w:val="18"/>
                <w:szCs w:val="18"/>
              </w:rPr>
            </w:pPr>
            <w:r w:rsidRPr="00A07504">
              <w:rPr>
                <w:rFonts w:ascii="Times New Roman" w:hAnsi="Times New Roman" w:cs="Times New Roman"/>
                <w:color w:val="000000"/>
                <w:sz w:val="18"/>
                <w:szCs w:val="18"/>
              </w:rPr>
              <w:t>Total</w:t>
            </w:r>
          </w:p>
        </w:tc>
        <w:tc>
          <w:tcPr>
            <w:tcW w:w="599"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382.182</w:t>
            </w:r>
          </w:p>
        </w:tc>
        <w:tc>
          <w:tcPr>
            <w:tcW w:w="302" w:type="pct"/>
            <w:shd w:val="clear" w:color="auto" w:fill="FFFFFF"/>
            <w:vAlign w:val="center"/>
          </w:tcPr>
          <w:p w:rsidR="00A07504" w:rsidRPr="00A07504" w:rsidRDefault="00A07504" w:rsidP="00A07504">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07504">
              <w:rPr>
                <w:rFonts w:ascii="Times New Roman" w:hAnsi="Times New Roman" w:cs="Times New Roman"/>
                <w:color w:val="000000"/>
                <w:sz w:val="18"/>
                <w:szCs w:val="18"/>
              </w:rPr>
              <w:t>79</w:t>
            </w: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599"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A07504" w:rsidRPr="00A07504" w:rsidRDefault="00A07504" w:rsidP="00A07504">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2D6E57" w:rsidRPr="00DF5FC5" w:rsidRDefault="00997E56" w:rsidP="002D6E57">
      <w:pPr>
        <w:pStyle w:val="Default"/>
        <w:spacing w:after="120"/>
        <w:ind w:left="567"/>
        <w:jc w:val="both"/>
        <w:rPr>
          <w:sz w:val="22"/>
          <w:szCs w:val="22"/>
        </w:rPr>
      </w:pPr>
      <w:r w:rsidRPr="00DF5FC5">
        <w:rPr>
          <w:sz w:val="22"/>
          <w:szCs w:val="22"/>
        </w:rPr>
        <w:t xml:space="preserve">Tabel </w:t>
      </w:r>
      <w:r w:rsidR="00DF5FC5">
        <w:rPr>
          <w:sz w:val="22"/>
          <w:szCs w:val="22"/>
        </w:rPr>
        <w:t>83</w:t>
      </w:r>
      <w:r w:rsidR="00203221">
        <w:rPr>
          <w:sz w:val="22"/>
          <w:szCs w:val="22"/>
        </w:rPr>
        <w:t xml:space="preserve"> </w:t>
      </w:r>
      <w:r w:rsidR="002D6E57" w:rsidRPr="00DF5FC5">
        <w:rPr>
          <w:sz w:val="22"/>
          <w:szCs w:val="22"/>
        </w:rPr>
        <w:t xml:space="preserve">di atas, </w:t>
      </w:r>
      <w:r w:rsidR="002A210D" w:rsidRPr="00DF5FC5">
        <w:rPr>
          <w:sz w:val="22"/>
          <w:szCs w:val="22"/>
        </w:rPr>
        <w:t>menunjukan hasil uji linearitas antara komitmen organisasi dan kepemimpinan, nilai</w:t>
      </w:r>
      <w:r w:rsidR="00203221" w:rsidRPr="00203221">
        <w:rPr>
          <w:color w:val="FFFFFF" w:themeColor="background1"/>
          <w:sz w:val="22"/>
          <w:szCs w:val="22"/>
        </w:rPr>
        <w:t xml:space="preserve"> i</w:t>
      </w:r>
      <w:r w:rsidR="002A210D" w:rsidRPr="00DF5FC5">
        <w:rPr>
          <w:sz w:val="22"/>
          <w:szCs w:val="22"/>
        </w:rPr>
        <w:t>signifikan</w:t>
      </w:r>
      <w:r w:rsidR="00203221" w:rsidRPr="00203221">
        <w:rPr>
          <w:color w:val="FFFFFF" w:themeColor="background1"/>
          <w:sz w:val="22"/>
          <w:szCs w:val="22"/>
        </w:rPr>
        <w:t xml:space="preserve"> i</w:t>
      </w:r>
      <w:r w:rsidR="002A210D" w:rsidRPr="00DF5FC5">
        <w:rPr>
          <w:i/>
          <w:sz w:val="22"/>
          <w:szCs w:val="22"/>
        </w:rPr>
        <w:t>Linearity</w:t>
      </w:r>
      <w:r w:rsidR="00203221" w:rsidRPr="00203221">
        <w:rPr>
          <w:color w:val="FFFFFF" w:themeColor="background1"/>
          <w:sz w:val="22"/>
          <w:szCs w:val="22"/>
        </w:rPr>
        <w:t xml:space="preserve"> i</w:t>
      </w:r>
      <w:r w:rsidR="002A210D" w:rsidRPr="00DF5FC5">
        <w:rPr>
          <w:sz w:val="22"/>
          <w:szCs w:val="22"/>
        </w:rPr>
        <w:t>adalah</w:t>
      </w:r>
      <w:r w:rsidR="00203221" w:rsidRPr="00203221">
        <w:rPr>
          <w:color w:val="FFFFFF" w:themeColor="background1"/>
          <w:sz w:val="22"/>
          <w:szCs w:val="22"/>
        </w:rPr>
        <w:t xml:space="preserve"> i</w:t>
      </w:r>
      <w:r w:rsidR="002A210D" w:rsidRPr="00DF5FC5">
        <w:rPr>
          <w:sz w:val="22"/>
          <w:szCs w:val="22"/>
        </w:rPr>
        <w:t>0,000</w:t>
      </w:r>
      <w:r w:rsidR="00203221" w:rsidRPr="00203221">
        <w:rPr>
          <w:color w:val="FFFFFF" w:themeColor="background1"/>
          <w:sz w:val="22"/>
          <w:szCs w:val="22"/>
        </w:rPr>
        <w:t xml:space="preserve"> i</w:t>
      </w:r>
      <w:r w:rsidR="002A210D" w:rsidRPr="00DF5FC5">
        <w:rPr>
          <w:sz w:val="22"/>
          <w:szCs w:val="22"/>
        </w:rPr>
        <w:t>&lt;</w:t>
      </w:r>
      <w:r w:rsidR="00203221" w:rsidRPr="00203221">
        <w:rPr>
          <w:color w:val="FFFFFF" w:themeColor="background1"/>
          <w:sz w:val="22"/>
          <w:szCs w:val="22"/>
        </w:rPr>
        <w:t xml:space="preserve"> i</w:t>
      </w:r>
      <w:r w:rsidR="002A210D" w:rsidRPr="00DF5FC5">
        <w:rPr>
          <w:sz w:val="22"/>
          <w:szCs w:val="22"/>
        </w:rPr>
        <w:t>0,05,</w:t>
      </w:r>
      <w:r w:rsidR="00203221" w:rsidRPr="00203221">
        <w:rPr>
          <w:color w:val="FFFFFF" w:themeColor="background1"/>
          <w:sz w:val="22"/>
          <w:szCs w:val="22"/>
        </w:rPr>
        <w:t xml:space="preserve"> i</w:t>
      </w:r>
      <w:r w:rsidR="002A210D" w:rsidRPr="00DF5FC5">
        <w:rPr>
          <w:sz w:val="22"/>
          <w:szCs w:val="22"/>
        </w:rPr>
        <w:t>dan</w:t>
      </w:r>
      <w:r w:rsidR="00203221" w:rsidRPr="00203221">
        <w:rPr>
          <w:color w:val="FFFFFF" w:themeColor="background1"/>
          <w:sz w:val="22"/>
          <w:szCs w:val="22"/>
        </w:rPr>
        <w:t xml:space="preserve"> i</w:t>
      </w:r>
      <w:r w:rsidR="002A210D" w:rsidRPr="00DF5FC5">
        <w:rPr>
          <w:sz w:val="22"/>
          <w:szCs w:val="22"/>
        </w:rPr>
        <w:t>nilai</w:t>
      </w:r>
      <w:r w:rsidR="00203221" w:rsidRPr="00203221">
        <w:rPr>
          <w:color w:val="FFFFFF" w:themeColor="background1"/>
          <w:sz w:val="22"/>
          <w:szCs w:val="22"/>
        </w:rPr>
        <w:t xml:space="preserve"> i</w:t>
      </w:r>
      <w:r w:rsidR="002A210D" w:rsidRPr="00DF5FC5">
        <w:rPr>
          <w:sz w:val="22"/>
          <w:szCs w:val="22"/>
        </w:rPr>
        <w:t>signifikan</w:t>
      </w:r>
      <w:r w:rsidR="00203221" w:rsidRPr="00203221">
        <w:rPr>
          <w:color w:val="FFFFFF" w:themeColor="background1"/>
          <w:sz w:val="22"/>
          <w:szCs w:val="22"/>
        </w:rPr>
        <w:t xml:space="preserve"> i</w:t>
      </w:r>
      <w:r w:rsidR="002A210D" w:rsidRPr="00DF5FC5">
        <w:rPr>
          <w:i/>
          <w:sz w:val="22"/>
          <w:szCs w:val="22"/>
        </w:rPr>
        <w:t>Deviation</w:t>
      </w:r>
      <w:r w:rsidR="00203221" w:rsidRPr="00203221">
        <w:rPr>
          <w:i/>
          <w:color w:val="FFFFFF" w:themeColor="background1"/>
          <w:sz w:val="22"/>
          <w:szCs w:val="22"/>
        </w:rPr>
        <w:t xml:space="preserve"> i</w:t>
      </w:r>
      <w:r w:rsidR="002A210D" w:rsidRPr="00DF5FC5">
        <w:rPr>
          <w:i/>
          <w:sz w:val="22"/>
          <w:szCs w:val="22"/>
        </w:rPr>
        <w:t>from</w:t>
      </w:r>
      <w:r w:rsidR="00203221" w:rsidRPr="00203221">
        <w:rPr>
          <w:i/>
          <w:color w:val="FFFFFF" w:themeColor="background1"/>
          <w:sz w:val="22"/>
          <w:szCs w:val="22"/>
        </w:rPr>
        <w:t xml:space="preserve"> </w:t>
      </w:r>
      <w:r w:rsidR="002A210D" w:rsidRPr="00DF5FC5">
        <w:rPr>
          <w:i/>
          <w:sz w:val="22"/>
          <w:szCs w:val="22"/>
        </w:rPr>
        <w:t>Linearity</w:t>
      </w:r>
      <w:r w:rsidR="00203221" w:rsidRPr="00203221">
        <w:rPr>
          <w:color w:val="FFFFFF" w:themeColor="background1"/>
          <w:sz w:val="22"/>
          <w:szCs w:val="22"/>
        </w:rPr>
        <w:t xml:space="preserve"> i</w:t>
      </w:r>
      <w:r w:rsidR="002A210D" w:rsidRPr="00DF5FC5">
        <w:rPr>
          <w:sz w:val="22"/>
          <w:szCs w:val="22"/>
        </w:rPr>
        <w:t>sebesar</w:t>
      </w:r>
      <w:r w:rsidR="00203221" w:rsidRPr="00203221">
        <w:rPr>
          <w:color w:val="FFFFFF" w:themeColor="background1"/>
          <w:sz w:val="22"/>
          <w:szCs w:val="22"/>
        </w:rPr>
        <w:t xml:space="preserve"> i</w:t>
      </w:r>
      <w:r w:rsidR="002A210D" w:rsidRPr="00DF5FC5">
        <w:rPr>
          <w:sz w:val="22"/>
          <w:szCs w:val="22"/>
        </w:rPr>
        <w:t>0,378</w:t>
      </w:r>
      <w:r w:rsidR="00203221" w:rsidRPr="00203221">
        <w:rPr>
          <w:color w:val="FFFFFF" w:themeColor="background1"/>
          <w:sz w:val="22"/>
          <w:szCs w:val="22"/>
        </w:rPr>
        <w:t xml:space="preserve"> i</w:t>
      </w:r>
      <w:r w:rsidR="002A210D" w:rsidRPr="00DF5FC5">
        <w:rPr>
          <w:sz w:val="22"/>
          <w:szCs w:val="22"/>
        </w:rPr>
        <w:t>&gt;</w:t>
      </w:r>
      <w:r w:rsidR="00203221" w:rsidRPr="00203221">
        <w:rPr>
          <w:color w:val="FFFFFF" w:themeColor="background1"/>
          <w:sz w:val="22"/>
          <w:szCs w:val="22"/>
        </w:rPr>
        <w:t xml:space="preserve"> i</w:t>
      </w:r>
      <w:r w:rsidR="002A210D" w:rsidRPr="00DF5FC5">
        <w:rPr>
          <w:sz w:val="22"/>
          <w:szCs w:val="22"/>
        </w:rPr>
        <w:t>0,05.</w:t>
      </w:r>
      <w:r w:rsidR="00203221" w:rsidRPr="00203221">
        <w:rPr>
          <w:color w:val="FFFFFF" w:themeColor="background1"/>
          <w:sz w:val="22"/>
          <w:szCs w:val="22"/>
        </w:rPr>
        <w:t xml:space="preserve"> i</w:t>
      </w:r>
      <w:r w:rsidR="002A210D" w:rsidRPr="00DF5FC5">
        <w:rPr>
          <w:sz w:val="22"/>
          <w:szCs w:val="22"/>
        </w:rPr>
        <w:t>Hasil</w:t>
      </w:r>
      <w:r w:rsidR="00203221" w:rsidRPr="00203221">
        <w:rPr>
          <w:color w:val="FFFFFF" w:themeColor="background1"/>
          <w:sz w:val="22"/>
          <w:szCs w:val="22"/>
        </w:rPr>
        <w:t xml:space="preserve"> i</w:t>
      </w:r>
      <w:r w:rsidR="002A210D" w:rsidRPr="00DF5FC5">
        <w:rPr>
          <w:sz w:val="22"/>
          <w:szCs w:val="22"/>
        </w:rPr>
        <w:t>uji</w:t>
      </w:r>
      <w:r w:rsidR="00203221" w:rsidRPr="00203221">
        <w:rPr>
          <w:color w:val="FFFFFF" w:themeColor="background1"/>
          <w:sz w:val="22"/>
          <w:szCs w:val="22"/>
        </w:rPr>
        <w:t xml:space="preserve"> i</w:t>
      </w:r>
      <w:r w:rsidR="002A210D" w:rsidRPr="00DF5FC5">
        <w:rPr>
          <w:sz w:val="22"/>
          <w:szCs w:val="22"/>
        </w:rPr>
        <w:t>linearitas</w:t>
      </w:r>
      <w:r w:rsidR="00203221" w:rsidRPr="00203221">
        <w:rPr>
          <w:color w:val="FFFFFF" w:themeColor="background1"/>
          <w:sz w:val="22"/>
          <w:szCs w:val="22"/>
        </w:rPr>
        <w:t xml:space="preserve"> i</w:t>
      </w:r>
      <w:r w:rsidR="002A210D" w:rsidRPr="00DF5FC5">
        <w:rPr>
          <w:sz w:val="22"/>
          <w:szCs w:val="22"/>
        </w:rPr>
        <w:t>di</w:t>
      </w:r>
      <w:r w:rsidR="00203221" w:rsidRPr="00203221">
        <w:rPr>
          <w:color w:val="FFFFFF" w:themeColor="background1"/>
          <w:sz w:val="22"/>
          <w:szCs w:val="22"/>
        </w:rPr>
        <w:t xml:space="preserve"> i</w:t>
      </w:r>
      <w:r w:rsidR="002A210D" w:rsidRPr="00DF5FC5">
        <w:rPr>
          <w:sz w:val="22"/>
          <w:szCs w:val="22"/>
        </w:rPr>
        <w:t>atas</w:t>
      </w:r>
      <w:r w:rsidR="00203221" w:rsidRPr="00203221">
        <w:rPr>
          <w:color w:val="FFFFFF" w:themeColor="background1"/>
          <w:sz w:val="22"/>
          <w:szCs w:val="22"/>
        </w:rPr>
        <w:t xml:space="preserve"> i</w:t>
      </w:r>
      <w:r w:rsidR="002A210D" w:rsidRPr="00DF5FC5">
        <w:rPr>
          <w:sz w:val="22"/>
          <w:szCs w:val="22"/>
        </w:rPr>
        <w:t>membuktikan</w:t>
      </w:r>
      <w:r w:rsidR="00203221" w:rsidRPr="00203221">
        <w:rPr>
          <w:color w:val="FFFFFF" w:themeColor="background1"/>
          <w:sz w:val="22"/>
          <w:szCs w:val="22"/>
        </w:rPr>
        <w:t xml:space="preserve"> i</w:t>
      </w:r>
      <w:r w:rsidR="002A210D" w:rsidRPr="00DF5FC5">
        <w:rPr>
          <w:sz w:val="22"/>
          <w:szCs w:val="22"/>
        </w:rPr>
        <w:t>bahwa</w:t>
      </w:r>
      <w:r w:rsidR="00203221" w:rsidRPr="00203221">
        <w:rPr>
          <w:color w:val="FFFFFF" w:themeColor="background1"/>
          <w:sz w:val="22"/>
          <w:szCs w:val="22"/>
        </w:rPr>
        <w:t xml:space="preserve"> </w:t>
      </w:r>
      <w:r w:rsidR="002A210D" w:rsidRPr="00DF5FC5">
        <w:rPr>
          <w:sz w:val="22"/>
          <w:szCs w:val="22"/>
        </w:rPr>
        <w:t>hubungan</w:t>
      </w:r>
      <w:r w:rsidR="00203221" w:rsidRPr="00203221">
        <w:rPr>
          <w:color w:val="FFFFFF" w:themeColor="background1"/>
          <w:sz w:val="22"/>
          <w:szCs w:val="22"/>
        </w:rPr>
        <w:t xml:space="preserve"> i</w:t>
      </w:r>
      <w:r w:rsidR="002A210D" w:rsidRPr="00DF5FC5">
        <w:rPr>
          <w:sz w:val="22"/>
          <w:szCs w:val="22"/>
        </w:rPr>
        <w:t>yang</w:t>
      </w:r>
      <w:r w:rsidR="00203221" w:rsidRPr="00203221">
        <w:rPr>
          <w:color w:val="FFFFFF" w:themeColor="background1"/>
          <w:sz w:val="22"/>
          <w:szCs w:val="22"/>
        </w:rPr>
        <w:t xml:space="preserve"> i</w:t>
      </w:r>
      <w:r w:rsidR="002A210D" w:rsidRPr="00DF5FC5">
        <w:rPr>
          <w:sz w:val="22"/>
          <w:szCs w:val="22"/>
        </w:rPr>
        <w:t>terjadi</w:t>
      </w:r>
      <w:r w:rsidR="00203221" w:rsidRPr="00203221">
        <w:rPr>
          <w:color w:val="FFFFFF" w:themeColor="background1"/>
          <w:sz w:val="22"/>
          <w:szCs w:val="22"/>
        </w:rPr>
        <w:t xml:space="preserve"> i</w:t>
      </w:r>
      <w:r w:rsidR="002A210D" w:rsidRPr="00DF5FC5">
        <w:rPr>
          <w:sz w:val="22"/>
          <w:szCs w:val="22"/>
        </w:rPr>
        <w:t>antara</w:t>
      </w:r>
      <w:r w:rsidR="00203221" w:rsidRPr="00203221">
        <w:rPr>
          <w:color w:val="FFFFFF" w:themeColor="background1"/>
          <w:sz w:val="22"/>
          <w:szCs w:val="22"/>
        </w:rPr>
        <w:t xml:space="preserve"> i</w:t>
      </w:r>
      <w:r w:rsidR="002A210D" w:rsidRPr="00DF5FC5">
        <w:rPr>
          <w:sz w:val="22"/>
          <w:szCs w:val="22"/>
        </w:rPr>
        <w:t>variabel</w:t>
      </w:r>
      <w:r w:rsidR="00203221" w:rsidRPr="00203221">
        <w:rPr>
          <w:color w:val="FFFFFF" w:themeColor="background1"/>
          <w:sz w:val="22"/>
          <w:szCs w:val="22"/>
        </w:rPr>
        <w:t xml:space="preserve"> i</w:t>
      </w:r>
      <w:r w:rsidR="002A210D" w:rsidRPr="00DF5FC5">
        <w:rPr>
          <w:sz w:val="22"/>
          <w:szCs w:val="22"/>
        </w:rPr>
        <w:t>bebasnya</w:t>
      </w:r>
      <w:r w:rsidR="00203221" w:rsidRPr="00203221">
        <w:rPr>
          <w:color w:val="FFFFFF" w:themeColor="background1"/>
          <w:sz w:val="22"/>
          <w:szCs w:val="22"/>
        </w:rPr>
        <w:t xml:space="preserve"> i</w:t>
      </w:r>
      <w:r w:rsidR="002A210D" w:rsidRPr="00DF5FC5">
        <w:rPr>
          <w:sz w:val="22"/>
          <w:szCs w:val="22"/>
        </w:rPr>
        <w:t>dengan</w:t>
      </w:r>
      <w:r w:rsidR="00203221" w:rsidRPr="00203221">
        <w:rPr>
          <w:color w:val="FFFFFF" w:themeColor="background1"/>
          <w:sz w:val="22"/>
          <w:szCs w:val="22"/>
        </w:rPr>
        <w:t xml:space="preserve"> i</w:t>
      </w:r>
      <w:r w:rsidR="002A210D" w:rsidRPr="00DF5FC5">
        <w:rPr>
          <w:sz w:val="22"/>
          <w:szCs w:val="22"/>
        </w:rPr>
        <w:t>variabel</w:t>
      </w:r>
      <w:r w:rsidR="00203221" w:rsidRPr="00203221">
        <w:rPr>
          <w:color w:val="FFFFFF" w:themeColor="background1"/>
          <w:sz w:val="22"/>
          <w:szCs w:val="22"/>
        </w:rPr>
        <w:t xml:space="preserve"> i</w:t>
      </w:r>
      <w:r w:rsidR="002A210D" w:rsidRPr="00DF5FC5">
        <w:rPr>
          <w:sz w:val="22"/>
          <w:szCs w:val="22"/>
        </w:rPr>
        <w:t>terikatnya bersifat linear.</w:t>
      </w:r>
    </w:p>
    <w:p w:rsidR="002D6E57" w:rsidRPr="00DF5FC5" w:rsidRDefault="00997E56" w:rsidP="002D6E57">
      <w:pPr>
        <w:pStyle w:val="ListParagraph"/>
        <w:spacing w:after="0" w:line="240" w:lineRule="auto"/>
        <w:ind w:left="567"/>
        <w:jc w:val="both"/>
        <w:rPr>
          <w:rFonts w:ascii="Times New Roman" w:hAnsi="Times New Roman" w:cs="Times New Roman"/>
          <w:b/>
          <w:bCs/>
        </w:rPr>
      </w:pPr>
      <w:r w:rsidRPr="00DF5FC5">
        <w:rPr>
          <w:rFonts w:ascii="Times New Roman" w:hAnsi="Times New Roman" w:cs="Times New Roman"/>
          <w:b/>
          <w:bCs/>
        </w:rPr>
        <w:t xml:space="preserve">Tabel </w:t>
      </w:r>
      <w:r w:rsidR="00DF5FC5">
        <w:rPr>
          <w:rFonts w:ascii="Times New Roman" w:hAnsi="Times New Roman" w:cs="Times New Roman"/>
          <w:b/>
          <w:bCs/>
          <w:lang w:val="en-US"/>
        </w:rPr>
        <w:t>4</w:t>
      </w:r>
      <w:r w:rsidR="002D6E57"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lang w:val="en-US"/>
        </w:rPr>
        <w:t xml:space="preserve">Lingkungan </w:t>
      </w:r>
      <w:r w:rsidR="002A210D" w:rsidRPr="00DF5FC5">
        <w:rPr>
          <w:rFonts w:ascii="Times New Roman" w:hAnsi="Times New Roman" w:cs="Times New Roman"/>
          <w:b/>
          <w:bCs/>
          <w:lang w:val="en-US"/>
        </w:rPr>
        <w:t>K</w:t>
      </w:r>
      <w:r w:rsidR="00A07504" w:rsidRPr="00DF5FC5">
        <w:rPr>
          <w:rFonts w:ascii="Times New Roman" w:hAnsi="Times New Roman" w:cs="Times New Roman"/>
          <w:b/>
          <w:bCs/>
          <w:lang w:val="en-US"/>
        </w:rPr>
        <w:t>erja</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 xml:space="preserve">) dan </w:t>
      </w:r>
      <w:r w:rsidRPr="00DF5FC5">
        <w:rPr>
          <w:rFonts w:ascii="Times New Roman" w:hAnsi="Times New Roman" w:cs="Times New Roman"/>
          <w:b/>
          <w:bCs/>
        </w:rPr>
        <w:t>Kinerja Pegawai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w:t>
      </w:r>
    </w:p>
    <w:tbl>
      <w:tblPr>
        <w:tblW w:w="4550" w:type="pct"/>
        <w:tblInd w:w="567" w:type="dxa"/>
        <w:tblBorders>
          <w:top w:val="single" w:sz="4" w:space="0" w:color="auto"/>
          <w:bottom w:val="single" w:sz="4" w:space="0" w:color="auto"/>
        </w:tblBorders>
        <w:tblCellMar>
          <w:left w:w="0" w:type="dxa"/>
          <w:right w:w="0" w:type="dxa"/>
        </w:tblCellMar>
        <w:tblLook w:val="0000"/>
      </w:tblPr>
      <w:tblGrid>
        <w:gridCol w:w="1135"/>
        <w:gridCol w:w="969"/>
        <w:gridCol w:w="1618"/>
        <w:gridCol w:w="1010"/>
        <w:gridCol w:w="606"/>
        <w:gridCol w:w="1015"/>
        <w:gridCol w:w="926"/>
        <w:gridCol w:w="976"/>
      </w:tblGrid>
      <w:tr w:rsidR="002A210D" w:rsidRPr="002A210D" w:rsidTr="002A210D">
        <w:trPr>
          <w:cantSplit/>
        </w:trPr>
        <w:tc>
          <w:tcPr>
            <w:tcW w:w="2254" w:type="pct"/>
            <w:gridSpan w:val="3"/>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612"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Sum of Squares</w:t>
            </w:r>
          </w:p>
        </w:tc>
        <w:tc>
          <w:tcPr>
            <w:tcW w:w="367"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df</w:t>
            </w:r>
          </w:p>
        </w:tc>
        <w:tc>
          <w:tcPr>
            <w:tcW w:w="615"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Mean Square</w:t>
            </w:r>
          </w:p>
        </w:tc>
        <w:tc>
          <w:tcPr>
            <w:tcW w:w="561"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F</w:t>
            </w:r>
          </w:p>
        </w:tc>
        <w:tc>
          <w:tcPr>
            <w:tcW w:w="591" w:type="pct"/>
            <w:tcBorders>
              <w:top w:val="single" w:sz="4" w:space="0" w:color="auto"/>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A210D">
              <w:rPr>
                <w:rFonts w:ascii="Times New Roman" w:hAnsi="Times New Roman" w:cs="Times New Roman"/>
                <w:color w:val="000000"/>
                <w:sz w:val="18"/>
                <w:szCs w:val="18"/>
              </w:rPr>
              <w:t>Sig.</w:t>
            </w:r>
          </w:p>
        </w:tc>
      </w:tr>
      <w:tr w:rsidR="002A210D" w:rsidRPr="002A210D" w:rsidTr="002A210D">
        <w:trPr>
          <w:cantSplit/>
        </w:trPr>
        <w:tc>
          <w:tcPr>
            <w:tcW w:w="687" w:type="pct"/>
            <w:vMerge w:val="restar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Kinerja pegawai * Lingkungan kerja</w:t>
            </w:r>
          </w:p>
        </w:tc>
        <w:tc>
          <w:tcPr>
            <w:tcW w:w="587" w:type="pct"/>
            <w:vMerge w:val="restar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Between Groups</w:t>
            </w:r>
          </w:p>
        </w:tc>
        <w:tc>
          <w:tcPr>
            <w:tcW w:w="980"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(Combined)</w:t>
            </w:r>
          </w:p>
        </w:tc>
        <w:tc>
          <w:tcPr>
            <w:tcW w:w="612"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1649.388</w:t>
            </w:r>
          </w:p>
        </w:tc>
        <w:tc>
          <w:tcPr>
            <w:tcW w:w="367"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21</w:t>
            </w:r>
          </w:p>
        </w:tc>
        <w:tc>
          <w:tcPr>
            <w:tcW w:w="615"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78.542</w:t>
            </w:r>
          </w:p>
        </w:tc>
        <w:tc>
          <w:tcPr>
            <w:tcW w:w="561"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9.771</w:t>
            </w:r>
          </w:p>
        </w:tc>
        <w:tc>
          <w:tcPr>
            <w:tcW w:w="591" w:type="pct"/>
            <w:tcBorders>
              <w:top w:val="single" w:sz="4" w:space="0" w:color="auto"/>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0.000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5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980"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Linearity</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1420.178</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1420.178</w:t>
            </w:r>
          </w:p>
        </w:tc>
        <w:tc>
          <w:tcPr>
            <w:tcW w:w="56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176.673</w:t>
            </w:r>
          </w:p>
        </w:tc>
        <w:tc>
          <w:tcPr>
            <w:tcW w:w="59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0.000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5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980"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Deviation from Linearity</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229.210</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20</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11.461</w:t>
            </w:r>
          </w:p>
        </w:tc>
        <w:tc>
          <w:tcPr>
            <w:tcW w:w="56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1.426</w:t>
            </w:r>
          </w:p>
        </w:tc>
        <w:tc>
          <w:tcPr>
            <w:tcW w:w="591"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0.170</w:t>
            </w: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18"/>
              </w:rPr>
            </w:pPr>
          </w:p>
        </w:tc>
        <w:tc>
          <w:tcPr>
            <w:tcW w:w="1567"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Within Groups</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305.462</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38</w:t>
            </w:r>
          </w:p>
        </w:tc>
        <w:tc>
          <w:tcPr>
            <w:tcW w:w="615"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8.038</w:t>
            </w:r>
          </w:p>
        </w:tc>
        <w:tc>
          <w:tcPr>
            <w:tcW w:w="56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r>
      <w:tr w:rsidR="002A210D" w:rsidRPr="002A210D" w:rsidTr="002A210D">
        <w:trPr>
          <w:cantSplit/>
        </w:trPr>
        <w:tc>
          <w:tcPr>
            <w:tcW w:w="687"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1567"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A210D">
              <w:rPr>
                <w:rFonts w:ascii="Times New Roman" w:hAnsi="Times New Roman" w:cs="Times New Roman"/>
                <w:color w:val="000000"/>
                <w:sz w:val="18"/>
                <w:szCs w:val="18"/>
              </w:rPr>
              <w:t>Total</w:t>
            </w:r>
          </w:p>
        </w:tc>
        <w:tc>
          <w:tcPr>
            <w:tcW w:w="612"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1954.850</w:t>
            </w:r>
          </w:p>
        </w:tc>
        <w:tc>
          <w:tcPr>
            <w:tcW w:w="367"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A210D">
              <w:rPr>
                <w:rFonts w:ascii="Times New Roman" w:hAnsi="Times New Roman" w:cs="Times New Roman"/>
                <w:color w:val="000000"/>
                <w:sz w:val="18"/>
                <w:szCs w:val="18"/>
              </w:rPr>
              <w:t>79</w:t>
            </w:r>
          </w:p>
        </w:tc>
        <w:tc>
          <w:tcPr>
            <w:tcW w:w="615"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6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18"/>
              </w:rPr>
            </w:pPr>
          </w:p>
        </w:tc>
      </w:tr>
    </w:tbl>
    <w:p w:rsidR="002D6E57" w:rsidRPr="00DF5FC5" w:rsidRDefault="002D6E57" w:rsidP="002D6E57">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2D6E57" w:rsidRPr="00DF5FC5" w:rsidRDefault="00997E56" w:rsidP="002D6E57">
      <w:pPr>
        <w:pStyle w:val="Default"/>
        <w:spacing w:after="120"/>
        <w:ind w:left="567"/>
        <w:jc w:val="both"/>
        <w:rPr>
          <w:sz w:val="22"/>
          <w:szCs w:val="22"/>
        </w:rPr>
      </w:pPr>
      <w:r w:rsidRPr="00DF5FC5">
        <w:rPr>
          <w:sz w:val="22"/>
          <w:szCs w:val="22"/>
        </w:rPr>
        <w:t>Tabel</w:t>
      </w:r>
      <w:r w:rsidR="00203221" w:rsidRPr="00203221">
        <w:rPr>
          <w:color w:val="FFFFFF" w:themeColor="background1"/>
          <w:sz w:val="22"/>
          <w:szCs w:val="22"/>
        </w:rPr>
        <w:t xml:space="preserve"> i</w:t>
      </w:r>
      <w:r w:rsidR="00DF5FC5">
        <w:rPr>
          <w:sz w:val="22"/>
          <w:szCs w:val="22"/>
        </w:rPr>
        <w:t>4</w:t>
      </w:r>
      <w:r w:rsidR="00203221" w:rsidRPr="00203221">
        <w:rPr>
          <w:color w:val="FFFFFF" w:themeColor="background1"/>
          <w:sz w:val="22"/>
          <w:szCs w:val="22"/>
        </w:rPr>
        <w:t xml:space="preserve"> i</w:t>
      </w:r>
      <w:r w:rsidR="002D6E57" w:rsidRPr="00DF5FC5">
        <w:rPr>
          <w:sz w:val="22"/>
          <w:szCs w:val="22"/>
        </w:rPr>
        <w:t>di</w:t>
      </w:r>
      <w:r w:rsidR="00203221" w:rsidRPr="00203221">
        <w:rPr>
          <w:color w:val="FFFFFF" w:themeColor="background1"/>
          <w:sz w:val="22"/>
          <w:szCs w:val="22"/>
        </w:rPr>
        <w:t xml:space="preserve"> i</w:t>
      </w:r>
      <w:r w:rsidR="002D6E57" w:rsidRPr="00DF5FC5">
        <w:rPr>
          <w:sz w:val="22"/>
          <w:szCs w:val="22"/>
        </w:rPr>
        <w:t>atas,</w:t>
      </w:r>
      <w:r w:rsidR="00203221" w:rsidRPr="00203221">
        <w:rPr>
          <w:color w:val="FFFFFF" w:themeColor="background1"/>
          <w:sz w:val="22"/>
          <w:szCs w:val="22"/>
        </w:rPr>
        <w:t xml:space="preserve"> i</w:t>
      </w:r>
      <w:r w:rsidR="002A210D" w:rsidRPr="00DF5FC5">
        <w:rPr>
          <w:sz w:val="22"/>
          <w:szCs w:val="22"/>
        </w:rPr>
        <w:t>menunjukan</w:t>
      </w:r>
      <w:r w:rsidR="00203221" w:rsidRPr="00203221">
        <w:rPr>
          <w:color w:val="FFFFFF" w:themeColor="background1"/>
          <w:sz w:val="22"/>
          <w:szCs w:val="22"/>
        </w:rPr>
        <w:t xml:space="preserve"> i</w:t>
      </w:r>
      <w:r w:rsidR="002A210D" w:rsidRPr="00DF5FC5">
        <w:rPr>
          <w:sz w:val="22"/>
          <w:szCs w:val="22"/>
        </w:rPr>
        <w:t>hasil</w:t>
      </w:r>
      <w:r w:rsidR="00203221" w:rsidRPr="00203221">
        <w:rPr>
          <w:color w:val="FFFFFF" w:themeColor="background1"/>
          <w:sz w:val="22"/>
          <w:szCs w:val="22"/>
        </w:rPr>
        <w:t xml:space="preserve"> i</w:t>
      </w:r>
      <w:r w:rsidR="002A210D" w:rsidRPr="00DF5FC5">
        <w:rPr>
          <w:sz w:val="22"/>
          <w:szCs w:val="22"/>
        </w:rPr>
        <w:t>uji</w:t>
      </w:r>
      <w:r w:rsidR="00203221" w:rsidRPr="00203221">
        <w:rPr>
          <w:color w:val="FFFFFF" w:themeColor="background1"/>
          <w:sz w:val="22"/>
          <w:szCs w:val="22"/>
        </w:rPr>
        <w:t xml:space="preserve"> i</w:t>
      </w:r>
      <w:r w:rsidR="002A210D" w:rsidRPr="00DF5FC5">
        <w:rPr>
          <w:sz w:val="22"/>
          <w:szCs w:val="22"/>
        </w:rPr>
        <w:t>linearitas</w:t>
      </w:r>
      <w:r w:rsidR="00203221" w:rsidRPr="00203221">
        <w:rPr>
          <w:color w:val="FFFFFF" w:themeColor="background1"/>
          <w:sz w:val="22"/>
          <w:szCs w:val="22"/>
        </w:rPr>
        <w:t xml:space="preserve"> i</w:t>
      </w:r>
      <w:r w:rsidR="002A210D" w:rsidRPr="00DF5FC5">
        <w:rPr>
          <w:sz w:val="22"/>
          <w:szCs w:val="22"/>
        </w:rPr>
        <w:t>antara</w:t>
      </w:r>
      <w:r w:rsidR="00203221" w:rsidRPr="00203221">
        <w:rPr>
          <w:color w:val="FFFFFF" w:themeColor="background1"/>
          <w:sz w:val="22"/>
          <w:szCs w:val="22"/>
        </w:rPr>
        <w:t xml:space="preserve"> i</w:t>
      </w:r>
      <w:r w:rsidR="002A210D" w:rsidRPr="00DF5FC5">
        <w:rPr>
          <w:sz w:val="22"/>
          <w:szCs w:val="22"/>
        </w:rPr>
        <w:t>kinerja</w:t>
      </w:r>
      <w:r w:rsidR="00203221" w:rsidRPr="00203221">
        <w:rPr>
          <w:color w:val="FFFFFF" w:themeColor="background1"/>
          <w:sz w:val="22"/>
          <w:szCs w:val="22"/>
        </w:rPr>
        <w:t xml:space="preserve"> i</w:t>
      </w:r>
      <w:r w:rsidR="002A210D" w:rsidRPr="00DF5FC5">
        <w:rPr>
          <w:sz w:val="22"/>
          <w:szCs w:val="22"/>
        </w:rPr>
        <w:t>pegawai</w:t>
      </w:r>
      <w:r w:rsidR="00203221" w:rsidRPr="00203221">
        <w:rPr>
          <w:color w:val="FFFFFF" w:themeColor="background1"/>
          <w:sz w:val="22"/>
          <w:szCs w:val="22"/>
        </w:rPr>
        <w:t xml:space="preserve"> i</w:t>
      </w:r>
      <w:r w:rsidR="002A210D" w:rsidRPr="00DF5FC5">
        <w:rPr>
          <w:sz w:val="22"/>
          <w:szCs w:val="22"/>
        </w:rPr>
        <w:t>dan</w:t>
      </w:r>
      <w:r w:rsidR="00203221" w:rsidRPr="00203221">
        <w:rPr>
          <w:color w:val="FFFFFF" w:themeColor="background1"/>
          <w:sz w:val="22"/>
          <w:szCs w:val="22"/>
        </w:rPr>
        <w:t xml:space="preserve"> i</w:t>
      </w:r>
      <w:r w:rsidR="002A210D" w:rsidRPr="00DF5FC5">
        <w:rPr>
          <w:sz w:val="22"/>
          <w:szCs w:val="22"/>
        </w:rPr>
        <w:t>lingkungan</w:t>
      </w:r>
      <w:r w:rsidR="00203221" w:rsidRPr="00203221">
        <w:rPr>
          <w:color w:val="FFFFFF" w:themeColor="background1"/>
          <w:sz w:val="22"/>
          <w:szCs w:val="22"/>
        </w:rPr>
        <w:t xml:space="preserve"> </w:t>
      </w:r>
      <w:r w:rsidR="002A210D" w:rsidRPr="00DF5FC5">
        <w:rPr>
          <w:sz w:val="22"/>
          <w:szCs w:val="22"/>
        </w:rPr>
        <w:t>kerja,</w:t>
      </w:r>
      <w:r w:rsidR="00203221" w:rsidRPr="00203221">
        <w:rPr>
          <w:color w:val="FFFFFF" w:themeColor="background1"/>
          <w:sz w:val="22"/>
          <w:szCs w:val="22"/>
        </w:rPr>
        <w:t xml:space="preserve"> i</w:t>
      </w:r>
      <w:r w:rsidR="002A210D" w:rsidRPr="00DF5FC5">
        <w:rPr>
          <w:sz w:val="22"/>
          <w:szCs w:val="22"/>
        </w:rPr>
        <w:t>nilai</w:t>
      </w:r>
      <w:r w:rsidR="00203221" w:rsidRPr="00203221">
        <w:rPr>
          <w:color w:val="FFFFFF" w:themeColor="background1"/>
          <w:sz w:val="22"/>
          <w:szCs w:val="22"/>
        </w:rPr>
        <w:t xml:space="preserve"> i</w:t>
      </w:r>
      <w:r w:rsidR="002A210D" w:rsidRPr="00DF5FC5">
        <w:rPr>
          <w:sz w:val="22"/>
          <w:szCs w:val="22"/>
        </w:rPr>
        <w:t>signifikan</w:t>
      </w:r>
      <w:r w:rsidR="00203221" w:rsidRPr="00203221">
        <w:rPr>
          <w:color w:val="FFFFFF" w:themeColor="background1"/>
          <w:sz w:val="22"/>
          <w:szCs w:val="22"/>
        </w:rPr>
        <w:t xml:space="preserve"> i</w:t>
      </w:r>
      <w:r w:rsidR="002A210D" w:rsidRPr="00DF5FC5">
        <w:rPr>
          <w:i/>
          <w:sz w:val="22"/>
          <w:szCs w:val="22"/>
        </w:rPr>
        <w:t>Linearity</w:t>
      </w:r>
      <w:r w:rsidR="00203221" w:rsidRPr="00203221">
        <w:rPr>
          <w:color w:val="FFFFFF" w:themeColor="background1"/>
          <w:sz w:val="22"/>
          <w:szCs w:val="22"/>
        </w:rPr>
        <w:t xml:space="preserve"> i</w:t>
      </w:r>
      <w:r w:rsidR="002A210D" w:rsidRPr="00DF5FC5">
        <w:rPr>
          <w:sz w:val="22"/>
          <w:szCs w:val="22"/>
        </w:rPr>
        <w:t>adalah</w:t>
      </w:r>
      <w:r w:rsidR="00203221" w:rsidRPr="00203221">
        <w:rPr>
          <w:color w:val="FFFFFF" w:themeColor="background1"/>
          <w:sz w:val="22"/>
          <w:szCs w:val="22"/>
        </w:rPr>
        <w:t xml:space="preserve"> i</w:t>
      </w:r>
      <w:r w:rsidR="002A210D" w:rsidRPr="00DF5FC5">
        <w:rPr>
          <w:sz w:val="22"/>
          <w:szCs w:val="22"/>
        </w:rPr>
        <w:t>0,000</w:t>
      </w:r>
      <w:r w:rsidR="00203221" w:rsidRPr="00203221">
        <w:rPr>
          <w:color w:val="FFFFFF" w:themeColor="background1"/>
          <w:sz w:val="22"/>
          <w:szCs w:val="22"/>
        </w:rPr>
        <w:t xml:space="preserve"> i</w:t>
      </w:r>
      <w:r w:rsidR="002A210D" w:rsidRPr="00DF5FC5">
        <w:rPr>
          <w:sz w:val="22"/>
          <w:szCs w:val="22"/>
        </w:rPr>
        <w:t>&lt;</w:t>
      </w:r>
      <w:r w:rsidR="00203221" w:rsidRPr="00203221">
        <w:rPr>
          <w:color w:val="FFFFFF" w:themeColor="background1"/>
          <w:sz w:val="22"/>
          <w:szCs w:val="22"/>
        </w:rPr>
        <w:t xml:space="preserve"> i</w:t>
      </w:r>
      <w:r w:rsidR="002A210D" w:rsidRPr="00DF5FC5">
        <w:rPr>
          <w:sz w:val="22"/>
          <w:szCs w:val="22"/>
        </w:rPr>
        <w:t>0,05,</w:t>
      </w:r>
      <w:r w:rsidR="00203221" w:rsidRPr="00203221">
        <w:rPr>
          <w:color w:val="FFFFFF" w:themeColor="background1"/>
          <w:sz w:val="22"/>
          <w:szCs w:val="22"/>
        </w:rPr>
        <w:t xml:space="preserve"> i</w:t>
      </w:r>
      <w:r w:rsidR="002A210D" w:rsidRPr="00DF5FC5">
        <w:rPr>
          <w:sz w:val="22"/>
          <w:szCs w:val="22"/>
        </w:rPr>
        <w:t>dan</w:t>
      </w:r>
      <w:r w:rsidR="00203221" w:rsidRPr="00203221">
        <w:rPr>
          <w:color w:val="FFFFFF" w:themeColor="background1"/>
          <w:sz w:val="22"/>
          <w:szCs w:val="22"/>
        </w:rPr>
        <w:t xml:space="preserve"> i</w:t>
      </w:r>
      <w:r w:rsidR="002A210D" w:rsidRPr="00DF5FC5">
        <w:rPr>
          <w:sz w:val="22"/>
          <w:szCs w:val="22"/>
        </w:rPr>
        <w:t>nilai</w:t>
      </w:r>
      <w:r w:rsidR="00203221" w:rsidRPr="00203221">
        <w:rPr>
          <w:color w:val="FFFFFF" w:themeColor="background1"/>
          <w:sz w:val="22"/>
          <w:szCs w:val="22"/>
        </w:rPr>
        <w:t xml:space="preserve"> i</w:t>
      </w:r>
      <w:r w:rsidR="002A210D" w:rsidRPr="00DF5FC5">
        <w:rPr>
          <w:sz w:val="22"/>
          <w:szCs w:val="22"/>
        </w:rPr>
        <w:t>signifikan</w:t>
      </w:r>
      <w:r w:rsidR="00203221" w:rsidRPr="00203221">
        <w:rPr>
          <w:color w:val="FFFFFF" w:themeColor="background1"/>
          <w:sz w:val="22"/>
          <w:szCs w:val="22"/>
        </w:rPr>
        <w:t xml:space="preserve"> i</w:t>
      </w:r>
      <w:r w:rsidR="002A210D" w:rsidRPr="00DF5FC5">
        <w:rPr>
          <w:i/>
          <w:sz w:val="22"/>
          <w:szCs w:val="22"/>
        </w:rPr>
        <w:t>Deviation</w:t>
      </w:r>
      <w:r w:rsidR="00203221" w:rsidRPr="00203221">
        <w:rPr>
          <w:i/>
          <w:color w:val="FFFFFF" w:themeColor="background1"/>
          <w:sz w:val="22"/>
          <w:szCs w:val="22"/>
        </w:rPr>
        <w:t xml:space="preserve"> i</w:t>
      </w:r>
      <w:r w:rsidR="002A210D" w:rsidRPr="00DF5FC5">
        <w:rPr>
          <w:i/>
          <w:sz w:val="22"/>
          <w:szCs w:val="22"/>
        </w:rPr>
        <w:t>from</w:t>
      </w:r>
      <w:r w:rsidR="00203221" w:rsidRPr="00203221">
        <w:rPr>
          <w:i/>
          <w:color w:val="FFFFFF" w:themeColor="background1"/>
          <w:sz w:val="22"/>
          <w:szCs w:val="22"/>
        </w:rPr>
        <w:t xml:space="preserve"> </w:t>
      </w:r>
      <w:r w:rsidR="002A210D" w:rsidRPr="00DF5FC5">
        <w:rPr>
          <w:i/>
          <w:sz w:val="22"/>
          <w:szCs w:val="22"/>
        </w:rPr>
        <w:t>Linearity</w:t>
      </w:r>
      <w:r w:rsidR="00203221" w:rsidRPr="00203221">
        <w:rPr>
          <w:color w:val="FFFFFF" w:themeColor="background1"/>
          <w:sz w:val="22"/>
          <w:szCs w:val="22"/>
        </w:rPr>
        <w:t xml:space="preserve"> i</w:t>
      </w:r>
      <w:r w:rsidR="002A210D" w:rsidRPr="00DF5FC5">
        <w:rPr>
          <w:sz w:val="22"/>
          <w:szCs w:val="22"/>
        </w:rPr>
        <w:t>sebesar</w:t>
      </w:r>
      <w:r w:rsidR="00203221" w:rsidRPr="00203221">
        <w:rPr>
          <w:color w:val="FFFFFF" w:themeColor="background1"/>
          <w:sz w:val="22"/>
          <w:szCs w:val="22"/>
        </w:rPr>
        <w:t xml:space="preserve"> i</w:t>
      </w:r>
      <w:r w:rsidR="002A210D" w:rsidRPr="00DF5FC5">
        <w:rPr>
          <w:sz w:val="22"/>
          <w:szCs w:val="22"/>
        </w:rPr>
        <w:t>0,170</w:t>
      </w:r>
      <w:r w:rsidR="00203221" w:rsidRPr="00203221">
        <w:rPr>
          <w:color w:val="FFFFFF" w:themeColor="background1"/>
          <w:sz w:val="22"/>
          <w:szCs w:val="22"/>
        </w:rPr>
        <w:t xml:space="preserve"> i</w:t>
      </w:r>
      <w:r w:rsidR="002A210D" w:rsidRPr="00DF5FC5">
        <w:rPr>
          <w:sz w:val="22"/>
          <w:szCs w:val="22"/>
        </w:rPr>
        <w:t>&gt;</w:t>
      </w:r>
      <w:r w:rsidR="00203221" w:rsidRPr="00203221">
        <w:rPr>
          <w:color w:val="FFFFFF" w:themeColor="background1"/>
          <w:sz w:val="22"/>
          <w:szCs w:val="22"/>
        </w:rPr>
        <w:t xml:space="preserve"> i</w:t>
      </w:r>
      <w:r w:rsidR="002A210D" w:rsidRPr="00DF5FC5">
        <w:rPr>
          <w:sz w:val="22"/>
          <w:szCs w:val="22"/>
        </w:rPr>
        <w:t>0,05.</w:t>
      </w:r>
      <w:r w:rsidR="00203221" w:rsidRPr="00203221">
        <w:rPr>
          <w:color w:val="FFFFFF" w:themeColor="background1"/>
          <w:sz w:val="22"/>
          <w:szCs w:val="22"/>
        </w:rPr>
        <w:t xml:space="preserve"> i</w:t>
      </w:r>
      <w:r w:rsidR="002A210D" w:rsidRPr="00DF5FC5">
        <w:rPr>
          <w:sz w:val="22"/>
          <w:szCs w:val="22"/>
        </w:rPr>
        <w:t>Hasil</w:t>
      </w:r>
      <w:r w:rsidR="00203221" w:rsidRPr="00203221">
        <w:rPr>
          <w:color w:val="FFFFFF" w:themeColor="background1"/>
          <w:sz w:val="22"/>
          <w:szCs w:val="22"/>
        </w:rPr>
        <w:t xml:space="preserve"> i</w:t>
      </w:r>
      <w:r w:rsidR="002A210D" w:rsidRPr="00DF5FC5">
        <w:rPr>
          <w:sz w:val="22"/>
          <w:szCs w:val="22"/>
        </w:rPr>
        <w:t>uji</w:t>
      </w:r>
      <w:r w:rsidR="00203221" w:rsidRPr="00203221">
        <w:rPr>
          <w:color w:val="FFFFFF" w:themeColor="background1"/>
          <w:sz w:val="22"/>
          <w:szCs w:val="22"/>
        </w:rPr>
        <w:t xml:space="preserve"> i</w:t>
      </w:r>
      <w:r w:rsidR="002A210D" w:rsidRPr="00DF5FC5">
        <w:rPr>
          <w:sz w:val="22"/>
          <w:szCs w:val="22"/>
        </w:rPr>
        <w:t>linearitas</w:t>
      </w:r>
      <w:r w:rsidR="00203221" w:rsidRPr="00203221">
        <w:rPr>
          <w:color w:val="FFFFFF" w:themeColor="background1"/>
          <w:sz w:val="22"/>
          <w:szCs w:val="22"/>
        </w:rPr>
        <w:t xml:space="preserve"> i</w:t>
      </w:r>
      <w:r w:rsidR="002A210D" w:rsidRPr="00DF5FC5">
        <w:rPr>
          <w:sz w:val="22"/>
          <w:szCs w:val="22"/>
        </w:rPr>
        <w:t>di</w:t>
      </w:r>
      <w:r w:rsidR="00203221" w:rsidRPr="00203221">
        <w:rPr>
          <w:color w:val="FFFFFF" w:themeColor="background1"/>
          <w:sz w:val="22"/>
          <w:szCs w:val="22"/>
        </w:rPr>
        <w:t xml:space="preserve"> i</w:t>
      </w:r>
      <w:r w:rsidR="002A210D" w:rsidRPr="00DF5FC5">
        <w:rPr>
          <w:sz w:val="22"/>
          <w:szCs w:val="22"/>
        </w:rPr>
        <w:t>atas</w:t>
      </w:r>
      <w:r w:rsidR="00203221" w:rsidRPr="00203221">
        <w:rPr>
          <w:color w:val="FFFFFF" w:themeColor="background1"/>
          <w:sz w:val="22"/>
          <w:szCs w:val="22"/>
        </w:rPr>
        <w:t xml:space="preserve"> i</w:t>
      </w:r>
      <w:r w:rsidR="002A210D" w:rsidRPr="00DF5FC5">
        <w:rPr>
          <w:sz w:val="22"/>
          <w:szCs w:val="22"/>
        </w:rPr>
        <w:t>membuktikan</w:t>
      </w:r>
      <w:r w:rsidR="00203221" w:rsidRPr="00203221">
        <w:rPr>
          <w:color w:val="FFFFFF" w:themeColor="background1"/>
          <w:sz w:val="22"/>
          <w:szCs w:val="22"/>
        </w:rPr>
        <w:t xml:space="preserve"> i</w:t>
      </w:r>
      <w:r w:rsidR="002A210D" w:rsidRPr="00DF5FC5">
        <w:rPr>
          <w:sz w:val="22"/>
          <w:szCs w:val="22"/>
        </w:rPr>
        <w:t>bahwa</w:t>
      </w:r>
      <w:r w:rsidR="00203221" w:rsidRPr="00203221">
        <w:rPr>
          <w:color w:val="FFFFFF" w:themeColor="background1"/>
          <w:sz w:val="22"/>
          <w:szCs w:val="22"/>
        </w:rPr>
        <w:t xml:space="preserve"> </w:t>
      </w:r>
      <w:r w:rsidR="002A210D" w:rsidRPr="00DF5FC5">
        <w:rPr>
          <w:sz w:val="22"/>
          <w:szCs w:val="22"/>
        </w:rPr>
        <w:t>hubungan</w:t>
      </w:r>
      <w:r w:rsidR="00203221" w:rsidRPr="00203221">
        <w:rPr>
          <w:color w:val="FFFFFF" w:themeColor="background1"/>
          <w:sz w:val="22"/>
          <w:szCs w:val="22"/>
        </w:rPr>
        <w:t xml:space="preserve"> i</w:t>
      </w:r>
      <w:r w:rsidR="002A210D" w:rsidRPr="00DF5FC5">
        <w:rPr>
          <w:sz w:val="22"/>
          <w:szCs w:val="22"/>
        </w:rPr>
        <w:t>yang</w:t>
      </w:r>
      <w:r w:rsidR="00203221" w:rsidRPr="00203221">
        <w:rPr>
          <w:color w:val="FFFFFF" w:themeColor="background1"/>
          <w:sz w:val="22"/>
          <w:szCs w:val="22"/>
        </w:rPr>
        <w:t xml:space="preserve"> i</w:t>
      </w:r>
      <w:r w:rsidR="002A210D" w:rsidRPr="00DF5FC5">
        <w:rPr>
          <w:sz w:val="22"/>
          <w:szCs w:val="22"/>
        </w:rPr>
        <w:t>terjadi</w:t>
      </w:r>
      <w:r w:rsidR="00203221" w:rsidRPr="00203221">
        <w:rPr>
          <w:color w:val="FFFFFF" w:themeColor="background1"/>
          <w:sz w:val="22"/>
          <w:szCs w:val="22"/>
        </w:rPr>
        <w:t xml:space="preserve"> i</w:t>
      </w:r>
      <w:r w:rsidR="002A210D" w:rsidRPr="00DF5FC5">
        <w:rPr>
          <w:sz w:val="22"/>
          <w:szCs w:val="22"/>
        </w:rPr>
        <w:t>antara</w:t>
      </w:r>
      <w:r w:rsidR="00203221" w:rsidRPr="00203221">
        <w:rPr>
          <w:color w:val="FFFFFF" w:themeColor="background1"/>
          <w:sz w:val="22"/>
          <w:szCs w:val="22"/>
        </w:rPr>
        <w:t xml:space="preserve"> i</w:t>
      </w:r>
      <w:r w:rsidR="002A210D" w:rsidRPr="00DF5FC5">
        <w:rPr>
          <w:sz w:val="22"/>
          <w:szCs w:val="22"/>
        </w:rPr>
        <w:t>variabel</w:t>
      </w:r>
      <w:r w:rsidR="00203221" w:rsidRPr="00203221">
        <w:rPr>
          <w:color w:val="FFFFFF" w:themeColor="background1"/>
          <w:sz w:val="22"/>
          <w:szCs w:val="22"/>
        </w:rPr>
        <w:t xml:space="preserve"> i</w:t>
      </w:r>
      <w:r w:rsidR="002A210D" w:rsidRPr="00DF5FC5">
        <w:rPr>
          <w:sz w:val="22"/>
          <w:szCs w:val="22"/>
        </w:rPr>
        <w:t>bebasnya</w:t>
      </w:r>
      <w:r w:rsidR="00203221" w:rsidRPr="00203221">
        <w:rPr>
          <w:color w:val="FFFFFF" w:themeColor="background1"/>
          <w:sz w:val="22"/>
          <w:szCs w:val="22"/>
        </w:rPr>
        <w:t xml:space="preserve"> i</w:t>
      </w:r>
      <w:r w:rsidR="002A210D" w:rsidRPr="00DF5FC5">
        <w:rPr>
          <w:sz w:val="22"/>
          <w:szCs w:val="22"/>
        </w:rPr>
        <w:t>dengan</w:t>
      </w:r>
      <w:r w:rsidR="00203221" w:rsidRPr="00203221">
        <w:rPr>
          <w:color w:val="FFFFFF" w:themeColor="background1"/>
          <w:sz w:val="22"/>
          <w:szCs w:val="22"/>
        </w:rPr>
        <w:t xml:space="preserve"> i</w:t>
      </w:r>
      <w:r w:rsidR="002A210D" w:rsidRPr="00DF5FC5">
        <w:rPr>
          <w:sz w:val="22"/>
          <w:szCs w:val="22"/>
        </w:rPr>
        <w:t>variabel</w:t>
      </w:r>
      <w:r w:rsidR="00203221" w:rsidRPr="00203221">
        <w:rPr>
          <w:color w:val="FFFFFF" w:themeColor="background1"/>
          <w:sz w:val="22"/>
          <w:szCs w:val="22"/>
        </w:rPr>
        <w:t xml:space="preserve"> i</w:t>
      </w:r>
      <w:r w:rsidR="002A210D" w:rsidRPr="00DF5FC5">
        <w:rPr>
          <w:sz w:val="22"/>
          <w:szCs w:val="22"/>
        </w:rPr>
        <w:t>terikatnya bersifat linear.</w:t>
      </w:r>
    </w:p>
    <w:p w:rsidR="002A210D" w:rsidRDefault="002A210D" w:rsidP="00997E56">
      <w:pPr>
        <w:pStyle w:val="ListParagraph"/>
        <w:spacing w:after="0" w:line="240" w:lineRule="auto"/>
        <w:ind w:left="567"/>
        <w:jc w:val="both"/>
        <w:rPr>
          <w:rFonts w:ascii="Times New Roman" w:hAnsi="Times New Roman" w:cs="Times New Roman"/>
          <w:b/>
          <w:bCs/>
          <w:lang w:val="en-US"/>
        </w:rPr>
      </w:pPr>
    </w:p>
    <w:p w:rsidR="00DF5FC5" w:rsidRDefault="00DF5FC5" w:rsidP="00997E56">
      <w:pPr>
        <w:pStyle w:val="ListParagraph"/>
        <w:spacing w:after="0" w:line="240" w:lineRule="auto"/>
        <w:ind w:left="567"/>
        <w:jc w:val="both"/>
        <w:rPr>
          <w:rFonts w:ascii="Times New Roman" w:hAnsi="Times New Roman" w:cs="Times New Roman"/>
          <w:b/>
          <w:bCs/>
          <w:lang w:val="en-US"/>
        </w:rPr>
      </w:pPr>
    </w:p>
    <w:p w:rsidR="00DF5FC5" w:rsidRDefault="00DF5FC5" w:rsidP="00997E56">
      <w:pPr>
        <w:pStyle w:val="ListParagraph"/>
        <w:spacing w:after="0" w:line="240" w:lineRule="auto"/>
        <w:ind w:left="567"/>
        <w:jc w:val="both"/>
        <w:rPr>
          <w:rFonts w:ascii="Times New Roman" w:hAnsi="Times New Roman" w:cs="Times New Roman"/>
          <w:b/>
          <w:bCs/>
          <w:lang w:val="en-US"/>
        </w:rPr>
      </w:pPr>
    </w:p>
    <w:p w:rsidR="00DF5FC5" w:rsidRPr="00DF5FC5" w:rsidRDefault="00DF5FC5" w:rsidP="00997E56">
      <w:pPr>
        <w:pStyle w:val="ListParagraph"/>
        <w:spacing w:after="0" w:line="240" w:lineRule="auto"/>
        <w:ind w:left="567"/>
        <w:jc w:val="both"/>
        <w:rPr>
          <w:rFonts w:ascii="Times New Roman" w:hAnsi="Times New Roman" w:cs="Times New Roman"/>
          <w:b/>
          <w:bCs/>
          <w:lang w:val="en-US"/>
        </w:rPr>
      </w:pPr>
    </w:p>
    <w:p w:rsidR="00997E56" w:rsidRPr="00997E56" w:rsidRDefault="00997E56" w:rsidP="00997E56">
      <w:pPr>
        <w:pStyle w:val="ListParagraph"/>
        <w:spacing w:after="0" w:line="240" w:lineRule="auto"/>
        <w:ind w:left="567"/>
        <w:jc w:val="both"/>
        <w:rPr>
          <w:rFonts w:ascii="Times New Roman" w:hAnsi="Times New Roman" w:cs="Times New Roman"/>
          <w:b/>
          <w:bCs/>
          <w:sz w:val="18"/>
          <w:szCs w:val="18"/>
        </w:rPr>
      </w:pPr>
      <w:r w:rsidRPr="00DF5FC5">
        <w:rPr>
          <w:rFonts w:ascii="Times New Roman" w:hAnsi="Times New Roman" w:cs="Times New Roman"/>
          <w:b/>
          <w:bCs/>
        </w:rPr>
        <w:t xml:space="preserve">Tabel </w:t>
      </w:r>
      <w:r w:rsidR="00DF5FC5">
        <w:rPr>
          <w:rFonts w:ascii="Times New Roman" w:hAnsi="Times New Roman" w:cs="Times New Roman"/>
          <w:b/>
          <w:bCs/>
          <w:lang w:val="en-US"/>
        </w:rPr>
        <w:t>5</w:t>
      </w:r>
      <w:r w:rsidRPr="00DF5FC5">
        <w:rPr>
          <w:rFonts w:ascii="Times New Roman" w:hAnsi="Times New Roman" w:cs="Times New Roman"/>
          <w:b/>
          <w:bCs/>
        </w:rPr>
        <w:t xml:space="preserve"> Hasil Uji Linearitas antara </w:t>
      </w:r>
      <w:r w:rsidR="00A07504" w:rsidRPr="00DF5FC5">
        <w:rPr>
          <w:rFonts w:ascii="Times New Roman" w:hAnsi="Times New Roman" w:cs="Times New Roman"/>
          <w:b/>
          <w:bCs/>
          <w:lang w:val="en-US"/>
        </w:rPr>
        <w:t xml:space="preserve">Lingkungan </w:t>
      </w:r>
      <w:r w:rsidR="002A210D" w:rsidRPr="00DF5FC5">
        <w:rPr>
          <w:rFonts w:ascii="Times New Roman" w:hAnsi="Times New Roman" w:cs="Times New Roman"/>
          <w:b/>
          <w:bCs/>
          <w:lang w:val="en-US"/>
        </w:rPr>
        <w:t>K</w:t>
      </w:r>
      <w:r w:rsidR="00A07504" w:rsidRPr="00DF5FC5">
        <w:rPr>
          <w:rFonts w:ascii="Times New Roman" w:hAnsi="Times New Roman" w:cs="Times New Roman"/>
          <w:b/>
          <w:bCs/>
          <w:lang w:val="en-US"/>
        </w:rPr>
        <w:t>erja</w:t>
      </w:r>
      <w:r w:rsidRPr="00DF5FC5">
        <w:rPr>
          <w:rFonts w:ascii="Times New Roman" w:hAnsi="Times New Roman" w:cs="Times New Roman"/>
          <w:b/>
          <w:bCs/>
          <w:lang w:val="en-US"/>
        </w:rPr>
        <w:t xml:space="preserve"> (X</w:t>
      </w:r>
      <w:r w:rsidRPr="00DF5FC5">
        <w:rPr>
          <w:rFonts w:ascii="Times New Roman" w:hAnsi="Times New Roman" w:cs="Times New Roman"/>
          <w:b/>
          <w:bCs/>
          <w:vertAlign w:val="subscript"/>
          <w:lang w:val="en-US"/>
        </w:rPr>
        <w:t>1</w:t>
      </w:r>
      <w:r w:rsidRPr="00DF5FC5">
        <w:rPr>
          <w:rFonts w:ascii="Times New Roman" w:hAnsi="Times New Roman" w:cs="Times New Roman"/>
          <w:b/>
          <w:bCs/>
          <w:lang w:val="en-US"/>
        </w:rPr>
        <w:t xml:space="preserve">) dan </w:t>
      </w:r>
      <w:r w:rsidRPr="00DF5FC5">
        <w:rPr>
          <w:rFonts w:ascii="Times New Roman" w:hAnsi="Times New Roman" w:cs="Times New Roman"/>
          <w:b/>
          <w:bCs/>
        </w:rPr>
        <w:t>Kinerja Pegawai</w:t>
      </w:r>
      <w:r w:rsidRPr="00DF5FC5">
        <w:rPr>
          <w:rFonts w:ascii="Times New Roman" w:hAnsi="Times New Roman" w:cs="Times New Roman"/>
          <w:b/>
          <w:bCs/>
          <w:lang w:val="en-US"/>
        </w:rPr>
        <w:t xml:space="preserve"> (Y</w:t>
      </w:r>
      <w:r w:rsidRPr="00DF5FC5">
        <w:rPr>
          <w:rFonts w:ascii="Times New Roman" w:hAnsi="Times New Roman" w:cs="Times New Roman"/>
          <w:b/>
          <w:bCs/>
          <w:vertAlign w:val="subscript"/>
          <w:lang w:val="en-US"/>
        </w:rPr>
        <w:t>2</w:t>
      </w:r>
      <w:r w:rsidRPr="00DF5FC5">
        <w:rPr>
          <w:rFonts w:ascii="Times New Roman" w:hAnsi="Times New Roman" w:cs="Times New Roman"/>
          <w:b/>
          <w:bCs/>
          <w:lang w:val="en-US"/>
        </w:rPr>
        <w:t>)</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134"/>
        <w:gridCol w:w="969"/>
        <w:gridCol w:w="1622"/>
        <w:gridCol w:w="1132"/>
        <w:gridCol w:w="645"/>
        <w:gridCol w:w="971"/>
        <w:gridCol w:w="809"/>
        <w:gridCol w:w="806"/>
      </w:tblGrid>
      <w:tr w:rsidR="002A210D" w:rsidRPr="002A210D" w:rsidTr="002A210D">
        <w:trPr>
          <w:cantSplit/>
        </w:trPr>
        <w:tc>
          <w:tcPr>
            <w:tcW w:w="2303" w:type="pct"/>
            <w:gridSpan w:val="3"/>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p>
        </w:tc>
        <w:tc>
          <w:tcPr>
            <w:tcW w:w="7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Sum of Squares</w:t>
            </w:r>
          </w:p>
        </w:tc>
        <w:tc>
          <w:tcPr>
            <w:tcW w:w="399"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df</w:t>
            </w:r>
          </w:p>
        </w:tc>
        <w:tc>
          <w:tcPr>
            <w:tcW w:w="6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Mean Square</w:t>
            </w:r>
          </w:p>
        </w:tc>
        <w:tc>
          <w:tcPr>
            <w:tcW w:w="500"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F</w:t>
            </w:r>
          </w:p>
        </w:tc>
        <w:tc>
          <w:tcPr>
            <w:tcW w:w="498" w:type="pct"/>
            <w:tcBorders>
              <w:bottom w:val="single" w:sz="4" w:space="0" w:color="auto"/>
            </w:tcBorders>
            <w:shd w:val="clear" w:color="auto" w:fill="FFFFFF"/>
          </w:tcPr>
          <w:p w:rsidR="002A210D" w:rsidRPr="002A210D" w:rsidRDefault="002A210D" w:rsidP="00DF5FC5">
            <w:pPr>
              <w:autoSpaceDE w:val="0"/>
              <w:autoSpaceDN w:val="0"/>
              <w:adjustRightInd w:val="0"/>
              <w:spacing w:after="0" w:line="240" w:lineRule="auto"/>
              <w:ind w:left="60" w:right="60"/>
              <w:jc w:val="center"/>
              <w:rPr>
                <w:rFonts w:ascii="Times New Roman" w:hAnsi="Times New Roman" w:cs="Times New Roman"/>
                <w:color w:val="000000"/>
                <w:sz w:val="18"/>
                <w:szCs w:val="20"/>
              </w:rPr>
            </w:pPr>
            <w:r w:rsidRPr="002A210D">
              <w:rPr>
                <w:rFonts w:ascii="Times New Roman" w:hAnsi="Times New Roman" w:cs="Times New Roman"/>
                <w:color w:val="000000"/>
                <w:sz w:val="18"/>
                <w:szCs w:val="20"/>
              </w:rPr>
              <w:t>Sig.</w:t>
            </w:r>
          </w:p>
        </w:tc>
      </w:tr>
      <w:tr w:rsidR="002A210D" w:rsidRPr="002A210D" w:rsidTr="002A210D">
        <w:trPr>
          <w:cantSplit/>
        </w:trPr>
        <w:tc>
          <w:tcPr>
            <w:tcW w:w="701" w:type="pct"/>
            <w:vMerge w:val="restar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Kinerja pegawai * Kepemimpinan</w:t>
            </w:r>
          </w:p>
        </w:tc>
        <w:tc>
          <w:tcPr>
            <w:tcW w:w="599" w:type="pct"/>
            <w:vMerge w:val="restar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Between Groups</w:t>
            </w:r>
          </w:p>
        </w:tc>
        <w:tc>
          <w:tcPr>
            <w:tcW w:w="1003"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(Combined)</w:t>
            </w:r>
          </w:p>
        </w:tc>
        <w:tc>
          <w:tcPr>
            <w:tcW w:w="7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1437.733</w:t>
            </w:r>
          </w:p>
        </w:tc>
        <w:tc>
          <w:tcPr>
            <w:tcW w:w="399"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22</w:t>
            </w:r>
          </w:p>
        </w:tc>
        <w:tc>
          <w:tcPr>
            <w:tcW w:w="6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65.352</w:t>
            </w:r>
          </w:p>
        </w:tc>
        <w:tc>
          <w:tcPr>
            <w:tcW w:w="500"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4.676</w:t>
            </w:r>
          </w:p>
        </w:tc>
        <w:tc>
          <w:tcPr>
            <w:tcW w:w="498" w:type="pct"/>
            <w:tcBorders>
              <w:top w:val="single" w:sz="4" w:space="0" w:color="auto"/>
              <w:bottom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0.000</w:t>
            </w:r>
          </w:p>
        </w:tc>
      </w:tr>
      <w:tr w:rsidR="002A210D" w:rsidRPr="002A210D" w:rsidTr="002A210D">
        <w:trPr>
          <w:cantSplit/>
        </w:trPr>
        <w:tc>
          <w:tcPr>
            <w:tcW w:w="701" w:type="pct"/>
            <w:vMerge/>
            <w:tcBorders>
              <w:top w:val="nil"/>
            </w:tcBorders>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599" w:type="pct"/>
            <w:vMerge/>
            <w:tcBorders>
              <w:top w:val="nil"/>
            </w:tcBorders>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003"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Linearity</w:t>
            </w:r>
          </w:p>
        </w:tc>
        <w:tc>
          <w:tcPr>
            <w:tcW w:w="7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1121.765</w:t>
            </w:r>
          </w:p>
        </w:tc>
        <w:tc>
          <w:tcPr>
            <w:tcW w:w="399"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w:t>
            </w:r>
          </w:p>
        </w:tc>
        <w:tc>
          <w:tcPr>
            <w:tcW w:w="6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1121.765</w:t>
            </w:r>
          </w:p>
        </w:tc>
        <w:tc>
          <w:tcPr>
            <w:tcW w:w="500"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80.263</w:t>
            </w:r>
          </w:p>
        </w:tc>
        <w:tc>
          <w:tcPr>
            <w:tcW w:w="498" w:type="pct"/>
            <w:tcBorders>
              <w:top w:val="nil"/>
            </w:tcBorders>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0.000</w:t>
            </w: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599"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003" w:type="pct"/>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Deviation from Linearity</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315.969</w:t>
            </w:r>
          </w:p>
        </w:tc>
        <w:tc>
          <w:tcPr>
            <w:tcW w:w="399"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21</w:t>
            </w:r>
          </w:p>
        </w:tc>
        <w:tc>
          <w:tcPr>
            <w:tcW w:w="6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15.046</w:t>
            </w:r>
          </w:p>
        </w:tc>
        <w:tc>
          <w:tcPr>
            <w:tcW w:w="5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1.077</w:t>
            </w:r>
          </w:p>
        </w:tc>
        <w:tc>
          <w:tcPr>
            <w:tcW w:w="498"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0.411</w:t>
            </w: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color w:val="000000"/>
                <w:sz w:val="18"/>
                <w:szCs w:val="20"/>
              </w:rPr>
            </w:pPr>
          </w:p>
        </w:tc>
        <w:tc>
          <w:tcPr>
            <w:tcW w:w="1602"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Within Groups</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517.117</w:t>
            </w:r>
          </w:p>
        </w:tc>
        <w:tc>
          <w:tcPr>
            <w:tcW w:w="399"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37</w:t>
            </w:r>
          </w:p>
        </w:tc>
        <w:tc>
          <w:tcPr>
            <w:tcW w:w="6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13.976</w:t>
            </w:r>
          </w:p>
        </w:tc>
        <w:tc>
          <w:tcPr>
            <w:tcW w:w="5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498"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r>
      <w:tr w:rsidR="002A210D" w:rsidRPr="002A210D" w:rsidTr="002A210D">
        <w:trPr>
          <w:cantSplit/>
        </w:trPr>
        <w:tc>
          <w:tcPr>
            <w:tcW w:w="701" w:type="pct"/>
            <w:vMerge/>
            <w:shd w:val="clear" w:color="auto" w:fill="FFFFFF"/>
            <w:vAlign w:val="center"/>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1602" w:type="pct"/>
            <w:gridSpan w:val="2"/>
            <w:shd w:val="clear" w:color="auto" w:fill="FFFFFF"/>
            <w:vAlign w:val="center"/>
          </w:tcPr>
          <w:p w:rsidR="002A210D" w:rsidRPr="002A210D" w:rsidRDefault="002A210D" w:rsidP="00DF5FC5">
            <w:pPr>
              <w:autoSpaceDE w:val="0"/>
              <w:autoSpaceDN w:val="0"/>
              <w:adjustRightInd w:val="0"/>
              <w:spacing w:after="0" w:line="240" w:lineRule="auto"/>
              <w:ind w:left="60" w:right="60"/>
              <w:rPr>
                <w:rFonts w:ascii="Times New Roman" w:hAnsi="Times New Roman" w:cs="Times New Roman"/>
                <w:color w:val="000000"/>
                <w:sz w:val="18"/>
                <w:szCs w:val="20"/>
              </w:rPr>
            </w:pPr>
            <w:r w:rsidRPr="002A210D">
              <w:rPr>
                <w:rFonts w:ascii="Times New Roman" w:hAnsi="Times New Roman" w:cs="Times New Roman"/>
                <w:color w:val="000000"/>
                <w:sz w:val="18"/>
                <w:szCs w:val="20"/>
              </w:rPr>
              <w:t>Total</w:t>
            </w:r>
          </w:p>
        </w:tc>
        <w:tc>
          <w:tcPr>
            <w:tcW w:w="700"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1954.850</w:t>
            </w:r>
          </w:p>
        </w:tc>
        <w:tc>
          <w:tcPr>
            <w:tcW w:w="399" w:type="pct"/>
            <w:shd w:val="clear" w:color="auto" w:fill="FFFFFF"/>
            <w:vAlign w:val="center"/>
          </w:tcPr>
          <w:p w:rsidR="002A210D" w:rsidRPr="002A210D" w:rsidRDefault="002A210D" w:rsidP="00DF5FC5">
            <w:pPr>
              <w:autoSpaceDE w:val="0"/>
              <w:autoSpaceDN w:val="0"/>
              <w:adjustRightInd w:val="0"/>
              <w:spacing w:after="0" w:line="240" w:lineRule="auto"/>
              <w:ind w:left="60" w:right="60"/>
              <w:jc w:val="right"/>
              <w:rPr>
                <w:rFonts w:ascii="Times New Roman" w:hAnsi="Times New Roman" w:cs="Times New Roman"/>
                <w:color w:val="000000"/>
                <w:sz w:val="18"/>
                <w:szCs w:val="20"/>
              </w:rPr>
            </w:pPr>
            <w:r w:rsidRPr="002A210D">
              <w:rPr>
                <w:rFonts w:ascii="Times New Roman" w:hAnsi="Times New Roman" w:cs="Times New Roman"/>
                <w:color w:val="000000"/>
                <w:sz w:val="18"/>
                <w:szCs w:val="20"/>
              </w:rPr>
              <w:t>79</w:t>
            </w:r>
          </w:p>
        </w:tc>
        <w:tc>
          <w:tcPr>
            <w:tcW w:w="6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500"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c>
          <w:tcPr>
            <w:tcW w:w="498" w:type="pct"/>
            <w:shd w:val="clear" w:color="auto" w:fill="FFFFFF"/>
          </w:tcPr>
          <w:p w:rsidR="002A210D" w:rsidRPr="002A210D" w:rsidRDefault="002A210D" w:rsidP="00DF5FC5">
            <w:pPr>
              <w:autoSpaceDE w:val="0"/>
              <w:autoSpaceDN w:val="0"/>
              <w:adjustRightInd w:val="0"/>
              <w:spacing w:after="0" w:line="240" w:lineRule="auto"/>
              <w:rPr>
                <w:rFonts w:ascii="Times New Roman" w:hAnsi="Times New Roman" w:cs="Times New Roman"/>
                <w:sz w:val="18"/>
                <w:szCs w:val="20"/>
              </w:rPr>
            </w:pPr>
          </w:p>
        </w:tc>
      </w:tr>
    </w:tbl>
    <w:p w:rsidR="00997E56" w:rsidRPr="00DF5FC5" w:rsidRDefault="00997E56" w:rsidP="00997E56">
      <w:pPr>
        <w:pStyle w:val="ListParagraph"/>
        <w:spacing w:after="120" w:line="240" w:lineRule="auto"/>
        <w:ind w:left="567"/>
        <w:jc w:val="both"/>
        <w:rPr>
          <w:rFonts w:ascii="Times New Roman" w:hAnsi="Times New Roman" w:cs="Times New Roman"/>
          <w:b/>
          <w:bCs/>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997E56" w:rsidRPr="00DF5FC5" w:rsidRDefault="00DF5FC5" w:rsidP="00997E56">
      <w:pPr>
        <w:pStyle w:val="Default"/>
        <w:spacing w:after="120"/>
        <w:ind w:left="567"/>
        <w:jc w:val="both"/>
        <w:rPr>
          <w:sz w:val="22"/>
          <w:szCs w:val="22"/>
        </w:rPr>
      </w:pPr>
      <w:r>
        <w:rPr>
          <w:sz w:val="22"/>
          <w:szCs w:val="22"/>
        </w:rPr>
        <w:t>Tabel 5</w:t>
      </w:r>
      <w:r w:rsidR="00997E56" w:rsidRPr="00DF5FC5">
        <w:rPr>
          <w:sz w:val="22"/>
          <w:szCs w:val="22"/>
        </w:rPr>
        <w:t xml:space="preserve"> di atas, </w:t>
      </w:r>
      <w:r w:rsidR="002A210D" w:rsidRPr="00DF5FC5">
        <w:rPr>
          <w:sz w:val="22"/>
          <w:szCs w:val="22"/>
        </w:rPr>
        <w:t xml:space="preserve">menunjukan hasil uji linearitas antara kinerja pegawai dan kepemimpinan, nilai signifikan </w:t>
      </w:r>
      <w:r w:rsidR="002A210D" w:rsidRPr="00DF5FC5">
        <w:rPr>
          <w:i/>
          <w:sz w:val="22"/>
          <w:szCs w:val="22"/>
        </w:rPr>
        <w:t>Linearity</w:t>
      </w:r>
      <w:r w:rsidR="002A210D" w:rsidRPr="00DF5FC5">
        <w:rPr>
          <w:sz w:val="22"/>
          <w:szCs w:val="22"/>
        </w:rPr>
        <w:t xml:space="preserve"> adalah 0,000 &lt; 0,05, dan nilai signifikan </w:t>
      </w:r>
      <w:r w:rsidR="002A210D" w:rsidRPr="00DF5FC5">
        <w:rPr>
          <w:i/>
          <w:sz w:val="22"/>
          <w:szCs w:val="22"/>
        </w:rPr>
        <w:t>Deviation from Linearity</w:t>
      </w:r>
      <w:r w:rsidR="002A210D" w:rsidRPr="00DF5FC5">
        <w:rPr>
          <w:sz w:val="22"/>
          <w:szCs w:val="22"/>
        </w:rPr>
        <w:t xml:space="preserve"> sebesar 0,411 &gt; 0,05. Hasil uji linearitas di atas membuktikan bahwa hubungan yang terjadi antara variabel bebasnya dengan variabel terikatnya bersifat linear.</w:t>
      </w:r>
    </w:p>
    <w:p w:rsidR="002D6E57" w:rsidRPr="000E2FB7" w:rsidRDefault="002D6E57" w:rsidP="000E2FB7">
      <w:pPr>
        <w:pStyle w:val="ListParagraph"/>
        <w:numPr>
          <w:ilvl w:val="2"/>
          <w:numId w:val="25"/>
        </w:numPr>
        <w:spacing w:after="0" w:line="240" w:lineRule="auto"/>
        <w:ind w:left="567" w:hanging="567"/>
        <w:rPr>
          <w:rFonts w:ascii="Times New Roman" w:hAnsi="Times New Roman" w:cs="Times New Roman"/>
          <w:b/>
          <w:color w:val="000000" w:themeColor="text1"/>
          <w:lang w:val="en-US" w:eastAsia="ja-JP"/>
        </w:rPr>
      </w:pPr>
      <w:r w:rsidRPr="000E2FB7">
        <w:rPr>
          <w:rFonts w:ascii="Times New Roman" w:hAnsi="Times New Roman" w:cs="Times New Roman"/>
          <w:b/>
          <w:color w:val="000000" w:themeColor="text1"/>
          <w:lang w:val="en-US" w:eastAsia="ja-JP"/>
        </w:rPr>
        <w:t>Hasil Uji Hipotesis</w:t>
      </w:r>
    </w:p>
    <w:p w:rsidR="00A93768" w:rsidRPr="00DF5FC5" w:rsidRDefault="00A93768"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Regresi Linear Berganda</w:t>
      </w:r>
    </w:p>
    <w:p w:rsidR="00A5509A" w:rsidRPr="00DF5FC5" w:rsidRDefault="00C45A7F" w:rsidP="00A93768">
      <w:pPr>
        <w:pStyle w:val="Default"/>
        <w:ind w:left="567"/>
        <w:jc w:val="both"/>
        <w:rPr>
          <w:b/>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regresi</w:t>
      </w:r>
      <w:r w:rsidR="00203221" w:rsidRPr="00203221">
        <w:rPr>
          <w:color w:val="FFFFFF" w:themeColor="background1"/>
          <w:sz w:val="22"/>
          <w:szCs w:val="22"/>
        </w:rPr>
        <w:t xml:space="preserve"> i</w:t>
      </w:r>
      <w:r w:rsidRPr="00DF5FC5">
        <w:rPr>
          <w:sz w:val="22"/>
          <w:szCs w:val="22"/>
        </w:rPr>
        <w:t>linear</w:t>
      </w:r>
      <w:r w:rsidR="00203221" w:rsidRPr="00203221">
        <w:rPr>
          <w:color w:val="FFFFFF" w:themeColor="background1"/>
          <w:sz w:val="22"/>
          <w:szCs w:val="22"/>
        </w:rPr>
        <w:t xml:space="preserve"> i</w:t>
      </w:r>
      <w:r w:rsidRPr="00DF5FC5">
        <w:rPr>
          <w:sz w:val="22"/>
          <w:szCs w:val="22"/>
        </w:rPr>
        <w:t>berganda</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00A07504" w:rsidRPr="00DF5FC5">
        <w:rPr>
          <w:sz w:val="22"/>
          <w:szCs w:val="22"/>
        </w:rPr>
        <w:t>lingkungan</w:t>
      </w:r>
      <w:r w:rsidR="00203221" w:rsidRPr="00203221">
        <w:rPr>
          <w:color w:val="FFFFFF" w:themeColor="background1"/>
          <w:sz w:val="22"/>
          <w:szCs w:val="22"/>
        </w:rPr>
        <w:t xml:space="preserve"> i</w:t>
      </w:r>
      <w:r w:rsidR="00A07504" w:rsidRPr="00DF5FC5">
        <w:rPr>
          <w:sz w:val="22"/>
          <w:szCs w:val="22"/>
        </w:rPr>
        <w:t>kerja</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00A07504" w:rsidRPr="00DF5FC5">
        <w:rPr>
          <w:sz w:val="22"/>
          <w:szCs w:val="22"/>
        </w:rPr>
        <w:t>kepemimpinan</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w:t>
      </w:r>
      <w:r w:rsidR="00A07504" w:rsidRPr="00DF5FC5">
        <w:rPr>
          <w:sz w:val="22"/>
          <w:szCs w:val="22"/>
        </w:rPr>
        <w:t>komitmen</w:t>
      </w:r>
      <w:r w:rsidR="00203221" w:rsidRPr="00203221">
        <w:rPr>
          <w:color w:val="FFFFFF" w:themeColor="background1"/>
          <w:sz w:val="22"/>
          <w:szCs w:val="22"/>
        </w:rPr>
        <w:t xml:space="preserve"> i</w:t>
      </w:r>
      <w:r w:rsidR="00A07504" w:rsidRPr="00DF5FC5">
        <w:rPr>
          <w:sz w:val="22"/>
          <w:szCs w:val="22"/>
        </w:rPr>
        <w:t>organisasi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r w:rsidR="00203221" w:rsidRPr="00203221">
        <w:rPr>
          <w:color w:val="FFFFFF" w:themeColor="background1"/>
          <w:sz w:val="22"/>
          <w:szCs w:val="22"/>
          <w:lang w:val="it-IT"/>
        </w:rPr>
        <w:t xml:space="preserve"> i</w:t>
      </w:r>
      <w:r w:rsidRPr="00DF5FC5">
        <w:rPr>
          <w:sz w:val="22"/>
          <w:szCs w:val="22"/>
          <w:lang w:val="it-IT"/>
        </w:rPr>
        <w:t>dapat</w:t>
      </w:r>
      <w:r w:rsidR="00203221" w:rsidRPr="00203221">
        <w:rPr>
          <w:color w:val="FFFFFF" w:themeColor="background1"/>
          <w:sz w:val="22"/>
          <w:szCs w:val="22"/>
          <w:lang w:val="it-IT"/>
        </w:rPr>
        <w:t xml:space="preserve"> i</w:t>
      </w:r>
      <w:r w:rsidRPr="00DF5FC5">
        <w:rPr>
          <w:sz w:val="22"/>
          <w:szCs w:val="22"/>
          <w:lang w:val="it-IT"/>
        </w:rPr>
        <w:t>dilihat</w:t>
      </w:r>
      <w:r w:rsidR="00203221" w:rsidRPr="00203221">
        <w:rPr>
          <w:color w:val="FFFFFF" w:themeColor="background1"/>
          <w:sz w:val="22"/>
          <w:szCs w:val="22"/>
          <w:lang w:val="it-IT"/>
        </w:rPr>
        <w:t xml:space="preserve"> i</w:t>
      </w:r>
      <w:r w:rsidRPr="00DF5FC5">
        <w:rPr>
          <w:sz w:val="22"/>
          <w:szCs w:val="22"/>
          <w:lang w:val="it-IT"/>
        </w:rPr>
        <w:t xml:space="preserve">di Tabel </w:t>
      </w:r>
      <w:r w:rsidR="00DF5FC5">
        <w:rPr>
          <w:sz w:val="22"/>
          <w:szCs w:val="22"/>
          <w:lang w:val="it-IT"/>
        </w:rPr>
        <w:t>6</w:t>
      </w:r>
      <w:r w:rsidRPr="00DF5FC5">
        <w:rPr>
          <w:sz w:val="22"/>
          <w:szCs w:val="22"/>
          <w:lang w:val="it-IT"/>
        </w:rPr>
        <w:t xml:space="preserve"> di bawah ini :</w:t>
      </w:r>
    </w:p>
    <w:p w:rsidR="00A93768" w:rsidRPr="00DF5FC5" w:rsidRDefault="00A93768" w:rsidP="00A93768">
      <w:pPr>
        <w:pStyle w:val="Default"/>
        <w:ind w:left="567"/>
        <w:jc w:val="both"/>
        <w:rPr>
          <w:sz w:val="22"/>
          <w:szCs w:val="22"/>
        </w:rPr>
      </w:pPr>
      <w:r w:rsidRPr="00DF5FC5">
        <w:rPr>
          <w:b/>
          <w:sz w:val="22"/>
          <w:szCs w:val="22"/>
        </w:rPr>
        <w:t xml:space="preserve">Tabel </w:t>
      </w:r>
      <w:r w:rsidR="00DF5FC5">
        <w:rPr>
          <w:b/>
          <w:sz w:val="22"/>
          <w:szCs w:val="22"/>
        </w:rPr>
        <w:t>6</w:t>
      </w:r>
      <w:r w:rsidRPr="00DF5FC5">
        <w:rPr>
          <w:b/>
          <w:sz w:val="22"/>
          <w:szCs w:val="22"/>
        </w:rPr>
        <w:t xml:space="preserve"> Hasil Regresi Linear Berganda</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6"/>
        <w:gridCol w:w="1553"/>
        <w:gridCol w:w="1423"/>
        <w:gridCol w:w="1134"/>
        <w:gridCol w:w="2409"/>
      </w:tblGrid>
      <w:tr w:rsidR="00C45A7F" w:rsidRPr="00C45A7F" w:rsidTr="00C45A7F">
        <w:trPr>
          <w:cantSplit/>
        </w:trPr>
        <w:tc>
          <w:tcPr>
            <w:tcW w:w="1979" w:type="dxa"/>
            <w:gridSpan w:val="2"/>
            <w:vMerge w:val="restart"/>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7" w:type="dxa"/>
            <w:gridSpan w:val="2"/>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Pr>
        <w:tc>
          <w:tcPr>
            <w:tcW w:w="1979" w:type="dxa"/>
            <w:gridSpan w:val="2"/>
            <w:vMerge/>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2E598E">
        <w:trPr>
          <w:cantSplit/>
        </w:trPr>
        <w:tc>
          <w:tcPr>
            <w:tcW w:w="426" w:type="dxa"/>
            <w:vMerge w:val="restart"/>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553"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23"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1.174</w:t>
            </w:r>
          </w:p>
        </w:tc>
        <w:tc>
          <w:tcPr>
            <w:tcW w:w="1134"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5.579</w:t>
            </w:r>
          </w:p>
        </w:tc>
        <w:tc>
          <w:tcPr>
            <w:tcW w:w="2409" w:type="dxa"/>
            <w:tcBorders>
              <w:top w:val="single" w:sz="4" w:space="0" w:color="auto"/>
            </w:tcBorders>
            <w:shd w:val="clear" w:color="auto" w:fill="FFFFFF"/>
          </w:tcPr>
          <w:p w:rsidR="00C45A7F" w:rsidRPr="00C45A7F" w:rsidRDefault="00C45A7F" w:rsidP="005F002E">
            <w:pPr>
              <w:autoSpaceDE w:val="0"/>
              <w:autoSpaceDN w:val="0"/>
              <w:adjustRightInd w:val="0"/>
              <w:spacing w:after="0" w:line="240" w:lineRule="auto"/>
              <w:rPr>
                <w:rFonts w:ascii="Times New Roman" w:hAnsi="Times New Roman" w:cs="Times New Roman"/>
                <w:sz w:val="18"/>
                <w:szCs w:val="18"/>
              </w:rPr>
            </w:pPr>
          </w:p>
        </w:tc>
      </w:tr>
      <w:tr w:rsidR="00C45A7F" w:rsidRPr="00C45A7F" w:rsidTr="002E598E">
        <w:trPr>
          <w:cantSplit/>
        </w:trPr>
        <w:tc>
          <w:tcPr>
            <w:tcW w:w="426" w:type="dxa"/>
            <w:vMerge/>
            <w:shd w:val="clear" w:color="auto" w:fill="FFFFFF"/>
            <w:vAlign w:val="center"/>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553" w:type="dxa"/>
            <w:shd w:val="clear" w:color="auto" w:fill="FFFFFF"/>
            <w:vAlign w:val="center"/>
          </w:tcPr>
          <w:p w:rsidR="00C45A7F" w:rsidRPr="00C45A7F" w:rsidRDefault="002E598E" w:rsidP="005F002E">
            <w:pPr>
              <w:autoSpaceDE w:val="0"/>
              <w:autoSpaceDN w:val="0"/>
              <w:adjustRightInd w:val="0"/>
              <w:spacing w:after="0" w:line="240" w:lineRule="auto"/>
              <w:ind w:left="60" w:right="6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Lingkungan K</w:t>
            </w:r>
            <w:r w:rsidR="00A07504">
              <w:rPr>
                <w:rFonts w:ascii="Times New Roman" w:hAnsi="Times New Roman" w:cs="Times New Roman"/>
                <w:color w:val="000000"/>
                <w:sz w:val="18"/>
                <w:szCs w:val="18"/>
                <w:lang w:val="en-US"/>
              </w:rPr>
              <w:t>erja</w:t>
            </w:r>
          </w:p>
        </w:tc>
        <w:tc>
          <w:tcPr>
            <w:tcW w:w="1423"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0.303</w:t>
            </w:r>
          </w:p>
        </w:tc>
        <w:tc>
          <w:tcPr>
            <w:tcW w:w="1134"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0.098</w:t>
            </w:r>
          </w:p>
        </w:tc>
        <w:tc>
          <w:tcPr>
            <w:tcW w:w="2409"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0.244</w:t>
            </w:r>
          </w:p>
        </w:tc>
      </w:tr>
      <w:tr w:rsidR="00C45A7F" w:rsidRPr="00C45A7F" w:rsidTr="002E598E">
        <w:trPr>
          <w:cantSplit/>
        </w:trPr>
        <w:tc>
          <w:tcPr>
            <w:tcW w:w="426" w:type="dxa"/>
            <w:vMerge/>
            <w:shd w:val="clear" w:color="auto" w:fill="FFFFFF"/>
            <w:vAlign w:val="center"/>
          </w:tcPr>
          <w:p w:rsidR="00C45A7F" w:rsidRPr="00C45A7F" w:rsidRDefault="00C45A7F" w:rsidP="005F002E">
            <w:pPr>
              <w:autoSpaceDE w:val="0"/>
              <w:autoSpaceDN w:val="0"/>
              <w:adjustRightInd w:val="0"/>
              <w:spacing w:after="0" w:line="240" w:lineRule="auto"/>
              <w:rPr>
                <w:rFonts w:ascii="Times New Roman" w:hAnsi="Times New Roman" w:cs="Times New Roman"/>
                <w:color w:val="000000"/>
                <w:sz w:val="18"/>
                <w:szCs w:val="18"/>
              </w:rPr>
            </w:pPr>
          </w:p>
        </w:tc>
        <w:tc>
          <w:tcPr>
            <w:tcW w:w="1553" w:type="dxa"/>
            <w:shd w:val="clear" w:color="auto" w:fill="FFFFFF"/>
            <w:vAlign w:val="center"/>
          </w:tcPr>
          <w:p w:rsidR="00C45A7F" w:rsidRPr="00C45A7F" w:rsidRDefault="00A07504" w:rsidP="005F002E">
            <w:pPr>
              <w:autoSpaceDE w:val="0"/>
              <w:autoSpaceDN w:val="0"/>
              <w:adjustRightInd w:val="0"/>
              <w:spacing w:after="0" w:line="240" w:lineRule="auto"/>
              <w:ind w:left="60" w:right="60"/>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Kepemimpinan</w:t>
            </w:r>
          </w:p>
        </w:tc>
        <w:tc>
          <w:tcPr>
            <w:tcW w:w="1423"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0.498</w:t>
            </w:r>
          </w:p>
        </w:tc>
        <w:tc>
          <w:tcPr>
            <w:tcW w:w="1134"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0.087</w:t>
            </w:r>
          </w:p>
        </w:tc>
        <w:tc>
          <w:tcPr>
            <w:tcW w:w="2409" w:type="dxa"/>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0.486</w:t>
            </w:r>
          </w:p>
        </w:tc>
      </w:tr>
    </w:tbl>
    <w:p w:rsidR="00A93768" w:rsidRPr="00DF5FC5" w:rsidRDefault="00A93768" w:rsidP="00A93768">
      <w:pPr>
        <w:pStyle w:val="ListParagraph"/>
        <w:spacing w:after="120" w:line="240" w:lineRule="auto"/>
        <w:ind w:left="567"/>
        <w:jc w:val="both"/>
        <w:rPr>
          <w:rFonts w:ascii="Times New Roman" w:hAnsi="Times New Roman" w:cs="Times New Roman"/>
          <w:color w:val="000000"/>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C45A7F" w:rsidRPr="00DF5FC5" w:rsidRDefault="00B56A56" w:rsidP="00C45A7F">
      <w:pPr>
        <w:pStyle w:val="Header"/>
        <w:ind w:left="567"/>
        <w:jc w:val="both"/>
        <w:rPr>
          <w:rFonts w:ascii="Times New Roman" w:hAnsi="Times New Roman"/>
        </w:rPr>
      </w:pPr>
      <w:r w:rsidRPr="00DF5FC5">
        <w:rPr>
          <w:rFonts w:ascii="Times New Roman" w:hAnsi="Times New Roman" w:cs="Times New Roman"/>
        </w:rPr>
        <w:t xml:space="preserve">Tabel </w:t>
      </w:r>
      <w:r w:rsidR="00DF5FC5">
        <w:rPr>
          <w:rFonts w:ascii="Times New Roman" w:hAnsi="Times New Roman" w:cs="Times New Roman"/>
          <w:lang w:val="en-US"/>
        </w:rPr>
        <w:t>6</w:t>
      </w:r>
      <w:r w:rsidR="00A93768" w:rsidRPr="00DF5FC5">
        <w:rPr>
          <w:rFonts w:ascii="Times New Roman" w:hAnsi="Times New Roman" w:cs="Times New Roman"/>
        </w:rPr>
        <w:t xml:space="preserve"> di atas, </w:t>
      </w:r>
      <w:r w:rsidR="00C45A7F" w:rsidRPr="00DF5FC5">
        <w:rPr>
          <w:rFonts w:ascii="Times New Roman" w:hAnsi="Times New Roman"/>
        </w:rPr>
        <w:t>menunjukkan hasil uji regresi linear berganda memperoleh persamaan regresi yaitu :</w:t>
      </w:r>
    </w:p>
    <w:p w:rsidR="00C45A7F" w:rsidRPr="00DF5FC5" w:rsidRDefault="00C45A7F" w:rsidP="00C45A7F">
      <w:pPr>
        <w:pStyle w:val="Header"/>
        <w:ind w:left="567"/>
        <w:jc w:val="both"/>
        <w:rPr>
          <w:rFonts w:ascii="Times New Roman" w:hAnsi="Times New Roman"/>
          <w:b/>
          <w:bCs/>
        </w:rPr>
      </w:pPr>
      <w:r w:rsidRPr="00DF5FC5">
        <w:rPr>
          <w:rFonts w:ascii="Times New Roman" w:hAnsi="Times New Roman"/>
          <w:b/>
          <w:bCs/>
          <w:lang w:val="fr-FR"/>
        </w:rPr>
        <w:t>Y</w:t>
      </w:r>
      <w:r w:rsidRPr="00DF5FC5">
        <w:rPr>
          <w:rFonts w:ascii="Times New Roman" w:hAnsi="Times New Roman"/>
          <w:b/>
          <w:bCs/>
          <w:vertAlign w:val="subscript"/>
          <w:lang w:val="fr-FR"/>
        </w:rPr>
        <w:t>1</w:t>
      </w:r>
      <w:r w:rsidRPr="00DF5FC5">
        <w:rPr>
          <w:rFonts w:ascii="Times New Roman" w:hAnsi="Times New Roman"/>
          <w:b/>
          <w:bCs/>
          <w:lang w:val="fr-FR"/>
        </w:rPr>
        <w:t xml:space="preserve"> = 1,174 + 0</w:t>
      </w:r>
      <w:r w:rsidRPr="00DF5FC5">
        <w:rPr>
          <w:rFonts w:ascii="Times New Roman" w:hAnsi="Times New Roman"/>
          <w:b/>
          <w:bCs/>
        </w:rPr>
        <w:t>,303</w:t>
      </w:r>
      <w:r w:rsidRPr="00DF5FC5">
        <w:rPr>
          <w:rFonts w:ascii="Times New Roman" w:hAnsi="Times New Roman"/>
          <w:b/>
          <w:bCs/>
          <w:lang w:val="fr-FR"/>
        </w:rPr>
        <w:t>X</w:t>
      </w:r>
      <w:r w:rsidRPr="00DF5FC5">
        <w:rPr>
          <w:rFonts w:ascii="Times New Roman" w:hAnsi="Times New Roman"/>
          <w:b/>
          <w:bCs/>
          <w:vertAlign w:val="subscript"/>
          <w:lang w:val="fr-FR"/>
        </w:rPr>
        <w:t xml:space="preserve">1 </w:t>
      </w:r>
      <w:r w:rsidRPr="00DF5FC5">
        <w:rPr>
          <w:rFonts w:ascii="Times New Roman" w:hAnsi="Times New Roman"/>
          <w:b/>
          <w:bCs/>
          <w:lang w:val="fr-FR"/>
        </w:rPr>
        <w:t>+ 0,</w:t>
      </w:r>
      <w:r w:rsidRPr="00DF5FC5">
        <w:rPr>
          <w:rFonts w:ascii="Times New Roman" w:hAnsi="Times New Roman"/>
          <w:b/>
          <w:bCs/>
        </w:rPr>
        <w:t>498</w:t>
      </w:r>
      <w:r w:rsidRPr="00DF5FC5">
        <w:rPr>
          <w:rFonts w:ascii="Times New Roman" w:hAnsi="Times New Roman"/>
          <w:b/>
          <w:bCs/>
          <w:lang w:val="fr-FR"/>
        </w:rPr>
        <w:t xml:space="preserve"> X</w:t>
      </w:r>
      <w:r w:rsidRPr="00DF5FC5">
        <w:rPr>
          <w:rFonts w:ascii="Times New Roman" w:hAnsi="Times New Roman"/>
          <w:b/>
          <w:bCs/>
          <w:vertAlign w:val="subscript"/>
          <w:lang w:val="fr-FR"/>
        </w:rPr>
        <w:t>2</w:t>
      </w:r>
    </w:p>
    <w:p w:rsidR="00C45A7F" w:rsidRPr="00DF5FC5" w:rsidRDefault="00C45A7F" w:rsidP="00C45A7F">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Dari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persamaan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konstanta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1,174</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Hal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ini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tanpa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dipengaruhi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203221" w:rsidRPr="00203221">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(X</w:t>
      </w:r>
      <w:r w:rsidRPr="00DF5FC5">
        <w:rPr>
          <w:rFonts w:ascii="Times New Roman" w:hAnsi="Times New Roman" w:cs="Times New Roman"/>
          <w:vertAlign w:val="subscript"/>
        </w:rPr>
        <w:t>1</w:t>
      </w:r>
      <w:r w:rsidRPr="00DF5FC5">
        <w:rPr>
          <w:rFonts w:ascii="Times New Roman" w:hAnsi="Times New Roman" w:cs="Times New Roman"/>
        </w:rPr>
        <w:t>)</w:t>
      </w:r>
      <w:r w:rsidR="00203221" w:rsidRPr="00203221">
        <w:rPr>
          <w:rFonts w:ascii="Times New Roman" w:hAnsi="Times New Roman" w:cs="Times New Roman"/>
          <w:color w:val="FFFFFF" w:themeColor="background1"/>
          <w:lang w:val="en-US"/>
        </w:rPr>
        <w:t xml:space="preserve"> i</w:t>
      </w:r>
      <w:r w:rsidRPr="00DF5FC5">
        <w:rPr>
          <w:rFonts w:ascii="Times New Roman" w:hAnsi="Times New Roman" w:cs="Times New Roman"/>
          <w:lang w:val="en-US"/>
        </w:rPr>
        <w:t>dan</w:t>
      </w:r>
      <w:r w:rsidR="00203221" w:rsidRPr="00203221">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kepemimpinan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(X</w:t>
      </w:r>
      <w:r w:rsidRPr="00DF5FC5">
        <w:rPr>
          <w:rFonts w:ascii="Times New Roman" w:hAnsi="Times New Roman" w:cs="Times New Roman"/>
          <w:vertAlign w:val="subscript"/>
        </w:rPr>
        <w:t>2</w:t>
      </w:r>
      <w:r w:rsidRPr="00DF5FC5">
        <w:rPr>
          <w:rFonts w:ascii="Times New Roman" w:hAnsi="Times New Roman" w:cs="Times New Roman"/>
        </w:rPr>
        <w: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lang w:val="nb-NO"/>
        </w:rPr>
        <w:t>maka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komitmen</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organisasi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w:t>
      </w:r>
      <w:r w:rsidRPr="00DF5FC5">
        <w:rPr>
          <w:rFonts w:ascii="Times New Roman" w:hAnsi="Times New Roman" w:cs="Times New Roman"/>
          <w:vertAlign w:val="subscript"/>
          <w:lang w:val="nb-NO"/>
        </w:rPr>
        <w:t>1</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1,174</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p>
    <w:p w:rsidR="00C45A7F" w:rsidRPr="00DF5FC5" w:rsidRDefault="00C45A7F" w:rsidP="00C45A7F">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203221" w:rsidRPr="00203221">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1</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303</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lingkungan</w:t>
      </w:r>
      <w:r w:rsidR="00203221" w:rsidRPr="00203221">
        <w:rPr>
          <w:rFonts w:ascii="Times New Roman" w:hAnsi="Times New Roman" w:cs="Times New Roman"/>
          <w:color w:val="FFFFFF" w:themeColor="background1"/>
          <w:lang w:val="en-US"/>
        </w:rPr>
        <w:t xml:space="preserve"> i</w:t>
      </w:r>
      <w:r w:rsidR="00A07504" w:rsidRPr="00DF5FC5">
        <w:rPr>
          <w:rFonts w:ascii="Times New Roman" w:hAnsi="Times New Roman" w:cs="Times New Roman"/>
          <w:lang w:val="en-US"/>
        </w:rPr>
        <w:t>kerja</w:t>
      </w:r>
      <w:r w:rsidRPr="00DF5FC5">
        <w:rPr>
          <w:rFonts w:ascii="Times New Roman" w:hAnsi="Times New Roman" w:cs="Times New Roman"/>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maka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w:t>
      </w:r>
      <w:r w:rsidR="00A07504" w:rsidRPr="00DF5FC5">
        <w:rPr>
          <w:rFonts w:ascii="Times New Roman" w:hAnsi="Times New Roman" w:cs="Times New Roman"/>
          <w:lang w:val="nb-NO"/>
        </w:rPr>
        <w:t>komitmen</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nb-NO"/>
        </w:rPr>
        <w:t>organisasi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berubah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berbanding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lurus,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sebesar</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0,303</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dengan</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asumsi</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lainnya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w:t>
      </w:r>
    </w:p>
    <w:p w:rsidR="002D6E57" w:rsidRPr="00DF5FC5" w:rsidRDefault="00C45A7F" w:rsidP="00C45A7F">
      <w:pPr>
        <w:pStyle w:val="Header"/>
        <w:ind w:left="567"/>
        <w:jc w:val="both"/>
        <w:rPr>
          <w:rFonts w:ascii="Times New Roman" w:hAnsi="Times New Roman" w:cs="Times New Roman"/>
          <w:lang w:val="nb-NO"/>
        </w:rPr>
      </w:pP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00A07504" w:rsidRPr="00DF5FC5">
        <w:rPr>
          <w:rFonts w:ascii="Times New Roman" w:hAnsi="Times New Roman" w:cs="Times New Roman"/>
          <w:lang w:val="en-US"/>
        </w:rPr>
        <w:t>kepemimpinan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2</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498</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 xml:space="preserve">nilai </w:t>
      </w:r>
      <w:r w:rsidR="00A07504" w:rsidRPr="00DF5FC5">
        <w:rPr>
          <w:rFonts w:ascii="Times New Roman" w:hAnsi="Times New Roman" w:cs="Times New Roman"/>
          <w:lang w:val="en-US"/>
        </w:rPr>
        <w:t>kepemimpinan</w:t>
      </w:r>
      <w:r w:rsidRPr="00DF5FC5">
        <w:rPr>
          <w:rFonts w:ascii="Times New Roman" w:hAnsi="Times New Roman" w:cs="Times New Roman"/>
        </w:rPr>
        <w:t>,</w:t>
      </w:r>
      <w:r w:rsidRPr="00DF5FC5">
        <w:rPr>
          <w:rFonts w:ascii="Times New Roman" w:hAnsi="Times New Roman" w:cs="Times New Roman"/>
          <w:lang w:val="nb-NO"/>
        </w:rPr>
        <w:t xml:space="preserve"> maka nilai </w:t>
      </w:r>
      <w:r w:rsidR="00A07504" w:rsidRPr="00DF5FC5">
        <w:rPr>
          <w:rFonts w:ascii="Times New Roman" w:hAnsi="Times New Roman" w:cs="Times New Roman"/>
          <w:lang w:val="nb-NO"/>
        </w:rPr>
        <w:t>komitmen organisasi</w:t>
      </w:r>
      <w:r w:rsidRPr="00DF5FC5">
        <w:rPr>
          <w:rFonts w:ascii="Times New Roman" w:hAnsi="Times New Roman" w:cs="Times New Roman"/>
          <w:lang w:val="nb-NO"/>
        </w:rPr>
        <w:t xml:space="preserve"> akan berubah berbanding lurus, sebesar 0,</w:t>
      </w:r>
      <w:r w:rsidRPr="00DF5FC5">
        <w:rPr>
          <w:rFonts w:ascii="Times New Roman" w:hAnsi="Times New Roman" w:cs="Times New Roman"/>
        </w:rPr>
        <w:t xml:space="preserve">498 satuan </w:t>
      </w:r>
      <w:r w:rsidRPr="00DF5FC5">
        <w:rPr>
          <w:rFonts w:ascii="Times New Roman" w:hAnsi="Times New Roman" w:cs="Times New Roman"/>
          <w:lang w:val="nb-NO"/>
        </w:rPr>
        <w:t>dengan asumsi variabel bebas lainnya konstan.</w:t>
      </w:r>
    </w:p>
    <w:p w:rsidR="00C45A7F" w:rsidRPr="00DF5FC5" w:rsidRDefault="00C45A7F" w:rsidP="00C45A7F">
      <w:pPr>
        <w:pStyle w:val="Default"/>
        <w:ind w:left="567"/>
        <w:jc w:val="both"/>
        <w:rPr>
          <w:sz w:val="22"/>
          <w:szCs w:val="22"/>
        </w:rPr>
      </w:pPr>
      <w:r w:rsidRPr="00DF5FC5">
        <w:rPr>
          <w:b/>
          <w:sz w:val="22"/>
          <w:szCs w:val="22"/>
        </w:rPr>
        <w:t xml:space="preserve">Tabel </w:t>
      </w:r>
      <w:r w:rsidR="00DF5FC5">
        <w:rPr>
          <w:b/>
          <w:sz w:val="22"/>
          <w:szCs w:val="22"/>
        </w:rPr>
        <w:t>7</w:t>
      </w:r>
      <w:r w:rsidRPr="00DF5FC5">
        <w:rPr>
          <w:b/>
          <w:sz w:val="22"/>
          <w:szCs w:val="22"/>
        </w:rPr>
        <w:t xml:space="preserve"> Hasil Regresi Linear Berganda</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961"/>
        <w:gridCol w:w="1449"/>
        <w:gridCol w:w="1559"/>
        <w:gridCol w:w="993"/>
        <w:gridCol w:w="2125"/>
      </w:tblGrid>
      <w:tr w:rsidR="002E598E" w:rsidRPr="002E598E" w:rsidTr="002E598E">
        <w:trPr>
          <w:cantSplit/>
        </w:trPr>
        <w:tc>
          <w:tcPr>
            <w:tcW w:w="2410" w:type="dxa"/>
            <w:gridSpan w:val="2"/>
            <w:vMerge w:val="restart"/>
            <w:tcBorders>
              <w:top w:val="single" w:sz="4" w:space="0" w:color="auto"/>
              <w:bottom w:val="nil"/>
            </w:tcBorders>
            <w:shd w:val="clear" w:color="auto" w:fill="FFFFFF"/>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Model</w:t>
            </w:r>
          </w:p>
        </w:tc>
        <w:tc>
          <w:tcPr>
            <w:tcW w:w="2552" w:type="dxa"/>
            <w:gridSpan w:val="2"/>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Unstandardized Coefficients</w:t>
            </w:r>
          </w:p>
        </w:tc>
        <w:tc>
          <w:tcPr>
            <w:tcW w:w="2125"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Standardized Coefficients</w:t>
            </w:r>
          </w:p>
        </w:tc>
      </w:tr>
      <w:tr w:rsidR="002E598E" w:rsidRPr="002E598E" w:rsidTr="002E598E">
        <w:trPr>
          <w:cantSplit/>
        </w:trPr>
        <w:tc>
          <w:tcPr>
            <w:tcW w:w="2410" w:type="dxa"/>
            <w:gridSpan w:val="2"/>
            <w:vMerge/>
            <w:tcBorders>
              <w:top w:val="nil"/>
              <w:bottom w:val="single" w:sz="4" w:space="0" w:color="auto"/>
            </w:tcBorders>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559"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B</w:t>
            </w:r>
          </w:p>
        </w:tc>
        <w:tc>
          <w:tcPr>
            <w:tcW w:w="993"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Std. Error</w:t>
            </w:r>
          </w:p>
        </w:tc>
        <w:tc>
          <w:tcPr>
            <w:tcW w:w="2125"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Beta</w:t>
            </w:r>
          </w:p>
        </w:tc>
      </w:tr>
      <w:tr w:rsidR="002E598E" w:rsidRPr="002E598E" w:rsidTr="002E598E">
        <w:trPr>
          <w:cantSplit/>
        </w:trPr>
        <w:tc>
          <w:tcPr>
            <w:tcW w:w="961" w:type="dxa"/>
            <w:vMerge w:val="restart"/>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1</w:t>
            </w:r>
          </w:p>
        </w:tc>
        <w:tc>
          <w:tcPr>
            <w:tcW w:w="1449"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(Constant)</w:t>
            </w:r>
          </w:p>
        </w:tc>
        <w:tc>
          <w:tcPr>
            <w:tcW w:w="1559"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10.252</w:t>
            </w:r>
          </w:p>
        </w:tc>
        <w:tc>
          <w:tcPr>
            <w:tcW w:w="993"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3.393</w:t>
            </w:r>
          </w:p>
        </w:tc>
        <w:tc>
          <w:tcPr>
            <w:tcW w:w="2125" w:type="dxa"/>
            <w:tcBorders>
              <w:top w:val="single" w:sz="4" w:space="0" w:color="auto"/>
            </w:tcBorders>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r w:rsidR="002E598E" w:rsidRPr="002E598E" w:rsidTr="002E598E">
        <w:trPr>
          <w:cantSplit/>
        </w:trPr>
        <w:tc>
          <w:tcPr>
            <w:tcW w:w="961"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449"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Lingkungan Kerja</w:t>
            </w:r>
          </w:p>
        </w:tc>
        <w:tc>
          <w:tcPr>
            <w:tcW w:w="1559"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0.368</w:t>
            </w:r>
          </w:p>
        </w:tc>
        <w:tc>
          <w:tcPr>
            <w:tcW w:w="993"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0.105</w:t>
            </w:r>
          </w:p>
        </w:tc>
        <w:tc>
          <w:tcPr>
            <w:tcW w:w="2125"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0.355</w:t>
            </w:r>
          </w:p>
        </w:tc>
      </w:tr>
      <w:tr w:rsidR="002E598E" w:rsidRPr="002E598E" w:rsidTr="002E598E">
        <w:trPr>
          <w:cantSplit/>
        </w:trPr>
        <w:tc>
          <w:tcPr>
            <w:tcW w:w="961"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449"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Kepemimpinan</w:t>
            </w:r>
          </w:p>
        </w:tc>
        <w:tc>
          <w:tcPr>
            <w:tcW w:w="1559"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0.596</w:t>
            </w:r>
          </w:p>
        </w:tc>
        <w:tc>
          <w:tcPr>
            <w:tcW w:w="993"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0.098</w:t>
            </w:r>
          </w:p>
        </w:tc>
        <w:tc>
          <w:tcPr>
            <w:tcW w:w="2125"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0.615</w:t>
            </w:r>
          </w:p>
        </w:tc>
      </w:tr>
    </w:tbl>
    <w:p w:rsidR="00C45A7F" w:rsidRPr="00DF5FC5" w:rsidRDefault="00C45A7F" w:rsidP="00C45A7F">
      <w:pPr>
        <w:pStyle w:val="ListParagraph"/>
        <w:spacing w:after="120" w:line="240" w:lineRule="auto"/>
        <w:ind w:left="567"/>
        <w:jc w:val="both"/>
        <w:rPr>
          <w:rFonts w:ascii="Times New Roman" w:hAnsi="Times New Roman" w:cs="Times New Roman"/>
          <w:color w:val="000000"/>
        </w:rPr>
      </w:pPr>
      <w:r w:rsidRPr="00DF5FC5">
        <w:rPr>
          <w:rFonts w:ascii="Times New Roman" w:hAnsi="Times New Roman" w:cs="Times New Roman"/>
          <w:color w:val="000000"/>
        </w:rPr>
        <w:t xml:space="preserve">Sumber : </w:t>
      </w:r>
      <w:r w:rsidR="00E310CA">
        <w:rPr>
          <w:rFonts w:ascii="Times New Roman" w:hAnsi="Times New Roman" w:cs="Times New Roman"/>
          <w:color w:val="000000"/>
        </w:rPr>
        <w:t>Hasil Olahan Data SPSS 20 Tahun 2022</w:t>
      </w:r>
    </w:p>
    <w:p w:rsidR="002E598E" w:rsidRPr="00DF5FC5" w:rsidRDefault="00C45A7F" w:rsidP="002E598E">
      <w:pPr>
        <w:pStyle w:val="Header"/>
        <w:ind w:left="567"/>
        <w:jc w:val="both"/>
        <w:rPr>
          <w:rFonts w:ascii="Times New Roman" w:hAnsi="Times New Roman" w:cs="Times New Roman"/>
        </w:rPr>
      </w:pPr>
      <w:r w:rsidRPr="00DF5FC5">
        <w:rPr>
          <w:rFonts w:ascii="Times New Roman" w:hAnsi="Times New Roman" w:cs="Times New Roman"/>
        </w:rPr>
        <w:t xml:space="preserve">Tabel </w:t>
      </w:r>
      <w:r w:rsidR="00DF5FC5">
        <w:rPr>
          <w:rFonts w:ascii="Times New Roman" w:hAnsi="Times New Roman" w:cs="Times New Roman"/>
          <w:lang w:val="en-US"/>
        </w:rPr>
        <w:t>7</w:t>
      </w:r>
      <w:r w:rsidRPr="00DF5FC5">
        <w:rPr>
          <w:rFonts w:ascii="Times New Roman" w:hAnsi="Times New Roman" w:cs="Times New Roman"/>
        </w:rPr>
        <w:t xml:space="preserve"> di atas, </w:t>
      </w:r>
      <w:r w:rsidR="002E598E" w:rsidRPr="00DF5FC5">
        <w:rPr>
          <w:rFonts w:ascii="Times New Roman" w:hAnsi="Times New Roman" w:cs="Times New Roman"/>
        </w:rPr>
        <w:t>menunjukkan hasil uji regresi linear berganda memperoleh persamaan regresi yaitu :</w:t>
      </w:r>
    </w:p>
    <w:p w:rsidR="002E598E" w:rsidRPr="00DF5FC5" w:rsidRDefault="002E598E" w:rsidP="002E598E">
      <w:pPr>
        <w:pStyle w:val="Header"/>
        <w:ind w:left="567"/>
        <w:jc w:val="both"/>
        <w:rPr>
          <w:rFonts w:ascii="Times New Roman" w:hAnsi="Times New Roman" w:cs="Times New Roman"/>
          <w:b/>
          <w:bCs/>
        </w:rPr>
      </w:pPr>
      <w:r w:rsidRPr="00DF5FC5">
        <w:rPr>
          <w:rFonts w:ascii="Times New Roman" w:hAnsi="Times New Roman" w:cs="Times New Roman"/>
          <w:b/>
          <w:bCs/>
          <w:lang w:val="fr-FR"/>
        </w:rPr>
        <w:t>Y</w:t>
      </w:r>
      <w:r w:rsidRPr="00DF5FC5">
        <w:rPr>
          <w:rFonts w:ascii="Times New Roman" w:hAnsi="Times New Roman" w:cs="Times New Roman"/>
          <w:b/>
          <w:bCs/>
          <w:vertAlign w:val="subscript"/>
          <w:lang w:val="fr-FR"/>
        </w:rPr>
        <w:t>2</w:t>
      </w:r>
      <w:r w:rsidRPr="00DF5FC5">
        <w:rPr>
          <w:rFonts w:ascii="Times New Roman" w:hAnsi="Times New Roman" w:cs="Times New Roman"/>
          <w:b/>
          <w:bCs/>
          <w:lang w:val="fr-FR"/>
        </w:rPr>
        <w:t xml:space="preserve"> = 10,252 + 0</w:t>
      </w:r>
      <w:r w:rsidRPr="00DF5FC5">
        <w:rPr>
          <w:rFonts w:ascii="Times New Roman" w:hAnsi="Times New Roman" w:cs="Times New Roman"/>
          <w:b/>
          <w:bCs/>
        </w:rPr>
        <w:t>,368</w:t>
      </w:r>
      <w:r w:rsidRPr="00DF5FC5">
        <w:rPr>
          <w:rFonts w:ascii="Times New Roman" w:hAnsi="Times New Roman" w:cs="Times New Roman"/>
          <w:b/>
          <w:bCs/>
          <w:lang w:val="fr-FR"/>
        </w:rPr>
        <w:t>X</w:t>
      </w:r>
      <w:r w:rsidRPr="00DF5FC5">
        <w:rPr>
          <w:rFonts w:ascii="Times New Roman" w:hAnsi="Times New Roman" w:cs="Times New Roman"/>
          <w:b/>
          <w:bCs/>
          <w:vertAlign w:val="subscript"/>
          <w:lang w:val="fr-FR"/>
        </w:rPr>
        <w:t xml:space="preserve">1 </w:t>
      </w:r>
      <w:r w:rsidRPr="00DF5FC5">
        <w:rPr>
          <w:rFonts w:ascii="Times New Roman" w:hAnsi="Times New Roman" w:cs="Times New Roman"/>
          <w:b/>
          <w:bCs/>
          <w:lang w:val="fr-FR"/>
        </w:rPr>
        <w:t>+ 0,</w:t>
      </w:r>
      <w:r w:rsidRPr="00DF5FC5">
        <w:rPr>
          <w:rFonts w:ascii="Times New Roman" w:hAnsi="Times New Roman" w:cs="Times New Roman"/>
          <w:b/>
          <w:bCs/>
        </w:rPr>
        <w:t>596</w:t>
      </w:r>
      <w:r w:rsidRPr="00DF5FC5">
        <w:rPr>
          <w:rFonts w:ascii="Times New Roman" w:hAnsi="Times New Roman" w:cs="Times New Roman"/>
          <w:b/>
          <w:bCs/>
          <w:lang w:val="fr-FR"/>
        </w:rPr>
        <w:t xml:space="preserve"> X</w:t>
      </w:r>
      <w:r w:rsidRPr="00DF5FC5">
        <w:rPr>
          <w:rFonts w:ascii="Times New Roman" w:hAnsi="Times New Roman" w:cs="Times New Roman"/>
          <w:b/>
          <w:bCs/>
          <w:vertAlign w:val="subscript"/>
          <w:lang w:val="fr-FR"/>
        </w:rPr>
        <w:t xml:space="preserve">2 </w:t>
      </w:r>
    </w:p>
    <w:p w:rsidR="002E598E" w:rsidRPr="00DF5FC5" w:rsidRDefault="002E598E" w:rsidP="002E598E">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t>Dari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persamaan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konstanta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10,252</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Hal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ini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tanpa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dipengaruhi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lingkungan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kerja</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(X</w:t>
      </w:r>
      <w:r w:rsidRPr="00DF5FC5">
        <w:rPr>
          <w:rFonts w:ascii="Times New Roman" w:hAnsi="Times New Roman" w:cs="Times New Roman"/>
          <w:vertAlign w:val="subscript"/>
        </w:rPr>
        <w:t>1</w:t>
      </w:r>
      <w:r w:rsidRPr="00DF5FC5">
        <w:rPr>
          <w:rFonts w:ascii="Times New Roman" w:hAnsi="Times New Roman" w:cs="Times New Roman"/>
        </w:rPr>
        <w: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kepemimpinan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(X</w:t>
      </w:r>
      <w:r w:rsidRPr="00DF5FC5">
        <w:rPr>
          <w:rFonts w:ascii="Times New Roman" w:hAnsi="Times New Roman" w:cs="Times New Roman"/>
          <w:vertAlign w:val="subscript"/>
        </w:rPr>
        <w:t>2</w:t>
      </w:r>
      <w:r w:rsidRPr="00DF5FC5">
        <w:rPr>
          <w:rFonts w:ascii="Times New Roman" w:hAnsi="Times New Roman" w:cs="Times New Roman"/>
        </w:rPr>
        <w:t>)</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lang w:val="nb-NO"/>
        </w:rPr>
        <w:t>maka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kinerja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pegawai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w:t>
      </w:r>
      <w:r w:rsidRPr="00DF5FC5">
        <w:rPr>
          <w:rFonts w:ascii="Times New Roman" w:hAnsi="Times New Roman" w:cs="Times New Roman"/>
          <w:vertAlign w:val="subscript"/>
          <w:lang w:val="nb-NO"/>
        </w:rPr>
        <w:t>2</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10,252</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Pr="00DF5FC5">
        <w:rPr>
          <w:rFonts w:ascii="Times New Roman" w:hAnsi="Times New Roman" w:cs="Times New Roman"/>
          <w:lang w:val="nb-NO"/>
        </w:rPr>
        <w:t>.</w:t>
      </w:r>
    </w:p>
    <w:p w:rsidR="002E598E" w:rsidRPr="00DF5FC5" w:rsidRDefault="002E598E" w:rsidP="002E598E">
      <w:pPr>
        <w:tabs>
          <w:tab w:val="num" w:pos="-3330"/>
        </w:tabs>
        <w:spacing w:after="0" w:line="240" w:lineRule="auto"/>
        <w:ind w:left="567"/>
        <w:jc w:val="both"/>
        <w:rPr>
          <w:rFonts w:ascii="Times New Roman" w:hAnsi="Times New Roman" w:cs="Times New Roman"/>
        </w:rPr>
      </w:pPr>
      <w:r w:rsidRPr="00DF5FC5">
        <w:rPr>
          <w:rFonts w:ascii="Times New Roman" w:hAnsi="Times New Roman" w:cs="Times New Roman"/>
          <w:lang w:val="nb-NO"/>
        </w:rPr>
        <w:lastRenderedPageBreak/>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lingkungan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kerja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1</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368</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lingkungan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kerja,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maka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kinerja</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pegawai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berubah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berbanding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lurus,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sebesar</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0,368</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dengan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asumsi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bebas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lainnya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w:t>
      </w:r>
    </w:p>
    <w:p w:rsidR="00C45A7F" w:rsidRPr="00DF5FC5" w:rsidRDefault="002E598E" w:rsidP="002E598E">
      <w:pPr>
        <w:pStyle w:val="Header"/>
        <w:ind w:left="567"/>
        <w:jc w:val="both"/>
        <w:rPr>
          <w:rFonts w:ascii="Times New Roman" w:hAnsi="Times New Roman" w:cs="Times New Roman"/>
          <w:lang w:val="nb-NO"/>
        </w:rPr>
      </w:pP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koefisien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regresi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kepemimpinan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yang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diperoleh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adalah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w:t>
      </w:r>
      <w:r w:rsidRPr="00DF5FC5">
        <w:rPr>
          <w:rFonts w:ascii="Times New Roman" w:hAnsi="Times New Roman" w:cs="Times New Roman"/>
          <w:vertAlign w:val="subscript"/>
          <w:lang w:val="nb-NO"/>
        </w:rPr>
        <w:t>2</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596</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menunjukkan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bahwa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setiap</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perubahan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rPr>
        <w:t>kepemimpinan,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maka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nilai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kinerja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pegawai</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akan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berubah</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berbanding</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lurus,</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sebesar</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0,</w:t>
      </w:r>
      <w:r w:rsidRPr="00DF5FC5">
        <w:rPr>
          <w:rFonts w:ascii="Times New Roman" w:hAnsi="Times New Roman" w:cs="Times New Roman"/>
        </w:rPr>
        <w:t>596</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satuan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lang w:val="nb-NO"/>
        </w:rPr>
        <w:t>dengan</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asumsi</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variabel</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bebas</w:t>
      </w:r>
      <w:r w:rsidR="00203221" w:rsidRPr="00203221">
        <w:rPr>
          <w:rFonts w:ascii="Times New Roman" w:hAnsi="Times New Roman" w:cs="Times New Roman"/>
          <w:color w:val="FFFFFF" w:themeColor="background1"/>
          <w:lang w:val="nb-NO"/>
        </w:rPr>
        <w:t xml:space="preserve"> </w:t>
      </w:r>
      <w:r w:rsidRPr="00DF5FC5">
        <w:rPr>
          <w:rFonts w:ascii="Times New Roman" w:hAnsi="Times New Roman" w:cs="Times New Roman"/>
          <w:lang w:val="nb-NO"/>
        </w:rPr>
        <w:t>lainnya</w:t>
      </w:r>
      <w:r w:rsidR="00203221" w:rsidRPr="00203221">
        <w:rPr>
          <w:rFonts w:ascii="Times New Roman" w:hAnsi="Times New Roman" w:cs="Times New Roman"/>
          <w:color w:val="FFFFFF" w:themeColor="background1"/>
          <w:lang w:val="nb-NO"/>
        </w:rPr>
        <w:t xml:space="preserve"> i</w:t>
      </w:r>
      <w:r w:rsidRPr="00DF5FC5">
        <w:rPr>
          <w:rFonts w:ascii="Times New Roman" w:hAnsi="Times New Roman" w:cs="Times New Roman"/>
          <w:lang w:val="nb-NO"/>
        </w:rPr>
        <w:t>konstan.</w:t>
      </w:r>
    </w:p>
    <w:p w:rsidR="00B56A56" w:rsidRPr="00DF5FC5" w:rsidRDefault="00B56A56"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Koefisien Determinasi</w:t>
      </w:r>
    </w:p>
    <w:p w:rsidR="00B56A56" w:rsidRPr="00DF5FC5" w:rsidRDefault="00B56A56" w:rsidP="00B56A56">
      <w:pPr>
        <w:pStyle w:val="Default"/>
        <w:ind w:left="567"/>
        <w:jc w:val="both"/>
        <w:rPr>
          <w:sz w:val="22"/>
          <w:szCs w:val="22"/>
        </w:rPr>
      </w:pPr>
      <w:r w:rsidRPr="00DF5FC5">
        <w:rPr>
          <w:sz w:val="22"/>
          <w:szCs w:val="22"/>
        </w:rPr>
        <w:t>Hasil uji koefisien determinasi (R</w:t>
      </w:r>
      <w:r w:rsidRPr="00DF5FC5">
        <w:rPr>
          <w:sz w:val="22"/>
          <w:szCs w:val="22"/>
          <w:vertAlign w:val="superscript"/>
        </w:rPr>
        <w:t>2</w:t>
      </w:r>
      <w:r w:rsidRPr="00DF5FC5">
        <w:rPr>
          <w:sz w:val="22"/>
          <w:szCs w:val="22"/>
        </w:rPr>
        <w:t xml:space="preserve">) dapat dilihatdi Tabel </w:t>
      </w:r>
      <w:r w:rsidR="00C45A7F" w:rsidRPr="00DF5FC5">
        <w:rPr>
          <w:sz w:val="22"/>
          <w:szCs w:val="22"/>
        </w:rPr>
        <w:t>25</w:t>
      </w:r>
      <w:r w:rsidRPr="00DF5FC5">
        <w:rPr>
          <w:sz w:val="22"/>
          <w:szCs w:val="22"/>
        </w:rPr>
        <w:t xml:space="preserve"> sebagai berikut:</w:t>
      </w:r>
    </w:p>
    <w:p w:rsidR="00B56A56" w:rsidRPr="00DF5FC5" w:rsidRDefault="00B56A56" w:rsidP="00B56A56">
      <w:pPr>
        <w:pStyle w:val="Default"/>
        <w:ind w:left="567"/>
        <w:jc w:val="both"/>
        <w:rPr>
          <w:b/>
          <w:sz w:val="22"/>
          <w:szCs w:val="22"/>
        </w:rPr>
      </w:pPr>
      <w:r w:rsidRPr="00DF5FC5">
        <w:rPr>
          <w:b/>
          <w:sz w:val="22"/>
          <w:szCs w:val="22"/>
        </w:rPr>
        <w:t xml:space="preserve">Tabel </w:t>
      </w:r>
      <w:r w:rsidR="00DF5FC5">
        <w:rPr>
          <w:b/>
          <w:sz w:val="22"/>
          <w:szCs w:val="22"/>
        </w:rPr>
        <w:t>8</w:t>
      </w:r>
      <w:r w:rsidRPr="00DF5FC5">
        <w:rPr>
          <w:b/>
          <w:sz w:val="22"/>
          <w:szCs w:val="22"/>
        </w:rPr>
        <w:t xml:space="preserve"> Hasil Perhitungan Koefisien Determinasi (R</w:t>
      </w:r>
      <w:r w:rsidRPr="00DF5FC5">
        <w:rPr>
          <w:b/>
          <w:sz w:val="22"/>
          <w:szCs w:val="22"/>
          <w:vertAlign w:val="superscript"/>
        </w:rPr>
        <w:t>2</w:t>
      </w:r>
      <w:r w:rsidRPr="00DF5FC5">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Pr>
        <w:tc>
          <w:tcPr>
            <w:tcW w:w="85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Pr>
        <w:tc>
          <w:tcPr>
            <w:tcW w:w="850"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0.911</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0.829</w:t>
            </w:r>
          </w:p>
        </w:tc>
        <w:tc>
          <w:tcPr>
            <w:tcW w:w="1560"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0.820</w:t>
            </w:r>
          </w:p>
        </w:tc>
        <w:tc>
          <w:tcPr>
            <w:tcW w:w="2125" w:type="dxa"/>
            <w:tcBorders>
              <w:top w:val="single" w:sz="4" w:space="0" w:color="auto"/>
            </w:tcBorders>
            <w:shd w:val="clear" w:color="auto" w:fill="FFFFFF"/>
            <w:vAlign w:val="center"/>
          </w:tcPr>
          <w:p w:rsidR="00C45A7F" w:rsidRPr="00C45A7F" w:rsidRDefault="00C45A7F"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2.44054</w:t>
            </w: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E310CA">
        <w:rPr>
          <w:sz w:val="22"/>
          <w:szCs w:val="22"/>
        </w:rPr>
        <w:t>Hasil Olahan Data SPSS 20 Tahun 2022</w:t>
      </w:r>
    </w:p>
    <w:p w:rsidR="00B56A56" w:rsidRPr="00DF5FC5" w:rsidRDefault="00B56A56" w:rsidP="00B56A56">
      <w:pPr>
        <w:pStyle w:val="Default"/>
        <w:ind w:left="567"/>
        <w:jc w:val="both"/>
        <w:rPr>
          <w:sz w:val="22"/>
          <w:szCs w:val="22"/>
          <w:lang w:val="nb-NO"/>
        </w:rPr>
      </w:pPr>
      <w:r w:rsidRPr="00DF5FC5">
        <w:rPr>
          <w:sz w:val="22"/>
          <w:szCs w:val="22"/>
          <w:lang w:val="nb-NO"/>
        </w:rPr>
        <w:t xml:space="preserve">Tabel </w:t>
      </w:r>
      <w:r w:rsidR="00DF5FC5">
        <w:rPr>
          <w:sz w:val="22"/>
          <w:szCs w:val="22"/>
          <w:lang w:val="nb-NO"/>
        </w:rPr>
        <w:t>8</w:t>
      </w:r>
      <w:r w:rsidRPr="00DF5FC5">
        <w:rPr>
          <w:sz w:val="22"/>
          <w:szCs w:val="22"/>
        </w:rPr>
        <w:t xml:space="preserve"> </w:t>
      </w:r>
      <w:r w:rsidRPr="00DF5FC5">
        <w:rPr>
          <w:sz w:val="22"/>
          <w:szCs w:val="22"/>
          <w:lang w:val="nb-NO"/>
        </w:rPr>
        <w:t xml:space="preserve"> di atas, </w:t>
      </w:r>
      <w:r w:rsidR="00C45A7F" w:rsidRPr="00DF5FC5">
        <w:rPr>
          <w:sz w:val="22"/>
          <w:szCs w:val="22"/>
          <w:lang w:val="nb-NO"/>
        </w:rPr>
        <w:t>menunjukkan</w:t>
      </w:r>
      <w:r w:rsidR="00203221" w:rsidRPr="00203221">
        <w:rPr>
          <w:color w:val="FFFFFF" w:themeColor="background1"/>
          <w:sz w:val="22"/>
          <w:szCs w:val="22"/>
          <w:lang w:val="nb-NO"/>
        </w:rPr>
        <w:t xml:space="preserve"> i</w:t>
      </w:r>
      <w:r w:rsidR="00C45A7F" w:rsidRPr="00DF5FC5">
        <w:rPr>
          <w:sz w:val="22"/>
          <w:szCs w:val="22"/>
          <w:lang w:val="nb-NO"/>
        </w:rPr>
        <w:t>nilai</w:t>
      </w:r>
      <w:r w:rsidR="00203221" w:rsidRPr="00203221">
        <w:rPr>
          <w:color w:val="FFFFFF" w:themeColor="background1"/>
          <w:sz w:val="22"/>
          <w:szCs w:val="22"/>
          <w:lang w:val="nb-NO"/>
        </w:rPr>
        <w:t xml:space="preserve"> i</w:t>
      </w:r>
      <w:r w:rsidR="00C45A7F" w:rsidRPr="00DF5FC5">
        <w:rPr>
          <w:sz w:val="22"/>
          <w:szCs w:val="22"/>
          <w:lang w:val="nb-NO"/>
        </w:rPr>
        <w:t>koefisien</w:t>
      </w:r>
      <w:r w:rsidR="00203221" w:rsidRPr="00203221">
        <w:rPr>
          <w:color w:val="FFFFFF" w:themeColor="background1"/>
          <w:sz w:val="22"/>
          <w:szCs w:val="22"/>
          <w:lang w:val="nb-NO"/>
        </w:rPr>
        <w:t xml:space="preserve"> i</w:t>
      </w:r>
      <w:r w:rsidR="00C45A7F" w:rsidRPr="00DF5FC5">
        <w:rPr>
          <w:sz w:val="22"/>
          <w:szCs w:val="22"/>
          <w:lang w:val="nb-NO"/>
        </w:rPr>
        <w:t>determinasi</w:t>
      </w:r>
      <w:r w:rsidR="00203221" w:rsidRPr="00203221">
        <w:rPr>
          <w:color w:val="FFFFFF" w:themeColor="background1"/>
          <w:sz w:val="22"/>
          <w:szCs w:val="22"/>
          <w:lang w:val="nb-NO"/>
        </w:rPr>
        <w:t xml:space="preserve"> i</w:t>
      </w:r>
      <w:r w:rsidR="00C45A7F" w:rsidRPr="00DF5FC5">
        <w:rPr>
          <w:sz w:val="22"/>
          <w:szCs w:val="22"/>
          <w:lang w:val="nb-NO"/>
        </w:rPr>
        <w:t>(R</w:t>
      </w:r>
      <w:r w:rsidR="00C45A7F" w:rsidRPr="00DF5FC5">
        <w:rPr>
          <w:sz w:val="22"/>
          <w:szCs w:val="22"/>
          <w:vertAlign w:val="superscript"/>
          <w:lang w:val="nb-NO"/>
        </w:rPr>
        <w:t>2</w:t>
      </w:r>
      <w:r w:rsidR="00C45A7F" w:rsidRPr="00DF5FC5">
        <w:rPr>
          <w:sz w:val="22"/>
          <w:szCs w:val="22"/>
          <w:vertAlign w:val="superscript"/>
          <w:lang w:val="nb-NO"/>
        </w:rPr>
        <w:softHyphen/>
      </w:r>
      <w:r w:rsidR="00C45A7F" w:rsidRPr="00DF5FC5">
        <w:rPr>
          <w:sz w:val="22"/>
          <w:szCs w:val="22"/>
          <w:lang w:val="nb-NO"/>
        </w:rPr>
        <w:t>)</w:t>
      </w:r>
      <w:r w:rsidR="00203221" w:rsidRPr="00203221">
        <w:rPr>
          <w:color w:val="FFFFFF" w:themeColor="background1"/>
          <w:sz w:val="22"/>
          <w:szCs w:val="22"/>
          <w:lang w:val="nb-NO"/>
        </w:rPr>
        <w:t xml:space="preserve"> i</w:t>
      </w:r>
      <w:r w:rsidR="00C45A7F" w:rsidRPr="00DF5FC5">
        <w:rPr>
          <w:sz w:val="22"/>
          <w:szCs w:val="22"/>
          <w:lang w:val="nb-NO"/>
        </w:rPr>
        <w:t>yang</w:t>
      </w:r>
      <w:r w:rsidR="00203221" w:rsidRPr="00203221">
        <w:rPr>
          <w:color w:val="FFFFFF" w:themeColor="background1"/>
          <w:sz w:val="22"/>
          <w:szCs w:val="22"/>
          <w:lang w:val="nb-NO"/>
        </w:rPr>
        <w:t xml:space="preserve"> i</w:t>
      </w:r>
      <w:r w:rsidR="00C45A7F" w:rsidRPr="00DF5FC5">
        <w:rPr>
          <w:sz w:val="22"/>
          <w:szCs w:val="22"/>
          <w:lang w:val="nb-NO"/>
        </w:rPr>
        <w:t>diperoleh</w:t>
      </w:r>
      <w:r w:rsidR="00203221" w:rsidRPr="00203221">
        <w:rPr>
          <w:color w:val="FFFFFF" w:themeColor="background1"/>
          <w:sz w:val="22"/>
          <w:szCs w:val="22"/>
          <w:lang w:val="nb-NO"/>
        </w:rPr>
        <w:t xml:space="preserve"> i</w:t>
      </w:r>
      <w:r w:rsidR="00C45A7F" w:rsidRPr="00DF5FC5">
        <w:rPr>
          <w:sz w:val="22"/>
          <w:szCs w:val="22"/>
          <w:lang w:val="nb-NO"/>
        </w:rPr>
        <w:t>adalah</w:t>
      </w:r>
      <w:r w:rsidR="00203221" w:rsidRPr="00203221">
        <w:rPr>
          <w:color w:val="FFFFFF" w:themeColor="background1"/>
          <w:sz w:val="22"/>
          <w:szCs w:val="22"/>
          <w:lang w:val="nb-NO"/>
        </w:rPr>
        <w:t xml:space="preserve"> i</w:t>
      </w:r>
      <w:r w:rsidR="00C45A7F" w:rsidRPr="00DF5FC5">
        <w:rPr>
          <w:sz w:val="22"/>
          <w:szCs w:val="22"/>
          <w:lang w:val="nb-NO"/>
        </w:rPr>
        <w:t>0,</w:t>
      </w:r>
      <w:r w:rsidR="00C45A7F" w:rsidRPr="00DF5FC5">
        <w:rPr>
          <w:sz w:val="22"/>
          <w:szCs w:val="22"/>
        </w:rPr>
        <w:t>829</w:t>
      </w:r>
      <w:r w:rsidR="00203221" w:rsidRPr="00203221">
        <w:rPr>
          <w:color w:val="FFFFFF" w:themeColor="background1"/>
          <w:sz w:val="22"/>
          <w:szCs w:val="22"/>
          <w:lang w:val="nb-NO"/>
        </w:rPr>
        <w:t xml:space="preserve"> </w:t>
      </w:r>
      <w:r w:rsidR="00C45A7F" w:rsidRPr="00DF5FC5">
        <w:rPr>
          <w:sz w:val="22"/>
          <w:szCs w:val="22"/>
          <w:lang w:val="nb-NO"/>
        </w:rPr>
        <w:t>yang</w:t>
      </w:r>
      <w:r w:rsidR="00203221" w:rsidRPr="00203221">
        <w:rPr>
          <w:color w:val="FFFFFF" w:themeColor="background1"/>
          <w:sz w:val="22"/>
          <w:szCs w:val="22"/>
          <w:lang w:val="nb-NO"/>
        </w:rPr>
        <w:t xml:space="preserve"> i</w:t>
      </w:r>
      <w:r w:rsidR="00C45A7F" w:rsidRPr="00DF5FC5">
        <w:rPr>
          <w:sz w:val="22"/>
          <w:szCs w:val="22"/>
          <w:lang w:val="nb-NO"/>
        </w:rPr>
        <w:t>dapat</w:t>
      </w:r>
      <w:r w:rsidR="00203221" w:rsidRPr="00203221">
        <w:rPr>
          <w:color w:val="FFFFFF" w:themeColor="background1"/>
          <w:sz w:val="22"/>
          <w:szCs w:val="22"/>
          <w:lang w:val="nb-NO"/>
        </w:rPr>
        <w:t xml:space="preserve"> i</w:t>
      </w:r>
      <w:r w:rsidR="00C45A7F" w:rsidRPr="00DF5FC5">
        <w:rPr>
          <w:sz w:val="22"/>
          <w:szCs w:val="22"/>
          <w:lang w:val="nb-NO"/>
        </w:rPr>
        <w:t>diartikan,</w:t>
      </w:r>
      <w:r w:rsidR="00203221" w:rsidRPr="00203221">
        <w:rPr>
          <w:color w:val="FFFFFF" w:themeColor="background1"/>
          <w:sz w:val="22"/>
          <w:szCs w:val="22"/>
          <w:lang w:val="nb-NO"/>
        </w:rPr>
        <w:t xml:space="preserve"> i</w:t>
      </w:r>
      <w:r w:rsidR="00C45A7F" w:rsidRPr="00DF5FC5">
        <w:rPr>
          <w:sz w:val="22"/>
          <w:szCs w:val="22"/>
          <w:lang w:val="nb-NO"/>
        </w:rPr>
        <w:t>perubahan</w:t>
      </w:r>
      <w:r w:rsidR="00203221" w:rsidRPr="00203221">
        <w:rPr>
          <w:color w:val="FFFFFF" w:themeColor="background1"/>
          <w:sz w:val="22"/>
          <w:szCs w:val="22"/>
          <w:lang w:val="nb-NO"/>
        </w:rPr>
        <w:t xml:space="preserve"> i</w:t>
      </w:r>
      <w:r w:rsidR="00C45A7F" w:rsidRPr="00DF5FC5">
        <w:rPr>
          <w:sz w:val="22"/>
          <w:szCs w:val="22"/>
          <w:lang w:val="nb-NO"/>
        </w:rPr>
        <w:t>nilai</w:t>
      </w:r>
      <w:r w:rsidR="00203221" w:rsidRPr="00203221">
        <w:rPr>
          <w:color w:val="FFFFFF" w:themeColor="background1"/>
          <w:sz w:val="22"/>
          <w:szCs w:val="22"/>
          <w:lang w:val="nb-NO"/>
        </w:rPr>
        <w:t xml:space="preserve"> i</w:t>
      </w:r>
      <w:r w:rsidR="00C45A7F" w:rsidRPr="00DF5FC5">
        <w:rPr>
          <w:sz w:val="22"/>
          <w:szCs w:val="22"/>
          <w:lang w:val="nb-NO"/>
        </w:rPr>
        <w:t>variabel</w:t>
      </w:r>
      <w:r w:rsidR="00203221" w:rsidRPr="00203221">
        <w:rPr>
          <w:color w:val="FFFFFF" w:themeColor="background1"/>
          <w:sz w:val="22"/>
          <w:szCs w:val="22"/>
          <w:lang w:val="nb-NO"/>
        </w:rPr>
        <w:t xml:space="preserve"> i</w:t>
      </w:r>
      <w:r w:rsidR="00C45A7F" w:rsidRPr="00DF5FC5">
        <w:rPr>
          <w:sz w:val="22"/>
          <w:szCs w:val="22"/>
          <w:lang w:val="nb-NO"/>
        </w:rPr>
        <w:t>terikat</w:t>
      </w:r>
      <w:r w:rsidR="00203221" w:rsidRPr="00203221">
        <w:rPr>
          <w:color w:val="FFFFFF" w:themeColor="background1"/>
          <w:sz w:val="22"/>
          <w:szCs w:val="22"/>
          <w:lang w:val="nb-NO"/>
        </w:rPr>
        <w:t xml:space="preserve"> i</w:t>
      </w:r>
      <w:r w:rsidR="00A07504" w:rsidRPr="00DF5FC5">
        <w:rPr>
          <w:sz w:val="22"/>
          <w:szCs w:val="22"/>
        </w:rPr>
        <w:t>komitmen</w:t>
      </w:r>
      <w:r w:rsidR="00203221" w:rsidRPr="00203221">
        <w:rPr>
          <w:color w:val="FFFFFF" w:themeColor="background1"/>
          <w:sz w:val="22"/>
          <w:szCs w:val="22"/>
        </w:rPr>
        <w:t xml:space="preserve"> i</w:t>
      </w:r>
      <w:r w:rsidR="00A07504" w:rsidRPr="00DF5FC5">
        <w:rPr>
          <w:sz w:val="22"/>
          <w:szCs w:val="22"/>
        </w:rPr>
        <w:t>organisasi</w:t>
      </w:r>
      <w:r w:rsidR="00203221" w:rsidRPr="00203221">
        <w:rPr>
          <w:color w:val="FFFFFF" w:themeColor="background1"/>
          <w:sz w:val="22"/>
          <w:szCs w:val="22"/>
        </w:rPr>
        <w:t xml:space="preserve"> i</w:t>
      </w:r>
      <w:r w:rsidR="00C45A7F" w:rsidRPr="00DF5FC5">
        <w:rPr>
          <w:sz w:val="22"/>
          <w:szCs w:val="22"/>
          <w:lang w:val="nb-NO"/>
        </w:rPr>
        <w:t>dijelaskan</w:t>
      </w:r>
      <w:r w:rsidR="00203221" w:rsidRPr="00203221">
        <w:rPr>
          <w:color w:val="FFFFFF" w:themeColor="background1"/>
          <w:sz w:val="22"/>
          <w:szCs w:val="22"/>
          <w:lang w:val="nb-NO"/>
        </w:rPr>
        <w:t xml:space="preserve"> </w:t>
      </w:r>
      <w:r w:rsidR="00C45A7F" w:rsidRPr="00DF5FC5">
        <w:rPr>
          <w:sz w:val="22"/>
          <w:szCs w:val="22"/>
          <w:lang w:val="nb-NO"/>
        </w:rPr>
        <w:t>oleh</w:t>
      </w:r>
      <w:r w:rsidR="00203221" w:rsidRPr="00203221">
        <w:rPr>
          <w:color w:val="FFFFFF" w:themeColor="background1"/>
          <w:sz w:val="22"/>
          <w:szCs w:val="22"/>
          <w:lang w:val="nb-NO"/>
        </w:rPr>
        <w:t xml:space="preserve"> </w:t>
      </w:r>
      <w:r w:rsidR="00C45A7F" w:rsidRPr="00DF5FC5">
        <w:rPr>
          <w:sz w:val="22"/>
          <w:szCs w:val="22"/>
          <w:lang w:val="nb-NO"/>
        </w:rPr>
        <w:t>seluruh</w:t>
      </w:r>
      <w:r w:rsidR="00203221" w:rsidRPr="00203221">
        <w:rPr>
          <w:color w:val="FFFFFF" w:themeColor="background1"/>
          <w:sz w:val="22"/>
          <w:szCs w:val="22"/>
          <w:lang w:val="nb-NO"/>
        </w:rPr>
        <w:t xml:space="preserve"> i</w:t>
      </w:r>
      <w:r w:rsidR="00C45A7F" w:rsidRPr="00DF5FC5">
        <w:rPr>
          <w:sz w:val="22"/>
          <w:szCs w:val="22"/>
          <w:lang w:val="nb-NO"/>
        </w:rPr>
        <w:t>variabel</w:t>
      </w:r>
      <w:r w:rsidR="00203221" w:rsidRPr="00203221">
        <w:rPr>
          <w:color w:val="FFFFFF" w:themeColor="background1"/>
          <w:sz w:val="22"/>
          <w:szCs w:val="22"/>
          <w:lang w:val="nb-NO"/>
        </w:rPr>
        <w:t xml:space="preserve"> i</w:t>
      </w:r>
      <w:r w:rsidR="00C45A7F" w:rsidRPr="00DF5FC5">
        <w:rPr>
          <w:sz w:val="22"/>
          <w:szCs w:val="22"/>
          <w:lang w:val="nb-NO"/>
        </w:rPr>
        <w:t>bebas</w:t>
      </w:r>
      <w:r w:rsidR="00203221" w:rsidRPr="00203221">
        <w:rPr>
          <w:color w:val="FFFFFF" w:themeColor="background1"/>
          <w:sz w:val="22"/>
          <w:szCs w:val="22"/>
          <w:lang w:val="nb-NO"/>
        </w:rPr>
        <w:t xml:space="preserve"> i</w:t>
      </w:r>
      <w:r w:rsidR="00C45A7F" w:rsidRPr="00DF5FC5">
        <w:rPr>
          <w:sz w:val="22"/>
          <w:szCs w:val="22"/>
          <w:lang w:val="nb-NO"/>
        </w:rPr>
        <w:t>yaitu</w:t>
      </w:r>
      <w:r w:rsidR="00203221" w:rsidRPr="00203221">
        <w:rPr>
          <w:color w:val="FFFFFF" w:themeColor="background1"/>
          <w:sz w:val="22"/>
          <w:szCs w:val="22"/>
          <w:lang w:val="nb-NO"/>
        </w:rPr>
        <w:t xml:space="preserve"> i</w:t>
      </w:r>
      <w:r w:rsidR="00A07504" w:rsidRPr="00DF5FC5">
        <w:rPr>
          <w:sz w:val="22"/>
          <w:szCs w:val="22"/>
        </w:rPr>
        <w:t>lingkungan</w:t>
      </w:r>
      <w:r w:rsidR="00203221" w:rsidRPr="00203221">
        <w:rPr>
          <w:color w:val="FFFFFF" w:themeColor="background1"/>
          <w:sz w:val="22"/>
          <w:szCs w:val="22"/>
        </w:rPr>
        <w:t xml:space="preserve"> i</w:t>
      </w:r>
      <w:r w:rsidR="00A07504" w:rsidRPr="00DF5FC5">
        <w:rPr>
          <w:sz w:val="22"/>
          <w:szCs w:val="22"/>
        </w:rPr>
        <w:t>kerja</w:t>
      </w:r>
      <w:r w:rsidR="00203221" w:rsidRPr="00203221">
        <w:rPr>
          <w:color w:val="FFFFFF" w:themeColor="background1"/>
          <w:sz w:val="22"/>
          <w:szCs w:val="22"/>
        </w:rPr>
        <w:t xml:space="preserve"> i</w:t>
      </w:r>
      <w:r w:rsidR="00C45A7F" w:rsidRPr="00DF5FC5">
        <w:rPr>
          <w:sz w:val="22"/>
          <w:szCs w:val="22"/>
        </w:rPr>
        <w:t>dan</w:t>
      </w:r>
      <w:r w:rsidR="00203221" w:rsidRPr="00203221">
        <w:rPr>
          <w:color w:val="FFFFFF" w:themeColor="background1"/>
          <w:sz w:val="22"/>
          <w:szCs w:val="22"/>
        </w:rPr>
        <w:t xml:space="preserve"> i</w:t>
      </w:r>
      <w:r w:rsidR="00A07504" w:rsidRPr="00DF5FC5">
        <w:rPr>
          <w:sz w:val="22"/>
          <w:szCs w:val="22"/>
        </w:rPr>
        <w:t>kepemimpinan</w:t>
      </w:r>
      <w:r w:rsidR="00203221" w:rsidRPr="00203221">
        <w:rPr>
          <w:color w:val="FFFFFF" w:themeColor="background1"/>
          <w:sz w:val="22"/>
          <w:szCs w:val="22"/>
        </w:rPr>
        <w:t xml:space="preserve"> i</w:t>
      </w:r>
      <w:r w:rsidR="00C45A7F" w:rsidRPr="00DF5FC5">
        <w:rPr>
          <w:sz w:val="22"/>
          <w:szCs w:val="22"/>
          <w:lang w:val="nb-NO"/>
        </w:rPr>
        <w:t>secara</w:t>
      </w:r>
      <w:r w:rsidR="00203221" w:rsidRPr="00203221">
        <w:rPr>
          <w:color w:val="FFFFFF" w:themeColor="background1"/>
          <w:sz w:val="22"/>
          <w:szCs w:val="22"/>
          <w:lang w:val="nb-NO"/>
        </w:rPr>
        <w:t xml:space="preserve"> i</w:t>
      </w:r>
      <w:r w:rsidR="00C45A7F" w:rsidRPr="00DF5FC5">
        <w:rPr>
          <w:sz w:val="22"/>
          <w:szCs w:val="22"/>
          <w:lang w:val="nb-NO"/>
        </w:rPr>
        <w:t>simultan</w:t>
      </w:r>
      <w:r w:rsidR="00203221" w:rsidRPr="00203221">
        <w:rPr>
          <w:color w:val="FFFFFF" w:themeColor="background1"/>
          <w:sz w:val="22"/>
          <w:szCs w:val="22"/>
          <w:lang w:val="nb-NO"/>
        </w:rPr>
        <w:t xml:space="preserve"> i</w:t>
      </w:r>
      <w:r w:rsidR="00C45A7F" w:rsidRPr="00DF5FC5">
        <w:rPr>
          <w:sz w:val="22"/>
          <w:szCs w:val="22"/>
          <w:lang w:val="nb-NO"/>
        </w:rPr>
        <w:t>adalah</w:t>
      </w:r>
      <w:r w:rsidR="00203221" w:rsidRPr="00203221">
        <w:rPr>
          <w:color w:val="FFFFFF" w:themeColor="background1"/>
          <w:sz w:val="22"/>
          <w:szCs w:val="22"/>
          <w:lang w:val="nb-NO"/>
        </w:rPr>
        <w:t xml:space="preserve"> </w:t>
      </w:r>
      <w:r w:rsidR="00C45A7F" w:rsidRPr="00DF5FC5">
        <w:rPr>
          <w:sz w:val="22"/>
          <w:szCs w:val="22"/>
          <w:lang w:val="nb-NO"/>
        </w:rPr>
        <w:t>sebesar</w:t>
      </w:r>
      <w:r w:rsidR="00203221" w:rsidRPr="00203221">
        <w:rPr>
          <w:color w:val="FFFFFF" w:themeColor="background1"/>
          <w:sz w:val="22"/>
          <w:szCs w:val="22"/>
          <w:lang w:val="nb-NO"/>
        </w:rPr>
        <w:t xml:space="preserve"> i</w:t>
      </w:r>
      <w:r w:rsidR="00C45A7F" w:rsidRPr="00DF5FC5">
        <w:rPr>
          <w:sz w:val="22"/>
          <w:szCs w:val="22"/>
        </w:rPr>
        <w:t>82,9</w:t>
      </w:r>
      <w:r w:rsidR="00C45A7F" w:rsidRPr="00DF5FC5">
        <w:rPr>
          <w:sz w:val="22"/>
          <w:szCs w:val="22"/>
          <w:lang w:val="nb-NO"/>
        </w:rPr>
        <w:t>%.</w:t>
      </w:r>
      <w:r w:rsidR="00203221" w:rsidRPr="00203221">
        <w:rPr>
          <w:color w:val="FFFFFF" w:themeColor="background1"/>
          <w:sz w:val="22"/>
          <w:szCs w:val="22"/>
          <w:lang w:val="nb-NO"/>
        </w:rPr>
        <w:t xml:space="preserve"> i</w:t>
      </w:r>
      <w:r w:rsidR="00C45A7F" w:rsidRPr="00DF5FC5">
        <w:rPr>
          <w:sz w:val="22"/>
          <w:szCs w:val="22"/>
          <w:lang w:val="nb-NO"/>
        </w:rPr>
        <w:t>Sisanya</w:t>
      </w:r>
      <w:r w:rsidR="00203221" w:rsidRPr="00203221">
        <w:rPr>
          <w:color w:val="FFFFFF" w:themeColor="background1"/>
          <w:sz w:val="22"/>
          <w:szCs w:val="22"/>
          <w:lang w:val="nb-NO"/>
        </w:rPr>
        <w:t xml:space="preserve"> i</w:t>
      </w:r>
      <w:r w:rsidR="00C45A7F" w:rsidRPr="00DF5FC5">
        <w:rPr>
          <w:sz w:val="22"/>
          <w:szCs w:val="22"/>
          <w:lang w:val="nb-NO"/>
        </w:rPr>
        <w:t>(100%-</w:t>
      </w:r>
      <w:r w:rsidR="00C45A7F" w:rsidRPr="00DF5FC5">
        <w:rPr>
          <w:sz w:val="22"/>
          <w:szCs w:val="22"/>
        </w:rPr>
        <w:t>82,9</w:t>
      </w:r>
      <w:r w:rsidR="00C45A7F" w:rsidRPr="00DF5FC5">
        <w:rPr>
          <w:sz w:val="22"/>
          <w:szCs w:val="22"/>
          <w:lang w:val="nb-NO"/>
        </w:rPr>
        <w:t>%)</w:t>
      </w:r>
      <w:r w:rsidR="00203221" w:rsidRPr="00203221">
        <w:rPr>
          <w:color w:val="FFFFFF" w:themeColor="background1"/>
          <w:sz w:val="22"/>
          <w:szCs w:val="22"/>
          <w:lang w:val="nb-NO"/>
        </w:rPr>
        <w:t xml:space="preserve"> i</w:t>
      </w:r>
      <w:r w:rsidR="00C45A7F" w:rsidRPr="00DF5FC5">
        <w:rPr>
          <w:sz w:val="22"/>
          <w:szCs w:val="22"/>
          <w:lang w:val="nb-NO"/>
        </w:rPr>
        <w:t>yaitu</w:t>
      </w:r>
      <w:r w:rsidR="00203221" w:rsidRPr="00203221">
        <w:rPr>
          <w:color w:val="FFFFFF" w:themeColor="background1"/>
          <w:sz w:val="22"/>
          <w:szCs w:val="22"/>
          <w:lang w:val="nb-NO"/>
        </w:rPr>
        <w:t xml:space="preserve"> i</w:t>
      </w:r>
      <w:r w:rsidR="00C45A7F" w:rsidRPr="00DF5FC5">
        <w:rPr>
          <w:sz w:val="22"/>
          <w:szCs w:val="22"/>
          <w:lang w:val="nb-NO"/>
        </w:rPr>
        <w:t>sebesar</w:t>
      </w:r>
      <w:r w:rsidR="00203221" w:rsidRPr="00203221">
        <w:rPr>
          <w:color w:val="FFFFFF" w:themeColor="background1"/>
          <w:sz w:val="22"/>
          <w:szCs w:val="22"/>
          <w:lang w:val="nb-NO"/>
        </w:rPr>
        <w:t xml:space="preserve"> i</w:t>
      </w:r>
      <w:r w:rsidR="00C45A7F" w:rsidRPr="00DF5FC5">
        <w:rPr>
          <w:sz w:val="22"/>
          <w:szCs w:val="22"/>
          <w:lang w:val="nb-NO"/>
        </w:rPr>
        <w:t>17</w:t>
      </w:r>
      <w:r w:rsidR="00C45A7F" w:rsidRPr="00DF5FC5">
        <w:rPr>
          <w:sz w:val="22"/>
          <w:szCs w:val="22"/>
        </w:rPr>
        <w:t>,1</w:t>
      </w:r>
      <w:r w:rsidR="00C45A7F" w:rsidRPr="00DF5FC5">
        <w:rPr>
          <w:sz w:val="22"/>
          <w:szCs w:val="22"/>
          <w:lang w:val="nb-NO"/>
        </w:rPr>
        <w:t>%</w:t>
      </w:r>
      <w:r w:rsidR="00203221" w:rsidRPr="00203221">
        <w:rPr>
          <w:color w:val="FFFFFF" w:themeColor="background1"/>
          <w:sz w:val="22"/>
          <w:szCs w:val="22"/>
          <w:lang w:val="nb-NO"/>
        </w:rPr>
        <w:t xml:space="preserve"> i</w:t>
      </w:r>
      <w:r w:rsidR="00C45A7F" w:rsidRPr="00DF5FC5">
        <w:rPr>
          <w:sz w:val="22"/>
          <w:szCs w:val="22"/>
          <w:lang w:val="nb-NO"/>
        </w:rPr>
        <w:t>d</w:t>
      </w:r>
      <w:r w:rsidR="00C45A7F" w:rsidRPr="00DF5FC5">
        <w:rPr>
          <w:sz w:val="22"/>
          <w:szCs w:val="22"/>
        </w:rPr>
        <w:t>ipengaruhi</w:t>
      </w:r>
      <w:r w:rsidR="00C45A7F" w:rsidRPr="00DF5FC5">
        <w:rPr>
          <w:sz w:val="22"/>
          <w:szCs w:val="22"/>
          <w:lang w:val="nb-NO"/>
        </w:rPr>
        <w:t xml:space="preserve"> oleh variabel</w:t>
      </w:r>
      <w:r w:rsidR="00C45A7F" w:rsidRPr="00DF5FC5">
        <w:rPr>
          <w:sz w:val="22"/>
          <w:szCs w:val="22"/>
        </w:rPr>
        <w:t>-variabel</w:t>
      </w:r>
      <w:r w:rsidR="00C45A7F" w:rsidRPr="00DF5FC5">
        <w:rPr>
          <w:sz w:val="22"/>
          <w:szCs w:val="22"/>
          <w:lang w:val="nb-NO"/>
        </w:rPr>
        <w:t xml:space="preserve"> lain</w:t>
      </w:r>
      <w:r w:rsidR="00C45A7F" w:rsidRPr="00DF5FC5">
        <w:rPr>
          <w:sz w:val="22"/>
          <w:szCs w:val="22"/>
        </w:rPr>
        <w:t xml:space="preserve"> yang tidak diteliti dalam penelitian ini</w:t>
      </w:r>
      <w:r w:rsidR="00C45A7F" w:rsidRPr="00DF5FC5">
        <w:rPr>
          <w:sz w:val="22"/>
          <w:szCs w:val="22"/>
          <w:lang w:val="nb-NO"/>
        </w:rPr>
        <w:t>.</w:t>
      </w:r>
    </w:p>
    <w:p w:rsidR="00C45A7F" w:rsidRPr="00DF5FC5" w:rsidRDefault="00C45A7F" w:rsidP="00C45A7F">
      <w:pPr>
        <w:pStyle w:val="Default"/>
        <w:ind w:left="567"/>
        <w:jc w:val="both"/>
        <w:rPr>
          <w:b/>
          <w:sz w:val="22"/>
          <w:szCs w:val="22"/>
        </w:rPr>
      </w:pPr>
      <w:r w:rsidRPr="00DF5FC5">
        <w:rPr>
          <w:b/>
          <w:sz w:val="22"/>
          <w:szCs w:val="22"/>
        </w:rPr>
        <w:t xml:space="preserve">Tabel </w:t>
      </w:r>
      <w:r w:rsidR="00DF5FC5">
        <w:rPr>
          <w:b/>
          <w:sz w:val="22"/>
          <w:szCs w:val="22"/>
        </w:rPr>
        <w:t>9</w:t>
      </w:r>
      <w:r w:rsidRPr="00DF5FC5">
        <w:rPr>
          <w:b/>
          <w:sz w:val="22"/>
          <w:szCs w:val="22"/>
        </w:rPr>
        <w:t xml:space="preserve"> Hasil Perhitungan Koefisien Determinasi (R</w:t>
      </w:r>
      <w:r w:rsidRPr="00DF5FC5">
        <w:rPr>
          <w:b/>
          <w:sz w:val="22"/>
          <w:szCs w:val="22"/>
          <w:vertAlign w:val="superscript"/>
        </w:rPr>
        <w:t>2</w:t>
      </w:r>
      <w:r w:rsidRPr="00DF5FC5">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Height w:val="20"/>
        </w:trPr>
        <w:tc>
          <w:tcPr>
            <w:tcW w:w="85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15" w:right="-61"/>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217"/>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5F002E">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2E598E" w:rsidRPr="00C45A7F" w:rsidTr="00C45A7F">
        <w:trPr>
          <w:cantSplit/>
          <w:trHeight w:val="20"/>
        </w:trPr>
        <w:tc>
          <w:tcPr>
            <w:tcW w:w="850" w:type="dxa"/>
            <w:tcBorders>
              <w:top w:val="single" w:sz="4" w:space="0" w:color="auto"/>
            </w:tcBorders>
            <w:shd w:val="clear" w:color="auto" w:fill="FFFFFF"/>
            <w:vAlign w:val="center"/>
          </w:tcPr>
          <w:p w:rsidR="002E598E" w:rsidRPr="00C45A7F" w:rsidRDefault="002E598E"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0.929</w:t>
            </w:r>
            <w:r w:rsidRPr="002E598E">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0.862</w:t>
            </w:r>
          </w:p>
        </w:tc>
        <w:tc>
          <w:tcPr>
            <w:tcW w:w="1560"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0.856</w:t>
            </w:r>
          </w:p>
        </w:tc>
        <w:tc>
          <w:tcPr>
            <w:tcW w:w="2125"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1.13277</w:t>
            </w:r>
          </w:p>
        </w:tc>
      </w:tr>
    </w:tbl>
    <w:p w:rsidR="00C45A7F" w:rsidRPr="00DF5FC5" w:rsidRDefault="00C45A7F" w:rsidP="00C45A7F">
      <w:pPr>
        <w:pStyle w:val="Default"/>
        <w:spacing w:after="120"/>
        <w:ind w:left="567"/>
        <w:jc w:val="both"/>
        <w:rPr>
          <w:sz w:val="22"/>
          <w:szCs w:val="22"/>
        </w:rPr>
      </w:pPr>
      <w:r w:rsidRPr="00DF5FC5">
        <w:rPr>
          <w:sz w:val="22"/>
          <w:szCs w:val="22"/>
        </w:rPr>
        <w:t xml:space="preserve">Sumber : </w:t>
      </w:r>
      <w:r w:rsidR="00E310CA">
        <w:rPr>
          <w:sz w:val="22"/>
          <w:szCs w:val="22"/>
        </w:rPr>
        <w:t>Hasil Olahan Data SPSS 20 Tahun 2022</w:t>
      </w:r>
    </w:p>
    <w:p w:rsidR="00C45A7F" w:rsidRPr="00DF5FC5" w:rsidRDefault="00DF5FC5" w:rsidP="00C45A7F">
      <w:pPr>
        <w:pStyle w:val="Default"/>
        <w:ind w:left="567"/>
        <w:jc w:val="both"/>
        <w:rPr>
          <w:sz w:val="22"/>
          <w:szCs w:val="22"/>
          <w:lang w:val="nb-NO"/>
        </w:rPr>
      </w:pPr>
      <w:r>
        <w:rPr>
          <w:sz w:val="22"/>
          <w:szCs w:val="22"/>
          <w:lang w:val="nb-NO"/>
        </w:rPr>
        <w:t>Tabel 9</w:t>
      </w:r>
      <w:r w:rsidR="00C45A7F" w:rsidRPr="00DF5FC5">
        <w:rPr>
          <w:sz w:val="22"/>
          <w:szCs w:val="22"/>
        </w:rPr>
        <w:t xml:space="preserve"> </w:t>
      </w:r>
      <w:r w:rsidR="00C45A7F" w:rsidRPr="00DF5FC5">
        <w:rPr>
          <w:sz w:val="22"/>
          <w:szCs w:val="22"/>
          <w:lang w:val="nb-NO"/>
        </w:rPr>
        <w:t xml:space="preserve"> di atas,</w:t>
      </w:r>
      <w:r w:rsidR="00203221" w:rsidRPr="00203221">
        <w:rPr>
          <w:color w:val="FFFFFF" w:themeColor="background1"/>
          <w:sz w:val="22"/>
          <w:szCs w:val="22"/>
          <w:lang w:val="nb-NO"/>
        </w:rPr>
        <w:t xml:space="preserve"> i</w:t>
      </w:r>
      <w:r w:rsidR="002E598E" w:rsidRPr="00DF5FC5">
        <w:rPr>
          <w:sz w:val="22"/>
          <w:szCs w:val="22"/>
          <w:lang w:val="nb-NO"/>
        </w:rPr>
        <w:t>menunjukkan</w:t>
      </w:r>
      <w:r w:rsidR="00203221" w:rsidRPr="00203221">
        <w:rPr>
          <w:color w:val="FFFFFF" w:themeColor="background1"/>
          <w:sz w:val="22"/>
          <w:szCs w:val="22"/>
          <w:lang w:val="nb-NO"/>
        </w:rPr>
        <w:t xml:space="preserve"> i</w:t>
      </w:r>
      <w:r w:rsidR="002E598E" w:rsidRPr="00DF5FC5">
        <w:rPr>
          <w:sz w:val="22"/>
          <w:szCs w:val="22"/>
          <w:lang w:val="nb-NO"/>
        </w:rPr>
        <w:t>nilai</w:t>
      </w:r>
      <w:r w:rsidR="00203221" w:rsidRPr="00203221">
        <w:rPr>
          <w:color w:val="FFFFFF" w:themeColor="background1"/>
          <w:sz w:val="22"/>
          <w:szCs w:val="22"/>
          <w:lang w:val="nb-NO"/>
        </w:rPr>
        <w:t xml:space="preserve"> i</w:t>
      </w:r>
      <w:r w:rsidR="002E598E" w:rsidRPr="00DF5FC5">
        <w:rPr>
          <w:sz w:val="22"/>
          <w:szCs w:val="22"/>
          <w:lang w:val="nb-NO"/>
        </w:rPr>
        <w:t>koefisien</w:t>
      </w:r>
      <w:r w:rsidR="00203221" w:rsidRPr="00203221">
        <w:rPr>
          <w:color w:val="FFFFFF" w:themeColor="background1"/>
          <w:sz w:val="22"/>
          <w:szCs w:val="22"/>
          <w:lang w:val="nb-NO"/>
        </w:rPr>
        <w:t xml:space="preserve"> i</w:t>
      </w:r>
      <w:r w:rsidR="002E598E" w:rsidRPr="00DF5FC5">
        <w:rPr>
          <w:sz w:val="22"/>
          <w:szCs w:val="22"/>
          <w:lang w:val="nb-NO"/>
        </w:rPr>
        <w:t>determinasi</w:t>
      </w:r>
      <w:r w:rsidR="00203221" w:rsidRPr="00203221">
        <w:rPr>
          <w:color w:val="FFFFFF" w:themeColor="background1"/>
          <w:sz w:val="22"/>
          <w:szCs w:val="22"/>
          <w:lang w:val="nb-NO"/>
        </w:rPr>
        <w:t xml:space="preserve"> i</w:t>
      </w:r>
      <w:r w:rsidR="002E598E" w:rsidRPr="00DF5FC5">
        <w:rPr>
          <w:sz w:val="22"/>
          <w:szCs w:val="22"/>
          <w:lang w:val="nb-NO"/>
        </w:rPr>
        <w:t>(R</w:t>
      </w:r>
      <w:r w:rsidR="002E598E" w:rsidRPr="00DF5FC5">
        <w:rPr>
          <w:sz w:val="22"/>
          <w:szCs w:val="22"/>
          <w:vertAlign w:val="superscript"/>
          <w:lang w:val="nb-NO"/>
        </w:rPr>
        <w:t>2</w:t>
      </w:r>
      <w:r w:rsidR="002E598E" w:rsidRPr="00DF5FC5">
        <w:rPr>
          <w:sz w:val="22"/>
          <w:szCs w:val="22"/>
          <w:vertAlign w:val="superscript"/>
          <w:lang w:val="nb-NO"/>
        </w:rPr>
        <w:softHyphen/>
      </w:r>
      <w:r w:rsidR="002E598E" w:rsidRPr="00DF5FC5">
        <w:rPr>
          <w:sz w:val="22"/>
          <w:szCs w:val="22"/>
          <w:lang w:val="nb-NO"/>
        </w:rPr>
        <w:t>)</w:t>
      </w:r>
      <w:r w:rsidR="00203221" w:rsidRPr="00203221">
        <w:rPr>
          <w:color w:val="FFFFFF" w:themeColor="background1"/>
          <w:sz w:val="22"/>
          <w:szCs w:val="22"/>
          <w:lang w:val="nb-NO"/>
        </w:rPr>
        <w:t xml:space="preserve"> i</w:t>
      </w:r>
      <w:r w:rsidR="002E598E" w:rsidRPr="00DF5FC5">
        <w:rPr>
          <w:sz w:val="22"/>
          <w:szCs w:val="22"/>
          <w:lang w:val="nb-NO"/>
        </w:rPr>
        <w:t>yang</w:t>
      </w:r>
      <w:r w:rsidR="00203221" w:rsidRPr="00203221">
        <w:rPr>
          <w:color w:val="FFFFFF" w:themeColor="background1"/>
          <w:sz w:val="22"/>
          <w:szCs w:val="22"/>
          <w:lang w:val="nb-NO"/>
        </w:rPr>
        <w:t xml:space="preserve"> i</w:t>
      </w:r>
      <w:r w:rsidR="002E598E" w:rsidRPr="00DF5FC5">
        <w:rPr>
          <w:sz w:val="22"/>
          <w:szCs w:val="22"/>
          <w:lang w:val="nb-NO"/>
        </w:rPr>
        <w:t>diperoleh</w:t>
      </w:r>
      <w:r w:rsidR="00203221" w:rsidRPr="00203221">
        <w:rPr>
          <w:color w:val="FFFFFF" w:themeColor="background1"/>
          <w:sz w:val="22"/>
          <w:szCs w:val="22"/>
          <w:lang w:val="nb-NO"/>
        </w:rPr>
        <w:t xml:space="preserve"> i</w:t>
      </w:r>
      <w:r w:rsidR="002E598E" w:rsidRPr="00DF5FC5">
        <w:rPr>
          <w:sz w:val="22"/>
          <w:szCs w:val="22"/>
          <w:lang w:val="nb-NO"/>
        </w:rPr>
        <w:t>adalah</w:t>
      </w:r>
      <w:r w:rsidR="00203221" w:rsidRPr="00203221">
        <w:rPr>
          <w:color w:val="FFFFFF" w:themeColor="background1"/>
          <w:sz w:val="22"/>
          <w:szCs w:val="22"/>
          <w:lang w:val="nb-NO"/>
        </w:rPr>
        <w:t xml:space="preserve"> </w:t>
      </w:r>
      <w:r w:rsidR="002E598E" w:rsidRPr="00DF5FC5">
        <w:rPr>
          <w:sz w:val="22"/>
          <w:szCs w:val="22"/>
          <w:lang w:val="nb-NO"/>
        </w:rPr>
        <w:t>0,</w:t>
      </w:r>
      <w:r w:rsidR="002E598E" w:rsidRPr="00DF5FC5">
        <w:rPr>
          <w:sz w:val="22"/>
          <w:szCs w:val="22"/>
        </w:rPr>
        <w:t>862</w:t>
      </w:r>
      <w:r w:rsidR="00203221" w:rsidRPr="00203221">
        <w:rPr>
          <w:color w:val="FFFFFF" w:themeColor="background1"/>
          <w:sz w:val="22"/>
          <w:szCs w:val="22"/>
          <w:lang w:val="nb-NO"/>
        </w:rPr>
        <w:t xml:space="preserve"> </w:t>
      </w:r>
      <w:r w:rsidR="002E598E" w:rsidRPr="00DF5FC5">
        <w:rPr>
          <w:sz w:val="22"/>
          <w:szCs w:val="22"/>
          <w:lang w:val="nb-NO"/>
        </w:rPr>
        <w:t>yang</w:t>
      </w:r>
      <w:r w:rsidR="00203221" w:rsidRPr="00203221">
        <w:rPr>
          <w:color w:val="FFFFFF" w:themeColor="background1"/>
          <w:sz w:val="22"/>
          <w:szCs w:val="22"/>
          <w:lang w:val="nb-NO"/>
        </w:rPr>
        <w:t xml:space="preserve"> i</w:t>
      </w:r>
      <w:r w:rsidR="002E598E" w:rsidRPr="00DF5FC5">
        <w:rPr>
          <w:sz w:val="22"/>
          <w:szCs w:val="22"/>
          <w:lang w:val="nb-NO"/>
        </w:rPr>
        <w:t>dapat</w:t>
      </w:r>
      <w:r w:rsidR="00203221" w:rsidRPr="00203221">
        <w:rPr>
          <w:color w:val="FFFFFF" w:themeColor="background1"/>
          <w:sz w:val="22"/>
          <w:szCs w:val="22"/>
          <w:lang w:val="nb-NO"/>
        </w:rPr>
        <w:t xml:space="preserve"> i</w:t>
      </w:r>
      <w:r w:rsidR="002E598E" w:rsidRPr="00DF5FC5">
        <w:rPr>
          <w:sz w:val="22"/>
          <w:szCs w:val="22"/>
          <w:lang w:val="nb-NO"/>
        </w:rPr>
        <w:t>diartikan,</w:t>
      </w:r>
      <w:r w:rsidR="00203221" w:rsidRPr="00203221">
        <w:rPr>
          <w:color w:val="FFFFFF" w:themeColor="background1"/>
          <w:sz w:val="22"/>
          <w:szCs w:val="22"/>
          <w:lang w:val="nb-NO"/>
        </w:rPr>
        <w:t xml:space="preserve"> i</w:t>
      </w:r>
      <w:r w:rsidR="002E598E" w:rsidRPr="00DF5FC5">
        <w:rPr>
          <w:sz w:val="22"/>
          <w:szCs w:val="22"/>
          <w:lang w:val="nb-NO"/>
        </w:rPr>
        <w:t>perubahan</w:t>
      </w:r>
      <w:r w:rsidR="00203221" w:rsidRPr="00203221">
        <w:rPr>
          <w:color w:val="FFFFFF" w:themeColor="background1"/>
          <w:sz w:val="22"/>
          <w:szCs w:val="22"/>
          <w:lang w:val="nb-NO"/>
        </w:rPr>
        <w:t xml:space="preserve"> i</w:t>
      </w:r>
      <w:r w:rsidR="002E598E" w:rsidRPr="00DF5FC5">
        <w:rPr>
          <w:sz w:val="22"/>
          <w:szCs w:val="22"/>
          <w:lang w:val="nb-NO"/>
        </w:rPr>
        <w:t>nilai</w:t>
      </w:r>
      <w:r w:rsidR="00203221" w:rsidRPr="00203221">
        <w:rPr>
          <w:color w:val="FFFFFF" w:themeColor="background1"/>
          <w:sz w:val="22"/>
          <w:szCs w:val="22"/>
          <w:lang w:val="nb-NO"/>
        </w:rPr>
        <w:t xml:space="preserve"> i</w:t>
      </w:r>
      <w:r w:rsidR="002E598E" w:rsidRPr="00DF5FC5">
        <w:rPr>
          <w:sz w:val="22"/>
          <w:szCs w:val="22"/>
          <w:lang w:val="nb-NO"/>
        </w:rPr>
        <w:t>variabel</w:t>
      </w:r>
      <w:r w:rsidR="00203221" w:rsidRPr="00203221">
        <w:rPr>
          <w:color w:val="FFFFFF" w:themeColor="background1"/>
          <w:sz w:val="22"/>
          <w:szCs w:val="22"/>
          <w:lang w:val="nb-NO"/>
        </w:rPr>
        <w:t xml:space="preserve"> i</w:t>
      </w:r>
      <w:r w:rsidR="002E598E" w:rsidRPr="00DF5FC5">
        <w:rPr>
          <w:sz w:val="22"/>
          <w:szCs w:val="22"/>
          <w:lang w:val="nb-NO"/>
        </w:rPr>
        <w:t>terikat</w:t>
      </w:r>
      <w:r w:rsidR="00203221" w:rsidRPr="00203221">
        <w:rPr>
          <w:color w:val="FFFFFF" w:themeColor="background1"/>
          <w:sz w:val="22"/>
          <w:szCs w:val="22"/>
          <w:lang w:val="nb-NO"/>
        </w:rPr>
        <w:t xml:space="preserve"> i</w:t>
      </w:r>
      <w:r w:rsidR="002E598E" w:rsidRPr="00DF5FC5">
        <w:rPr>
          <w:sz w:val="22"/>
          <w:szCs w:val="22"/>
        </w:rPr>
        <w:t>kinerja</w:t>
      </w:r>
      <w:r w:rsidR="00203221" w:rsidRPr="00203221">
        <w:rPr>
          <w:color w:val="FFFFFF" w:themeColor="background1"/>
          <w:sz w:val="22"/>
          <w:szCs w:val="22"/>
        </w:rPr>
        <w:t xml:space="preserve"> i</w:t>
      </w:r>
      <w:r w:rsidR="002E598E" w:rsidRPr="00DF5FC5">
        <w:rPr>
          <w:sz w:val="22"/>
          <w:szCs w:val="22"/>
        </w:rPr>
        <w:t>pegawai</w:t>
      </w:r>
      <w:r w:rsidR="00203221" w:rsidRPr="00203221">
        <w:rPr>
          <w:color w:val="FFFFFF" w:themeColor="background1"/>
          <w:sz w:val="22"/>
          <w:szCs w:val="22"/>
        </w:rPr>
        <w:t xml:space="preserve"> i</w:t>
      </w:r>
      <w:r w:rsidR="002E598E" w:rsidRPr="00DF5FC5">
        <w:rPr>
          <w:sz w:val="22"/>
          <w:szCs w:val="22"/>
          <w:lang w:val="nb-NO"/>
        </w:rPr>
        <w:t>dijelaskan</w:t>
      </w:r>
      <w:r w:rsidR="00203221" w:rsidRPr="00203221">
        <w:rPr>
          <w:color w:val="FFFFFF" w:themeColor="background1"/>
          <w:sz w:val="22"/>
          <w:szCs w:val="22"/>
          <w:lang w:val="nb-NO"/>
        </w:rPr>
        <w:t xml:space="preserve"> i</w:t>
      </w:r>
      <w:r w:rsidR="002E598E" w:rsidRPr="00DF5FC5">
        <w:rPr>
          <w:sz w:val="22"/>
          <w:szCs w:val="22"/>
          <w:lang w:val="nb-NO"/>
        </w:rPr>
        <w:t>oleh</w:t>
      </w:r>
      <w:r w:rsidR="00203221" w:rsidRPr="00203221">
        <w:rPr>
          <w:color w:val="FFFFFF" w:themeColor="background1"/>
          <w:sz w:val="22"/>
          <w:szCs w:val="22"/>
          <w:lang w:val="nb-NO"/>
        </w:rPr>
        <w:t xml:space="preserve"> </w:t>
      </w:r>
      <w:r w:rsidR="002E598E" w:rsidRPr="00DF5FC5">
        <w:rPr>
          <w:sz w:val="22"/>
          <w:szCs w:val="22"/>
          <w:lang w:val="nb-NO"/>
        </w:rPr>
        <w:t>seluruh</w:t>
      </w:r>
      <w:r w:rsidR="00203221" w:rsidRPr="00203221">
        <w:rPr>
          <w:color w:val="FFFFFF" w:themeColor="background1"/>
          <w:sz w:val="22"/>
          <w:szCs w:val="22"/>
          <w:lang w:val="nb-NO"/>
        </w:rPr>
        <w:t xml:space="preserve"> i</w:t>
      </w:r>
      <w:r w:rsidR="002E598E" w:rsidRPr="00DF5FC5">
        <w:rPr>
          <w:sz w:val="22"/>
          <w:szCs w:val="22"/>
          <w:lang w:val="nb-NO"/>
        </w:rPr>
        <w:t>variabel</w:t>
      </w:r>
      <w:r w:rsidR="00203221" w:rsidRPr="00203221">
        <w:rPr>
          <w:color w:val="FFFFFF" w:themeColor="background1"/>
          <w:sz w:val="22"/>
          <w:szCs w:val="22"/>
          <w:lang w:val="nb-NO"/>
        </w:rPr>
        <w:t xml:space="preserve"> i</w:t>
      </w:r>
      <w:r w:rsidR="002E598E" w:rsidRPr="00DF5FC5">
        <w:rPr>
          <w:sz w:val="22"/>
          <w:szCs w:val="22"/>
          <w:lang w:val="nb-NO"/>
        </w:rPr>
        <w:t>bebas</w:t>
      </w:r>
      <w:r w:rsidR="00203221" w:rsidRPr="00203221">
        <w:rPr>
          <w:color w:val="FFFFFF" w:themeColor="background1"/>
          <w:sz w:val="22"/>
          <w:szCs w:val="22"/>
          <w:lang w:val="nb-NO"/>
        </w:rPr>
        <w:t xml:space="preserve"> i</w:t>
      </w:r>
      <w:r w:rsidR="002E598E" w:rsidRPr="00DF5FC5">
        <w:rPr>
          <w:sz w:val="22"/>
          <w:szCs w:val="22"/>
          <w:lang w:val="nb-NO"/>
        </w:rPr>
        <w:t>yaitu</w:t>
      </w:r>
      <w:r w:rsidR="00203221" w:rsidRPr="00203221">
        <w:rPr>
          <w:color w:val="FFFFFF" w:themeColor="background1"/>
          <w:sz w:val="22"/>
          <w:szCs w:val="22"/>
          <w:lang w:val="nb-NO"/>
        </w:rPr>
        <w:t xml:space="preserve"> i</w:t>
      </w:r>
      <w:r w:rsidR="002E598E" w:rsidRPr="00DF5FC5">
        <w:rPr>
          <w:sz w:val="22"/>
          <w:szCs w:val="22"/>
        </w:rPr>
        <w:t>lingkungan</w:t>
      </w:r>
      <w:r w:rsidR="00203221" w:rsidRPr="00203221">
        <w:rPr>
          <w:color w:val="FFFFFF" w:themeColor="background1"/>
          <w:sz w:val="22"/>
          <w:szCs w:val="22"/>
        </w:rPr>
        <w:t xml:space="preserve"> i</w:t>
      </w:r>
      <w:r w:rsidR="002E598E" w:rsidRPr="00DF5FC5">
        <w:rPr>
          <w:sz w:val="22"/>
          <w:szCs w:val="22"/>
        </w:rPr>
        <w:t>kerja</w:t>
      </w:r>
      <w:r w:rsidR="00203221" w:rsidRPr="00203221">
        <w:rPr>
          <w:color w:val="FFFFFF" w:themeColor="background1"/>
          <w:sz w:val="22"/>
          <w:szCs w:val="22"/>
        </w:rPr>
        <w:t xml:space="preserve"> i</w:t>
      </w:r>
      <w:r w:rsidR="002E598E" w:rsidRPr="00DF5FC5">
        <w:rPr>
          <w:sz w:val="22"/>
          <w:szCs w:val="22"/>
        </w:rPr>
        <w:t>dan</w:t>
      </w:r>
      <w:r w:rsidR="00203221" w:rsidRPr="00203221">
        <w:rPr>
          <w:color w:val="FFFFFF" w:themeColor="background1"/>
          <w:sz w:val="22"/>
          <w:szCs w:val="22"/>
        </w:rPr>
        <w:t xml:space="preserve"> i</w:t>
      </w:r>
      <w:r w:rsidR="002E598E" w:rsidRPr="00DF5FC5">
        <w:rPr>
          <w:sz w:val="22"/>
          <w:szCs w:val="22"/>
        </w:rPr>
        <w:t>kepemimpinan</w:t>
      </w:r>
      <w:r w:rsidR="00203221" w:rsidRPr="00203221">
        <w:rPr>
          <w:color w:val="FFFFFF" w:themeColor="background1"/>
          <w:sz w:val="22"/>
          <w:szCs w:val="22"/>
        </w:rPr>
        <w:t xml:space="preserve"> i</w:t>
      </w:r>
      <w:r w:rsidR="002E598E" w:rsidRPr="00DF5FC5">
        <w:rPr>
          <w:sz w:val="22"/>
          <w:szCs w:val="22"/>
          <w:lang w:val="nb-NO"/>
        </w:rPr>
        <w:t>secara</w:t>
      </w:r>
      <w:r w:rsidR="00203221" w:rsidRPr="00203221">
        <w:rPr>
          <w:color w:val="FFFFFF" w:themeColor="background1"/>
          <w:sz w:val="22"/>
          <w:szCs w:val="22"/>
          <w:lang w:val="nb-NO"/>
        </w:rPr>
        <w:t xml:space="preserve"> i</w:t>
      </w:r>
      <w:r w:rsidR="002E598E" w:rsidRPr="00DF5FC5">
        <w:rPr>
          <w:sz w:val="22"/>
          <w:szCs w:val="22"/>
          <w:lang w:val="nb-NO"/>
        </w:rPr>
        <w:t>simultan</w:t>
      </w:r>
      <w:r w:rsidR="00203221" w:rsidRPr="00203221">
        <w:rPr>
          <w:color w:val="FFFFFF" w:themeColor="background1"/>
          <w:sz w:val="22"/>
          <w:szCs w:val="22"/>
          <w:lang w:val="nb-NO"/>
        </w:rPr>
        <w:t xml:space="preserve"> i</w:t>
      </w:r>
      <w:r w:rsidR="002E598E" w:rsidRPr="00DF5FC5">
        <w:rPr>
          <w:sz w:val="22"/>
          <w:szCs w:val="22"/>
          <w:lang w:val="nb-NO"/>
        </w:rPr>
        <w:t>adalah</w:t>
      </w:r>
      <w:r w:rsidR="00203221" w:rsidRPr="00203221">
        <w:rPr>
          <w:color w:val="FFFFFF" w:themeColor="background1"/>
          <w:sz w:val="22"/>
          <w:szCs w:val="22"/>
          <w:lang w:val="nb-NO"/>
        </w:rPr>
        <w:t xml:space="preserve"> </w:t>
      </w:r>
      <w:r w:rsidR="002E598E" w:rsidRPr="00DF5FC5">
        <w:rPr>
          <w:sz w:val="22"/>
          <w:szCs w:val="22"/>
          <w:lang w:val="nb-NO"/>
        </w:rPr>
        <w:t>sebesar</w:t>
      </w:r>
      <w:r w:rsidR="00203221" w:rsidRPr="00203221">
        <w:rPr>
          <w:color w:val="FFFFFF" w:themeColor="background1"/>
          <w:sz w:val="22"/>
          <w:szCs w:val="22"/>
          <w:lang w:val="nb-NO"/>
        </w:rPr>
        <w:t xml:space="preserve"> i</w:t>
      </w:r>
      <w:r w:rsidR="002E598E" w:rsidRPr="00DF5FC5">
        <w:rPr>
          <w:sz w:val="22"/>
          <w:szCs w:val="22"/>
        </w:rPr>
        <w:t>86,2</w:t>
      </w:r>
      <w:r w:rsidR="002E598E" w:rsidRPr="00DF5FC5">
        <w:rPr>
          <w:sz w:val="22"/>
          <w:szCs w:val="22"/>
          <w:lang w:val="nb-NO"/>
        </w:rPr>
        <w:t>%.</w:t>
      </w:r>
      <w:r w:rsidR="00203221" w:rsidRPr="00203221">
        <w:rPr>
          <w:color w:val="FFFFFF" w:themeColor="background1"/>
          <w:sz w:val="22"/>
          <w:szCs w:val="22"/>
          <w:lang w:val="nb-NO"/>
        </w:rPr>
        <w:t xml:space="preserve"> i</w:t>
      </w:r>
      <w:r w:rsidR="002E598E" w:rsidRPr="00DF5FC5">
        <w:rPr>
          <w:sz w:val="22"/>
          <w:szCs w:val="22"/>
          <w:lang w:val="nb-NO"/>
        </w:rPr>
        <w:t>Sisanya</w:t>
      </w:r>
      <w:r w:rsidR="00203221" w:rsidRPr="00203221">
        <w:rPr>
          <w:color w:val="FFFFFF" w:themeColor="background1"/>
          <w:sz w:val="22"/>
          <w:szCs w:val="22"/>
          <w:lang w:val="nb-NO"/>
        </w:rPr>
        <w:t xml:space="preserve"> i</w:t>
      </w:r>
      <w:r w:rsidR="002E598E" w:rsidRPr="00DF5FC5">
        <w:rPr>
          <w:sz w:val="22"/>
          <w:szCs w:val="22"/>
          <w:lang w:val="nb-NO"/>
        </w:rPr>
        <w:t>(100%-</w:t>
      </w:r>
      <w:r w:rsidR="002E598E" w:rsidRPr="00DF5FC5">
        <w:rPr>
          <w:sz w:val="22"/>
          <w:szCs w:val="22"/>
        </w:rPr>
        <w:t>86,2</w:t>
      </w:r>
      <w:r w:rsidR="002E598E" w:rsidRPr="00DF5FC5">
        <w:rPr>
          <w:sz w:val="22"/>
          <w:szCs w:val="22"/>
          <w:lang w:val="nb-NO"/>
        </w:rPr>
        <w:t>%)</w:t>
      </w:r>
      <w:r w:rsidR="00203221" w:rsidRPr="00203221">
        <w:rPr>
          <w:color w:val="FFFFFF" w:themeColor="background1"/>
          <w:sz w:val="22"/>
          <w:szCs w:val="22"/>
          <w:lang w:val="nb-NO"/>
        </w:rPr>
        <w:t xml:space="preserve"> i</w:t>
      </w:r>
      <w:r w:rsidR="002E598E" w:rsidRPr="00DF5FC5">
        <w:rPr>
          <w:sz w:val="22"/>
          <w:szCs w:val="22"/>
          <w:lang w:val="nb-NO"/>
        </w:rPr>
        <w:t>yaitu</w:t>
      </w:r>
      <w:r w:rsidR="00203221" w:rsidRPr="00203221">
        <w:rPr>
          <w:color w:val="FFFFFF" w:themeColor="background1"/>
          <w:sz w:val="22"/>
          <w:szCs w:val="22"/>
          <w:lang w:val="nb-NO"/>
        </w:rPr>
        <w:t xml:space="preserve"> i</w:t>
      </w:r>
      <w:r w:rsidR="002E598E" w:rsidRPr="00DF5FC5">
        <w:rPr>
          <w:sz w:val="22"/>
          <w:szCs w:val="22"/>
          <w:lang w:val="nb-NO"/>
        </w:rPr>
        <w:t>sebesar</w:t>
      </w:r>
      <w:r w:rsidR="00203221" w:rsidRPr="00203221">
        <w:rPr>
          <w:color w:val="FFFFFF" w:themeColor="background1"/>
          <w:sz w:val="22"/>
          <w:szCs w:val="22"/>
          <w:lang w:val="nb-NO"/>
        </w:rPr>
        <w:t xml:space="preserve"> i</w:t>
      </w:r>
      <w:r w:rsidR="002E598E" w:rsidRPr="00DF5FC5">
        <w:rPr>
          <w:sz w:val="22"/>
          <w:szCs w:val="22"/>
          <w:lang w:val="nb-NO"/>
        </w:rPr>
        <w:t>13</w:t>
      </w:r>
      <w:r w:rsidR="002E598E" w:rsidRPr="00DF5FC5">
        <w:rPr>
          <w:sz w:val="22"/>
          <w:szCs w:val="22"/>
        </w:rPr>
        <w:t>,8</w:t>
      </w:r>
      <w:r w:rsidR="002E598E" w:rsidRPr="00DF5FC5">
        <w:rPr>
          <w:sz w:val="22"/>
          <w:szCs w:val="22"/>
          <w:lang w:val="nb-NO"/>
        </w:rPr>
        <w:t>%</w:t>
      </w:r>
      <w:r w:rsidR="00203221" w:rsidRPr="00203221">
        <w:rPr>
          <w:color w:val="FFFFFF" w:themeColor="background1"/>
          <w:sz w:val="22"/>
          <w:szCs w:val="22"/>
          <w:lang w:val="nb-NO"/>
        </w:rPr>
        <w:t xml:space="preserve"> i</w:t>
      </w:r>
      <w:r w:rsidR="002E598E" w:rsidRPr="00DF5FC5">
        <w:rPr>
          <w:sz w:val="22"/>
          <w:szCs w:val="22"/>
          <w:lang w:val="nb-NO"/>
        </w:rPr>
        <w:t>d</w:t>
      </w:r>
      <w:r w:rsidR="002E598E" w:rsidRPr="00DF5FC5">
        <w:rPr>
          <w:sz w:val="22"/>
          <w:szCs w:val="22"/>
        </w:rPr>
        <w:t>ipengaruhi</w:t>
      </w:r>
      <w:r w:rsidR="00203221" w:rsidRPr="00203221">
        <w:rPr>
          <w:color w:val="FFFFFF" w:themeColor="background1"/>
          <w:sz w:val="22"/>
          <w:szCs w:val="22"/>
          <w:lang w:val="nb-NO"/>
        </w:rPr>
        <w:t xml:space="preserve"> i</w:t>
      </w:r>
      <w:r w:rsidR="002E598E" w:rsidRPr="00DF5FC5">
        <w:rPr>
          <w:sz w:val="22"/>
          <w:szCs w:val="22"/>
          <w:lang w:val="nb-NO"/>
        </w:rPr>
        <w:t>oleh variabel</w:t>
      </w:r>
      <w:r w:rsidR="002E598E" w:rsidRPr="00DF5FC5">
        <w:rPr>
          <w:sz w:val="22"/>
          <w:szCs w:val="22"/>
        </w:rPr>
        <w:t>-variabel</w:t>
      </w:r>
      <w:r w:rsidR="002E598E" w:rsidRPr="00DF5FC5">
        <w:rPr>
          <w:sz w:val="22"/>
          <w:szCs w:val="22"/>
          <w:lang w:val="nb-NO"/>
        </w:rPr>
        <w:t xml:space="preserve"> lain</w:t>
      </w:r>
      <w:r w:rsidR="002E598E" w:rsidRPr="00DF5FC5">
        <w:rPr>
          <w:sz w:val="22"/>
          <w:szCs w:val="22"/>
        </w:rPr>
        <w:t xml:space="preserve"> yang tidak diteliti dalam penelitian ini</w:t>
      </w:r>
      <w:r w:rsidR="002E598E" w:rsidRPr="00DF5FC5">
        <w:rPr>
          <w:sz w:val="22"/>
          <w:szCs w:val="22"/>
          <w:lang w:val="nb-NO"/>
        </w:rPr>
        <w:t>.</w:t>
      </w:r>
    </w:p>
    <w:p w:rsidR="00B56A56" w:rsidRPr="00DF5FC5" w:rsidRDefault="00B56A56" w:rsidP="00DF5FC5">
      <w:pPr>
        <w:pStyle w:val="ListParagraph"/>
        <w:numPr>
          <w:ilvl w:val="1"/>
          <w:numId w:val="24"/>
        </w:numPr>
        <w:spacing w:after="0" w:line="240" w:lineRule="auto"/>
        <w:ind w:left="567" w:hanging="283"/>
        <w:rPr>
          <w:rFonts w:ascii="Times New Roman" w:hAnsi="Times New Roman" w:cs="Times New Roman"/>
          <w:bCs/>
          <w:color w:val="000000" w:themeColor="text1"/>
          <w:lang w:val="en-US" w:eastAsia="ja-JP"/>
        </w:rPr>
      </w:pPr>
      <w:r w:rsidRPr="00DF5FC5">
        <w:rPr>
          <w:rFonts w:ascii="Times New Roman" w:hAnsi="Times New Roman" w:cs="Times New Roman"/>
          <w:bCs/>
          <w:color w:val="000000" w:themeColor="text1"/>
          <w:lang w:val="en-US" w:eastAsia="ja-JP"/>
        </w:rPr>
        <w:t>Uji F</w:t>
      </w:r>
    </w:p>
    <w:p w:rsidR="00B56A56" w:rsidRPr="00DF5FC5" w:rsidRDefault="00CA0E4A" w:rsidP="00B56A56">
      <w:pPr>
        <w:pStyle w:val="Default"/>
        <w:ind w:left="567"/>
        <w:jc w:val="both"/>
        <w:rPr>
          <w:sz w:val="22"/>
          <w:szCs w:val="22"/>
        </w:rPr>
      </w:pPr>
      <w:r w:rsidRPr="00DF5FC5">
        <w:rPr>
          <w:sz w:val="22"/>
          <w:szCs w:val="22"/>
        </w:rPr>
        <w:t xml:space="preserve">Hasil dari uji F (simultan) variabel </w:t>
      </w:r>
      <w:r w:rsidR="00A07504" w:rsidRPr="00DF5FC5">
        <w:rPr>
          <w:sz w:val="22"/>
          <w:szCs w:val="22"/>
        </w:rPr>
        <w:t>lingkungan kerja</w:t>
      </w:r>
      <w:r w:rsidRPr="00DF5FC5">
        <w:rPr>
          <w:sz w:val="22"/>
          <w:szCs w:val="22"/>
        </w:rPr>
        <w:t xml:space="preserve"> dan </w:t>
      </w:r>
      <w:r w:rsidR="00A07504" w:rsidRPr="00DF5FC5">
        <w:rPr>
          <w:sz w:val="22"/>
          <w:szCs w:val="22"/>
        </w:rPr>
        <w:t>kepemimpinan</w:t>
      </w:r>
      <w:r w:rsidRPr="00DF5FC5">
        <w:rPr>
          <w:sz w:val="22"/>
          <w:szCs w:val="22"/>
        </w:rPr>
        <w:t xml:space="preserve"> terhadap </w:t>
      </w:r>
      <w:r w:rsidR="00A07504" w:rsidRPr="00DF5FC5">
        <w:rPr>
          <w:sz w:val="22"/>
          <w:szCs w:val="22"/>
        </w:rPr>
        <w:t>komitmen organisasi</w:t>
      </w:r>
      <w:r w:rsidRPr="00DF5FC5">
        <w:rPr>
          <w:sz w:val="22"/>
          <w:szCs w:val="22"/>
        </w:rPr>
        <w:t xml:space="preserve"> di Dinas PU Cipta Karya, Tata Ruang Dan Pengairan Kabupaten Musi Rawas dapat dilihat pada tabel </w:t>
      </w:r>
      <w:r w:rsidR="00DF5FC5">
        <w:rPr>
          <w:sz w:val="22"/>
          <w:szCs w:val="22"/>
        </w:rPr>
        <w:t>10</w:t>
      </w:r>
      <w:r w:rsidRPr="00DF5FC5">
        <w:rPr>
          <w:sz w:val="22"/>
          <w:szCs w:val="22"/>
        </w:rPr>
        <w:t xml:space="preserve"> di bawah ini:</w:t>
      </w:r>
    </w:p>
    <w:p w:rsidR="00B56A56" w:rsidRPr="00DF5FC5" w:rsidRDefault="00DF5FC5" w:rsidP="00B56A56">
      <w:pPr>
        <w:pStyle w:val="Default"/>
        <w:ind w:left="567"/>
        <w:jc w:val="both"/>
        <w:rPr>
          <w:b/>
          <w:sz w:val="22"/>
          <w:szCs w:val="22"/>
        </w:rPr>
      </w:pPr>
      <w:r>
        <w:rPr>
          <w:b/>
          <w:sz w:val="22"/>
          <w:szCs w:val="22"/>
        </w:rPr>
        <w:t>Tabel 10</w:t>
      </w:r>
      <w:r w:rsidR="00B56A56" w:rsidRPr="00DF5FC5">
        <w:rPr>
          <w:b/>
          <w:sz w:val="22"/>
          <w:szCs w:val="22"/>
        </w:rPr>
        <w:t xml:space="preserve"> Hasil Uji F</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5"/>
        <w:gridCol w:w="1134"/>
        <w:gridCol w:w="1559"/>
        <w:gridCol w:w="851"/>
        <w:gridCol w:w="1134"/>
        <w:gridCol w:w="850"/>
        <w:gridCol w:w="992"/>
      </w:tblGrid>
      <w:tr w:rsidR="00CA0E4A" w:rsidRPr="00CA0E4A" w:rsidTr="00CA0E4A">
        <w:trPr>
          <w:cantSplit/>
        </w:trPr>
        <w:tc>
          <w:tcPr>
            <w:tcW w:w="1559" w:type="dxa"/>
            <w:gridSpan w:val="2"/>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559"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851"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134"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992" w:type="dxa"/>
            <w:tcBorders>
              <w:top w:val="single" w:sz="4" w:space="0" w:color="auto"/>
              <w:bottom w:val="single" w:sz="4" w:space="0" w:color="auto"/>
            </w:tcBorders>
            <w:shd w:val="clear" w:color="auto" w:fill="FFFFFF"/>
          </w:tcPr>
          <w:p w:rsidR="00CA0E4A" w:rsidRPr="00CA0E4A" w:rsidRDefault="00CA0E4A" w:rsidP="005F002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Pr>
        <w:tc>
          <w:tcPr>
            <w:tcW w:w="425" w:type="dxa"/>
            <w:vMerge w:val="restart"/>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559"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1621.302</w:t>
            </w:r>
          </w:p>
        </w:tc>
        <w:tc>
          <w:tcPr>
            <w:tcW w:w="851"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134"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540.434</w:t>
            </w:r>
          </w:p>
        </w:tc>
        <w:tc>
          <w:tcPr>
            <w:tcW w:w="850"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90.734</w:t>
            </w:r>
          </w:p>
        </w:tc>
        <w:tc>
          <w:tcPr>
            <w:tcW w:w="992" w:type="dxa"/>
            <w:tcBorders>
              <w:top w:val="single" w:sz="4" w:space="0" w:color="auto"/>
            </w:tcBorders>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0.000</w:t>
            </w:r>
            <w:r w:rsidRPr="00CA0E4A">
              <w:rPr>
                <w:rFonts w:ascii="Times New Roman" w:hAnsi="Times New Roman" w:cs="Times New Roman"/>
                <w:color w:val="000000"/>
                <w:sz w:val="18"/>
                <w:szCs w:val="18"/>
                <w:vertAlign w:val="superscript"/>
              </w:rPr>
              <w:t>b</w:t>
            </w:r>
          </w:p>
        </w:tc>
      </w:tr>
      <w:tr w:rsidR="00CA0E4A" w:rsidRPr="00CA0E4A" w:rsidTr="00CA0E4A">
        <w:trPr>
          <w:cantSplit/>
        </w:trPr>
        <w:tc>
          <w:tcPr>
            <w:tcW w:w="425" w:type="dxa"/>
            <w:vMerge/>
            <w:shd w:val="clear" w:color="auto" w:fill="FFFFFF"/>
            <w:vAlign w:val="center"/>
          </w:tcPr>
          <w:p w:rsidR="00CA0E4A" w:rsidRPr="00CA0E4A" w:rsidRDefault="00CA0E4A" w:rsidP="005F002E">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559"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333.548</w:t>
            </w:r>
          </w:p>
        </w:tc>
        <w:tc>
          <w:tcPr>
            <w:tcW w:w="851"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39</w:t>
            </w: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5.956</w:t>
            </w:r>
          </w:p>
        </w:tc>
        <w:tc>
          <w:tcPr>
            <w:tcW w:w="850"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Pr>
        <w:tc>
          <w:tcPr>
            <w:tcW w:w="425" w:type="dxa"/>
            <w:vMerge/>
            <w:shd w:val="clear" w:color="auto" w:fill="FFFFFF"/>
            <w:vAlign w:val="center"/>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CA0E4A" w:rsidRPr="00CA0E4A" w:rsidRDefault="00CA0E4A" w:rsidP="005F002E">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559"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1954.850</w:t>
            </w:r>
          </w:p>
        </w:tc>
        <w:tc>
          <w:tcPr>
            <w:tcW w:w="851" w:type="dxa"/>
            <w:shd w:val="clear" w:color="auto" w:fill="FFFFFF"/>
            <w:vAlign w:val="center"/>
          </w:tcPr>
          <w:p w:rsidR="00CA0E4A" w:rsidRPr="00CA0E4A" w:rsidRDefault="00CA0E4A" w:rsidP="005F002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79</w:t>
            </w:r>
          </w:p>
        </w:tc>
        <w:tc>
          <w:tcPr>
            <w:tcW w:w="1134"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5F002E">
            <w:pPr>
              <w:autoSpaceDE w:val="0"/>
              <w:autoSpaceDN w:val="0"/>
              <w:adjustRightInd w:val="0"/>
              <w:spacing w:after="0" w:line="240" w:lineRule="auto"/>
              <w:rPr>
                <w:rFonts w:ascii="Times New Roman" w:hAnsi="Times New Roman" w:cs="Times New Roman"/>
                <w:sz w:val="18"/>
                <w:szCs w:val="18"/>
              </w:rPr>
            </w:pP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E310CA">
        <w:rPr>
          <w:sz w:val="22"/>
          <w:szCs w:val="22"/>
        </w:rPr>
        <w:t>Hasil Olahan Data SPSS 20 Tahun 2022</w:t>
      </w:r>
    </w:p>
    <w:p w:rsidR="00B56A56" w:rsidRPr="00DF5FC5" w:rsidRDefault="00B56A56" w:rsidP="00B56A56">
      <w:pPr>
        <w:pStyle w:val="Default"/>
        <w:ind w:left="567"/>
        <w:jc w:val="both"/>
        <w:rPr>
          <w:sz w:val="22"/>
          <w:szCs w:val="22"/>
        </w:rPr>
      </w:pPr>
      <w:r w:rsidRPr="00DF5FC5">
        <w:rPr>
          <w:sz w:val="22"/>
          <w:szCs w:val="22"/>
        </w:rPr>
        <w:t xml:space="preserve">Tabel </w:t>
      </w:r>
      <w:r w:rsidR="00DF5FC5">
        <w:rPr>
          <w:sz w:val="22"/>
          <w:szCs w:val="22"/>
        </w:rPr>
        <w:t>10</w:t>
      </w:r>
      <w:r w:rsidRPr="00DF5FC5">
        <w:rPr>
          <w:sz w:val="22"/>
          <w:szCs w:val="22"/>
        </w:rPr>
        <w:t xml:space="preserve"> di atas menunjukkan,</w:t>
      </w:r>
      <w:r w:rsidR="00203221" w:rsidRPr="00203221">
        <w:rPr>
          <w:color w:val="FFFFFF" w:themeColor="background1"/>
          <w:sz w:val="22"/>
          <w:szCs w:val="22"/>
        </w:rPr>
        <w:t xml:space="preserve"> i</w:t>
      </w:r>
      <w:r w:rsidR="00CA0E4A" w:rsidRPr="00DF5FC5">
        <w:rPr>
          <w:sz w:val="22"/>
          <w:szCs w:val="22"/>
        </w:rPr>
        <w:t>nilai</w:t>
      </w:r>
      <w:r w:rsidR="00203221" w:rsidRPr="00203221">
        <w:rPr>
          <w:color w:val="FFFFFF" w:themeColor="background1"/>
          <w:sz w:val="22"/>
          <w:szCs w:val="22"/>
        </w:rPr>
        <w:t xml:space="preserve"> i</w:t>
      </w:r>
      <w:r w:rsidR="00CA0E4A" w:rsidRPr="00DF5FC5">
        <w:rPr>
          <w:sz w:val="22"/>
          <w:szCs w:val="22"/>
        </w:rPr>
        <w:t>F</w:t>
      </w:r>
      <w:r w:rsidR="00CA0E4A" w:rsidRPr="00DF5FC5">
        <w:rPr>
          <w:sz w:val="22"/>
          <w:szCs w:val="22"/>
          <w:vertAlign w:val="subscript"/>
        </w:rPr>
        <w:t>hitung</w:t>
      </w:r>
      <w:r w:rsidR="00203221" w:rsidRPr="00203221">
        <w:rPr>
          <w:color w:val="FFFFFF" w:themeColor="background1"/>
          <w:sz w:val="22"/>
          <w:szCs w:val="22"/>
          <w:vertAlign w:val="subscript"/>
        </w:rPr>
        <w:t xml:space="preserve"> i</w:t>
      </w:r>
      <w:r w:rsidR="00CA0E4A" w:rsidRPr="00DF5FC5">
        <w:rPr>
          <w:sz w:val="22"/>
          <w:szCs w:val="22"/>
        </w:rPr>
        <w:t>yang</w:t>
      </w:r>
      <w:r w:rsidR="00203221" w:rsidRPr="00203221">
        <w:rPr>
          <w:color w:val="FFFFFF" w:themeColor="background1"/>
          <w:sz w:val="22"/>
          <w:szCs w:val="22"/>
        </w:rPr>
        <w:t xml:space="preserve"> i</w:t>
      </w:r>
      <w:r w:rsidR="00CA0E4A" w:rsidRPr="00DF5FC5">
        <w:rPr>
          <w:sz w:val="22"/>
          <w:szCs w:val="22"/>
        </w:rPr>
        <w:t>diperoleh</w:t>
      </w:r>
      <w:r w:rsidR="00203221" w:rsidRPr="00203221">
        <w:rPr>
          <w:color w:val="FFFFFF" w:themeColor="background1"/>
          <w:sz w:val="22"/>
          <w:szCs w:val="22"/>
        </w:rPr>
        <w:t xml:space="preserve"> i</w:t>
      </w:r>
      <w:r w:rsidR="00CA0E4A" w:rsidRPr="00DF5FC5">
        <w:rPr>
          <w:sz w:val="22"/>
          <w:szCs w:val="22"/>
        </w:rPr>
        <w:t>adalah</w:t>
      </w:r>
      <w:r w:rsidR="00203221" w:rsidRPr="00203221">
        <w:rPr>
          <w:color w:val="FFFFFF" w:themeColor="background1"/>
          <w:sz w:val="22"/>
          <w:szCs w:val="22"/>
        </w:rPr>
        <w:t xml:space="preserve"> i</w:t>
      </w:r>
      <w:r w:rsidR="00CA0E4A" w:rsidRPr="00DF5FC5">
        <w:rPr>
          <w:sz w:val="22"/>
          <w:szCs w:val="22"/>
        </w:rPr>
        <w:t>90,734</w:t>
      </w:r>
      <w:r w:rsidR="00203221" w:rsidRPr="00203221">
        <w:rPr>
          <w:color w:val="FFFFFF" w:themeColor="background1"/>
          <w:sz w:val="22"/>
          <w:szCs w:val="22"/>
        </w:rPr>
        <w:t xml:space="preserve"> i i</w:t>
      </w:r>
      <w:r w:rsidR="00CA0E4A" w:rsidRPr="00DF5FC5">
        <w:rPr>
          <w:sz w:val="22"/>
          <w:szCs w:val="22"/>
        </w:rPr>
        <w:t>dan</w:t>
      </w:r>
      <w:r w:rsidR="00203221" w:rsidRPr="00203221">
        <w:rPr>
          <w:color w:val="FFFFFF" w:themeColor="background1"/>
          <w:sz w:val="22"/>
          <w:szCs w:val="22"/>
        </w:rPr>
        <w:t xml:space="preserve"> i</w:t>
      </w:r>
      <w:r w:rsidR="00CA0E4A" w:rsidRPr="00DF5FC5">
        <w:rPr>
          <w:sz w:val="22"/>
          <w:szCs w:val="22"/>
        </w:rPr>
        <w:t>F</w:t>
      </w:r>
      <w:r w:rsidR="00CA0E4A" w:rsidRPr="00DF5FC5">
        <w:rPr>
          <w:sz w:val="22"/>
          <w:szCs w:val="22"/>
          <w:vertAlign w:val="subscript"/>
        </w:rPr>
        <w:t>tabel</w:t>
      </w:r>
      <w:r w:rsidR="00203221" w:rsidRPr="00203221">
        <w:rPr>
          <w:color w:val="FFFFFF" w:themeColor="background1"/>
          <w:sz w:val="22"/>
          <w:szCs w:val="22"/>
          <w:vertAlign w:val="subscript"/>
        </w:rPr>
        <w:t xml:space="preserve"> i</w:t>
      </w:r>
      <w:r w:rsidR="00CA0E4A" w:rsidRPr="00DF5FC5">
        <w:rPr>
          <w:sz w:val="22"/>
          <w:szCs w:val="22"/>
          <w:vertAlign w:val="subscript"/>
        </w:rPr>
        <w:t>(80-2-1=77)</w:t>
      </w:r>
      <w:r w:rsidR="00203221" w:rsidRPr="00203221">
        <w:rPr>
          <w:color w:val="FFFFFF" w:themeColor="background1"/>
          <w:sz w:val="22"/>
          <w:szCs w:val="22"/>
          <w:vertAlign w:val="subscript"/>
        </w:rPr>
        <w:t xml:space="preserve"> i</w:t>
      </w:r>
      <w:r w:rsidR="00CA0E4A" w:rsidRPr="00DF5FC5">
        <w:rPr>
          <w:sz w:val="22"/>
          <w:szCs w:val="22"/>
        </w:rPr>
        <w:t>=</w:t>
      </w:r>
      <w:r w:rsidR="00203221" w:rsidRPr="00203221">
        <w:rPr>
          <w:color w:val="FFFFFF" w:themeColor="background1"/>
          <w:sz w:val="22"/>
          <w:szCs w:val="22"/>
        </w:rPr>
        <w:t xml:space="preserve"> i</w:t>
      </w:r>
      <w:r w:rsidR="00CA0E4A" w:rsidRPr="00DF5FC5">
        <w:rPr>
          <w:sz w:val="22"/>
          <w:szCs w:val="22"/>
        </w:rPr>
        <w:t>3,115</w:t>
      </w:r>
      <w:r w:rsidR="00203221" w:rsidRPr="00203221">
        <w:rPr>
          <w:color w:val="FFFFFF" w:themeColor="background1"/>
          <w:sz w:val="22"/>
          <w:szCs w:val="22"/>
        </w:rPr>
        <w:t xml:space="preserve"> i</w:t>
      </w:r>
      <w:r w:rsidR="00CA0E4A" w:rsidRPr="00DF5FC5">
        <w:rPr>
          <w:sz w:val="22"/>
          <w:szCs w:val="22"/>
        </w:rPr>
        <w:t>dengan</w:t>
      </w:r>
      <w:r w:rsidR="00203221" w:rsidRPr="00203221">
        <w:rPr>
          <w:color w:val="FFFFFF" w:themeColor="background1"/>
          <w:sz w:val="22"/>
          <w:szCs w:val="22"/>
        </w:rPr>
        <w:t xml:space="preserve"> i</w:t>
      </w:r>
      <w:r w:rsidR="00CA0E4A" w:rsidRPr="00DF5FC5">
        <w:rPr>
          <w:sz w:val="22"/>
          <w:szCs w:val="22"/>
        </w:rPr>
        <w:t>nilai</w:t>
      </w:r>
      <w:r w:rsidR="00203221" w:rsidRPr="00203221">
        <w:rPr>
          <w:color w:val="FFFFFF" w:themeColor="background1"/>
          <w:sz w:val="22"/>
          <w:szCs w:val="22"/>
        </w:rPr>
        <w:t xml:space="preserve"> i</w:t>
      </w:r>
      <w:r w:rsidR="00CA0E4A" w:rsidRPr="00DF5FC5">
        <w:rPr>
          <w:sz w:val="22"/>
          <w:szCs w:val="22"/>
        </w:rPr>
        <w:t>signifikan</w:t>
      </w:r>
      <w:r w:rsidR="00203221" w:rsidRPr="00203221">
        <w:rPr>
          <w:color w:val="FFFFFF" w:themeColor="background1"/>
          <w:sz w:val="22"/>
          <w:szCs w:val="22"/>
        </w:rPr>
        <w:t xml:space="preserve"> i</w:t>
      </w:r>
      <w:r w:rsidR="00CA0E4A" w:rsidRPr="00DF5FC5">
        <w:rPr>
          <w:sz w:val="22"/>
          <w:szCs w:val="22"/>
        </w:rPr>
        <w:t>0,000</w:t>
      </w:r>
      <w:r w:rsidR="00203221" w:rsidRPr="00203221">
        <w:rPr>
          <w:color w:val="FFFFFF" w:themeColor="background1"/>
          <w:sz w:val="22"/>
          <w:szCs w:val="22"/>
        </w:rPr>
        <w:t xml:space="preserve"> i</w:t>
      </w:r>
      <w:r w:rsidR="00CA0E4A" w:rsidRPr="00DF5FC5">
        <w:rPr>
          <w:sz w:val="22"/>
          <w:szCs w:val="22"/>
        </w:rPr>
        <w:t>&lt;</w:t>
      </w:r>
      <w:r w:rsidR="00203221" w:rsidRPr="00203221">
        <w:rPr>
          <w:color w:val="FFFFFF" w:themeColor="background1"/>
          <w:sz w:val="22"/>
          <w:szCs w:val="22"/>
        </w:rPr>
        <w:t xml:space="preserve"> i</w:t>
      </w:r>
      <w:r w:rsidR="00CA0E4A" w:rsidRPr="00DF5FC5">
        <w:rPr>
          <w:sz w:val="22"/>
          <w:szCs w:val="22"/>
        </w:rPr>
        <w:t>0,05.</w:t>
      </w:r>
      <w:r w:rsidR="00203221" w:rsidRPr="00203221">
        <w:rPr>
          <w:color w:val="FFFFFF" w:themeColor="background1"/>
          <w:sz w:val="22"/>
          <w:szCs w:val="22"/>
        </w:rPr>
        <w:t xml:space="preserve"> i</w:t>
      </w:r>
      <w:r w:rsidR="00CA0E4A" w:rsidRPr="00DF5FC5">
        <w:rPr>
          <w:sz w:val="22"/>
          <w:szCs w:val="22"/>
        </w:rPr>
        <w:t>Hal</w:t>
      </w:r>
      <w:r w:rsidR="00203221" w:rsidRPr="00203221">
        <w:rPr>
          <w:color w:val="FFFFFF" w:themeColor="background1"/>
          <w:sz w:val="22"/>
          <w:szCs w:val="22"/>
        </w:rPr>
        <w:t xml:space="preserve"> i</w:t>
      </w:r>
      <w:r w:rsidR="00CA0E4A" w:rsidRPr="00DF5FC5">
        <w:rPr>
          <w:sz w:val="22"/>
          <w:szCs w:val="22"/>
        </w:rPr>
        <w:t>ini</w:t>
      </w:r>
      <w:r w:rsidR="00203221" w:rsidRPr="00203221">
        <w:rPr>
          <w:color w:val="FFFFFF" w:themeColor="background1"/>
          <w:sz w:val="22"/>
          <w:szCs w:val="22"/>
        </w:rPr>
        <w:t xml:space="preserve"> i</w:t>
      </w:r>
      <w:r w:rsidR="00CA0E4A" w:rsidRPr="00DF5FC5">
        <w:rPr>
          <w:sz w:val="22"/>
          <w:szCs w:val="22"/>
        </w:rPr>
        <w:t>menunjukkan,</w:t>
      </w:r>
      <w:r w:rsidR="00203221" w:rsidRPr="00203221">
        <w:rPr>
          <w:color w:val="FFFFFF" w:themeColor="background1"/>
          <w:sz w:val="22"/>
          <w:szCs w:val="22"/>
        </w:rPr>
        <w:t xml:space="preserve"> i</w:t>
      </w:r>
      <w:r w:rsidR="00CA0E4A" w:rsidRPr="00DF5FC5">
        <w:rPr>
          <w:sz w:val="22"/>
          <w:szCs w:val="22"/>
        </w:rPr>
        <w:t>secara</w:t>
      </w:r>
      <w:r w:rsidR="00203221" w:rsidRPr="00203221">
        <w:rPr>
          <w:color w:val="FFFFFF" w:themeColor="background1"/>
          <w:sz w:val="22"/>
          <w:szCs w:val="22"/>
        </w:rPr>
        <w:t xml:space="preserve"> i</w:t>
      </w:r>
      <w:r w:rsidR="00CA0E4A" w:rsidRPr="00DF5FC5">
        <w:rPr>
          <w:sz w:val="22"/>
          <w:szCs w:val="22"/>
        </w:rPr>
        <w:t>simultan</w:t>
      </w:r>
      <w:r w:rsidR="00203221" w:rsidRPr="00203221">
        <w:rPr>
          <w:color w:val="FFFFFF" w:themeColor="background1"/>
          <w:sz w:val="22"/>
          <w:szCs w:val="22"/>
        </w:rPr>
        <w:t xml:space="preserve"> </w:t>
      </w:r>
      <w:r w:rsidR="00CA0E4A" w:rsidRPr="00DF5FC5">
        <w:rPr>
          <w:sz w:val="22"/>
          <w:szCs w:val="22"/>
        </w:rPr>
        <w:t>variabel</w:t>
      </w:r>
      <w:r w:rsidR="00203221" w:rsidRPr="00203221">
        <w:rPr>
          <w:color w:val="FFFFFF" w:themeColor="background1"/>
          <w:sz w:val="22"/>
          <w:szCs w:val="22"/>
        </w:rPr>
        <w:t xml:space="preserve"> i</w:t>
      </w:r>
      <w:r w:rsidR="00CA0E4A" w:rsidRPr="00DF5FC5">
        <w:rPr>
          <w:sz w:val="22"/>
          <w:szCs w:val="22"/>
        </w:rPr>
        <w:t>bebas</w:t>
      </w:r>
      <w:r w:rsidR="00203221" w:rsidRPr="00203221">
        <w:rPr>
          <w:color w:val="FFFFFF" w:themeColor="background1"/>
          <w:sz w:val="22"/>
          <w:szCs w:val="22"/>
        </w:rPr>
        <w:t xml:space="preserve"> i</w:t>
      </w:r>
      <w:r w:rsidR="00A07504" w:rsidRPr="00DF5FC5">
        <w:rPr>
          <w:sz w:val="22"/>
          <w:szCs w:val="22"/>
        </w:rPr>
        <w:t>lingkungan</w:t>
      </w:r>
      <w:r w:rsidR="00203221" w:rsidRPr="00203221">
        <w:rPr>
          <w:color w:val="FFFFFF" w:themeColor="background1"/>
          <w:sz w:val="22"/>
          <w:szCs w:val="22"/>
        </w:rPr>
        <w:t xml:space="preserve"> i</w:t>
      </w:r>
      <w:r w:rsidR="00A07504" w:rsidRPr="00DF5FC5">
        <w:rPr>
          <w:sz w:val="22"/>
          <w:szCs w:val="22"/>
        </w:rPr>
        <w:t>kerja</w:t>
      </w:r>
      <w:r w:rsidR="00203221" w:rsidRPr="00203221">
        <w:rPr>
          <w:color w:val="FFFFFF" w:themeColor="background1"/>
          <w:sz w:val="22"/>
          <w:szCs w:val="22"/>
        </w:rPr>
        <w:t xml:space="preserve"> i</w:t>
      </w:r>
      <w:r w:rsidR="00CA0E4A" w:rsidRPr="00DF5FC5">
        <w:rPr>
          <w:sz w:val="22"/>
          <w:szCs w:val="22"/>
        </w:rPr>
        <w:t>dan</w:t>
      </w:r>
      <w:r w:rsidR="00203221" w:rsidRPr="00203221">
        <w:rPr>
          <w:color w:val="FFFFFF" w:themeColor="background1"/>
          <w:sz w:val="22"/>
          <w:szCs w:val="22"/>
        </w:rPr>
        <w:t xml:space="preserve"> i</w:t>
      </w:r>
      <w:r w:rsidR="00A07504" w:rsidRPr="00DF5FC5">
        <w:rPr>
          <w:sz w:val="22"/>
          <w:szCs w:val="22"/>
        </w:rPr>
        <w:t>kepemimpinan</w:t>
      </w:r>
      <w:r w:rsidR="00203221" w:rsidRPr="00203221">
        <w:rPr>
          <w:color w:val="FFFFFF" w:themeColor="background1"/>
          <w:sz w:val="22"/>
          <w:szCs w:val="22"/>
        </w:rPr>
        <w:t xml:space="preserve"> i</w:t>
      </w:r>
      <w:r w:rsidR="00CA0E4A" w:rsidRPr="00DF5FC5">
        <w:rPr>
          <w:sz w:val="22"/>
          <w:szCs w:val="22"/>
        </w:rPr>
        <w:t>memiliki</w:t>
      </w:r>
      <w:r w:rsidR="00203221" w:rsidRPr="00203221">
        <w:rPr>
          <w:color w:val="FFFFFF" w:themeColor="background1"/>
          <w:sz w:val="22"/>
          <w:szCs w:val="22"/>
        </w:rPr>
        <w:t xml:space="preserve"> i</w:t>
      </w:r>
      <w:r w:rsidR="00CA0E4A" w:rsidRPr="00DF5FC5">
        <w:rPr>
          <w:sz w:val="22"/>
          <w:szCs w:val="22"/>
        </w:rPr>
        <w:t>pengaruh</w:t>
      </w:r>
      <w:r w:rsidR="00203221" w:rsidRPr="00203221">
        <w:rPr>
          <w:color w:val="FFFFFF" w:themeColor="background1"/>
          <w:sz w:val="22"/>
          <w:szCs w:val="22"/>
        </w:rPr>
        <w:t xml:space="preserve"> i</w:t>
      </w:r>
      <w:r w:rsidR="00CA0E4A" w:rsidRPr="00DF5FC5">
        <w:rPr>
          <w:sz w:val="22"/>
          <w:szCs w:val="22"/>
        </w:rPr>
        <w:t>yang</w:t>
      </w:r>
      <w:r w:rsidR="00203221" w:rsidRPr="00203221">
        <w:rPr>
          <w:color w:val="FFFFFF" w:themeColor="background1"/>
          <w:sz w:val="22"/>
          <w:szCs w:val="22"/>
        </w:rPr>
        <w:t xml:space="preserve"> i</w:t>
      </w:r>
      <w:r w:rsidR="00CA0E4A" w:rsidRPr="00DF5FC5">
        <w:rPr>
          <w:sz w:val="22"/>
          <w:szCs w:val="22"/>
        </w:rPr>
        <w:t>signifikan</w:t>
      </w:r>
      <w:r w:rsidR="00203221" w:rsidRPr="00203221">
        <w:rPr>
          <w:color w:val="FFFFFF" w:themeColor="background1"/>
          <w:sz w:val="22"/>
          <w:szCs w:val="22"/>
        </w:rPr>
        <w:t xml:space="preserve"> </w:t>
      </w:r>
      <w:r w:rsidR="00CA0E4A" w:rsidRPr="00DF5FC5">
        <w:rPr>
          <w:sz w:val="22"/>
          <w:szCs w:val="22"/>
        </w:rPr>
        <w:t>terhadap</w:t>
      </w:r>
      <w:r w:rsidR="00203221" w:rsidRPr="00203221">
        <w:rPr>
          <w:color w:val="FFFFFF" w:themeColor="background1"/>
          <w:sz w:val="22"/>
          <w:szCs w:val="22"/>
        </w:rPr>
        <w:t xml:space="preserve"> i</w:t>
      </w:r>
      <w:r w:rsidR="00CA0E4A" w:rsidRPr="00DF5FC5">
        <w:rPr>
          <w:sz w:val="22"/>
          <w:szCs w:val="22"/>
        </w:rPr>
        <w:t>variabel</w:t>
      </w:r>
      <w:r w:rsidR="00203221" w:rsidRPr="00203221">
        <w:rPr>
          <w:color w:val="FFFFFF" w:themeColor="background1"/>
          <w:sz w:val="22"/>
          <w:szCs w:val="22"/>
        </w:rPr>
        <w:t xml:space="preserve"> i</w:t>
      </w:r>
      <w:r w:rsidR="00CA0E4A" w:rsidRPr="00DF5FC5">
        <w:rPr>
          <w:sz w:val="22"/>
          <w:szCs w:val="22"/>
        </w:rPr>
        <w:t>terikat</w:t>
      </w:r>
      <w:r w:rsidR="00203221" w:rsidRPr="00203221">
        <w:rPr>
          <w:color w:val="FFFFFF" w:themeColor="background1"/>
          <w:sz w:val="22"/>
          <w:szCs w:val="22"/>
        </w:rPr>
        <w:t xml:space="preserve"> i</w:t>
      </w:r>
      <w:r w:rsidR="00CA0E4A" w:rsidRPr="00DF5FC5">
        <w:rPr>
          <w:sz w:val="22"/>
          <w:szCs w:val="22"/>
        </w:rPr>
        <w:t>komitmen</w:t>
      </w:r>
      <w:r w:rsidR="00203221" w:rsidRPr="00203221">
        <w:rPr>
          <w:color w:val="FFFFFF" w:themeColor="background1"/>
          <w:sz w:val="22"/>
          <w:szCs w:val="22"/>
        </w:rPr>
        <w:t xml:space="preserve"> i</w:t>
      </w:r>
      <w:r w:rsidR="00CA0E4A" w:rsidRPr="00DF5FC5">
        <w:rPr>
          <w:sz w:val="22"/>
          <w:szCs w:val="22"/>
        </w:rPr>
        <w:t>organisasi.</w:t>
      </w:r>
    </w:p>
    <w:p w:rsidR="00B56A56" w:rsidRPr="00DF5FC5" w:rsidRDefault="00CA0E4A" w:rsidP="00B56A56">
      <w:pPr>
        <w:pStyle w:val="Default"/>
        <w:ind w:left="567"/>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F</w:t>
      </w:r>
      <w:r w:rsidR="00203221" w:rsidRPr="00203221">
        <w:rPr>
          <w:color w:val="FFFFFF" w:themeColor="background1"/>
          <w:sz w:val="22"/>
          <w:szCs w:val="22"/>
        </w:rPr>
        <w:t xml:space="preserve"> i</w:t>
      </w:r>
      <w:r w:rsidRPr="00DF5FC5">
        <w:rPr>
          <w:sz w:val="22"/>
          <w:szCs w:val="22"/>
        </w:rPr>
        <w:t>(simultan)</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00A07504" w:rsidRPr="00DF5FC5">
        <w:rPr>
          <w:sz w:val="22"/>
          <w:szCs w:val="22"/>
        </w:rPr>
        <w:t>lingkungan</w:t>
      </w:r>
      <w:r w:rsidR="00203221" w:rsidRPr="00203221">
        <w:rPr>
          <w:color w:val="FFFFFF" w:themeColor="background1"/>
          <w:sz w:val="22"/>
          <w:szCs w:val="22"/>
        </w:rPr>
        <w:t xml:space="preserve"> i</w:t>
      </w:r>
      <w:r w:rsidR="00A07504" w:rsidRPr="00DF5FC5">
        <w:rPr>
          <w:sz w:val="22"/>
          <w:szCs w:val="22"/>
        </w:rPr>
        <w:t>kerja</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00A07504" w:rsidRPr="00DF5FC5">
        <w:rPr>
          <w:sz w:val="22"/>
          <w:szCs w:val="22"/>
        </w:rPr>
        <w:t>kepemimpinan</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w:t>
      </w:r>
      <w:r w:rsidRPr="00DF5FC5">
        <w:rPr>
          <w:sz w:val="22"/>
          <w:szCs w:val="22"/>
        </w:rPr>
        <w:t>pegawai</w:t>
      </w:r>
      <w:r w:rsidR="00203221" w:rsidRPr="00203221">
        <w:rPr>
          <w:color w:val="FFFFFF" w:themeColor="background1"/>
          <w:sz w:val="22"/>
          <w:szCs w:val="22"/>
        </w:rPr>
        <w:t xml:space="preserve"> i</w:t>
      </w:r>
      <w:r w:rsidRPr="00DF5FC5">
        <w:rPr>
          <w:sz w:val="22"/>
          <w:szCs w:val="22"/>
        </w:rPr>
        <w:t>di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 Tata Ruang Dan Pengairan Kabupaten Musi R</w:t>
      </w:r>
      <w:r w:rsidR="00203221">
        <w:rPr>
          <w:sz w:val="22"/>
          <w:szCs w:val="22"/>
        </w:rPr>
        <w:t>awas dapat dilihat pada tabel 11</w:t>
      </w:r>
      <w:r w:rsidRPr="00DF5FC5">
        <w:rPr>
          <w:sz w:val="22"/>
          <w:szCs w:val="22"/>
        </w:rPr>
        <w:t xml:space="preserve"> di bawah ini:</w:t>
      </w:r>
    </w:p>
    <w:p w:rsidR="00B56A56" w:rsidRPr="00DF5FC5" w:rsidRDefault="00B56A56" w:rsidP="00B56A56">
      <w:pPr>
        <w:pStyle w:val="Default"/>
        <w:ind w:left="567"/>
        <w:jc w:val="both"/>
        <w:rPr>
          <w:b/>
          <w:sz w:val="22"/>
          <w:szCs w:val="22"/>
        </w:rPr>
      </w:pPr>
      <w:r w:rsidRPr="00DF5FC5">
        <w:rPr>
          <w:b/>
          <w:sz w:val="22"/>
          <w:szCs w:val="22"/>
        </w:rPr>
        <w:t xml:space="preserve">Tabel </w:t>
      </w:r>
      <w:r w:rsidR="00DF5FC5">
        <w:rPr>
          <w:b/>
          <w:sz w:val="22"/>
          <w:szCs w:val="22"/>
        </w:rPr>
        <w:t>11</w:t>
      </w:r>
      <w:r w:rsidRPr="00DF5FC5">
        <w:rPr>
          <w:b/>
          <w:sz w:val="22"/>
          <w:szCs w:val="22"/>
        </w:rPr>
        <w:t xml:space="preserve"> Hasil Uji F (Simultan)</w:t>
      </w:r>
    </w:p>
    <w:tbl>
      <w:tblPr>
        <w:tblW w:w="7072" w:type="dxa"/>
        <w:tblInd w:w="567" w:type="dxa"/>
        <w:tblBorders>
          <w:top w:val="single" w:sz="4" w:space="0" w:color="auto"/>
          <w:bottom w:val="single" w:sz="4" w:space="0" w:color="auto"/>
        </w:tblBorders>
        <w:tblLayout w:type="fixed"/>
        <w:tblCellMar>
          <w:left w:w="0" w:type="dxa"/>
          <w:right w:w="0" w:type="dxa"/>
        </w:tblCellMar>
        <w:tblLook w:val="0000"/>
      </w:tblPr>
      <w:tblGrid>
        <w:gridCol w:w="552"/>
        <w:gridCol w:w="1134"/>
        <w:gridCol w:w="1417"/>
        <w:gridCol w:w="992"/>
        <w:gridCol w:w="1276"/>
        <w:gridCol w:w="851"/>
        <w:gridCol w:w="850"/>
      </w:tblGrid>
      <w:tr w:rsidR="002E598E" w:rsidRPr="002E598E" w:rsidTr="002E598E">
        <w:trPr>
          <w:cantSplit/>
        </w:trPr>
        <w:tc>
          <w:tcPr>
            <w:tcW w:w="1686" w:type="dxa"/>
            <w:gridSpan w:val="2"/>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Model</w:t>
            </w:r>
          </w:p>
        </w:tc>
        <w:tc>
          <w:tcPr>
            <w:tcW w:w="1417"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Sum of Squares</w:t>
            </w:r>
          </w:p>
        </w:tc>
        <w:tc>
          <w:tcPr>
            <w:tcW w:w="992"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df</w:t>
            </w:r>
          </w:p>
        </w:tc>
        <w:tc>
          <w:tcPr>
            <w:tcW w:w="1276"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Mean Square</w:t>
            </w:r>
          </w:p>
        </w:tc>
        <w:tc>
          <w:tcPr>
            <w:tcW w:w="851"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F</w:t>
            </w:r>
          </w:p>
        </w:tc>
        <w:tc>
          <w:tcPr>
            <w:tcW w:w="850" w:type="dxa"/>
            <w:tcBorders>
              <w:top w:val="single" w:sz="4" w:space="0" w:color="auto"/>
              <w:bottom w:val="single" w:sz="4" w:space="0" w:color="auto"/>
            </w:tcBorders>
            <w:shd w:val="clear" w:color="auto" w:fill="FFFFFF"/>
          </w:tcPr>
          <w:p w:rsidR="002E598E" w:rsidRPr="002E598E" w:rsidRDefault="002E598E" w:rsidP="00DF5FC5">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2E598E">
              <w:rPr>
                <w:rFonts w:ascii="Times New Roman" w:hAnsi="Times New Roman" w:cs="Times New Roman"/>
                <w:color w:val="000000"/>
                <w:sz w:val="18"/>
                <w:szCs w:val="18"/>
              </w:rPr>
              <w:t>Sig.</w:t>
            </w:r>
          </w:p>
        </w:tc>
      </w:tr>
      <w:tr w:rsidR="002E598E" w:rsidRPr="002E598E" w:rsidTr="002E598E">
        <w:trPr>
          <w:cantSplit/>
        </w:trPr>
        <w:tc>
          <w:tcPr>
            <w:tcW w:w="552" w:type="dxa"/>
            <w:vMerge w:val="restart"/>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Regression</w:t>
            </w:r>
          </w:p>
        </w:tc>
        <w:tc>
          <w:tcPr>
            <w:tcW w:w="1417"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329.572</w:t>
            </w:r>
          </w:p>
        </w:tc>
        <w:tc>
          <w:tcPr>
            <w:tcW w:w="992"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2</w:t>
            </w:r>
          </w:p>
        </w:tc>
        <w:tc>
          <w:tcPr>
            <w:tcW w:w="1276"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164.786</w:t>
            </w:r>
          </w:p>
        </w:tc>
        <w:tc>
          <w:tcPr>
            <w:tcW w:w="851"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128.422</w:t>
            </w:r>
          </w:p>
        </w:tc>
        <w:tc>
          <w:tcPr>
            <w:tcW w:w="850" w:type="dxa"/>
            <w:tcBorders>
              <w:top w:val="single" w:sz="4" w:space="0" w:color="auto"/>
            </w:tcBorders>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0.000</w:t>
            </w:r>
            <w:r w:rsidRPr="002E598E">
              <w:rPr>
                <w:rFonts w:ascii="Times New Roman" w:hAnsi="Times New Roman" w:cs="Times New Roman"/>
                <w:color w:val="000000"/>
                <w:sz w:val="18"/>
                <w:szCs w:val="18"/>
                <w:vertAlign w:val="superscript"/>
              </w:rPr>
              <w:t>b</w:t>
            </w:r>
          </w:p>
        </w:tc>
      </w:tr>
      <w:tr w:rsidR="002E598E" w:rsidRPr="002E598E" w:rsidTr="002E598E">
        <w:trPr>
          <w:cantSplit/>
        </w:trPr>
        <w:tc>
          <w:tcPr>
            <w:tcW w:w="552"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Residual</w:t>
            </w:r>
          </w:p>
        </w:tc>
        <w:tc>
          <w:tcPr>
            <w:tcW w:w="1417"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52.610</w:t>
            </w:r>
          </w:p>
        </w:tc>
        <w:tc>
          <w:tcPr>
            <w:tcW w:w="992"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40</w:t>
            </w:r>
          </w:p>
        </w:tc>
        <w:tc>
          <w:tcPr>
            <w:tcW w:w="1276"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1.283</w:t>
            </w:r>
          </w:p>
        </w:tc>
        <w:tc>
          <w:tcPr>
            <w:tcW w:w="851"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r w:rsidR="002E598E" w:rsidRPr="002E598E" w:rsidTr="002E598E">
        <w:trPr>
          <w:cantSplit/>
        </w:trPr>
        <w:tc>
          <w:tcPr>
            <w:tcW w:w="552" w:type="dxa"/>
            <w:vMerge/>
            <w:shd w:val="clear" w:color="auto" w:fill="FFFFFF"/>
            <w:vAlign w:val="center"/>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2E598E" w:rsidRPr="002E598E" w:rsidRDefault="002E598E" w:rsidP="00DF5FC5">
            <w:pPr>
              <w:autoSpaceDE w:val="0"/>
              <w:autoSpaceDN w:val="0"/>
              <w:adjustRightInd w:val="0"/>
              <w:spacing w:after="0" w:line="240" w:lineRule="auto"/>
              <w:ind w:left="60" w:right="60"/>
              <w:rPr>
                <w:rFonts w:ascii="Times New Roman" w:hAnsi="Times New Roman" w:cs="Times New Roman"/>
                <w:color w:val="000000"/>
                <w:sz w:val="18"/>
                <w:szCs w:val="18"/>
              </w:rPr>
            </w:pPr>
            <w:r w:rsidRPr="002E598E">
              <w:rPr>
                <w:rFonts w:ascii="Times New Roman" w:hAnsi="Times New Roman" w:cs="Times New Roman"/>
                <w:color w:val="000000"/>
                <w:sz w:val="18"/>
                <w:szCs w:val="18"/>
              </w:rPr>
              <w:t>Total</w:t>
            </w:r>
          </w:p>
        </w:tc>
        <w:tc>
          <w:tcPr>
            <w:tcW w:w="1417"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382.182</w:t>
            </w:r>
          </w:p>
        </w:tc>
        <w:tc>
          <w:tcPr>
            <w:tcW w:w="992" w:type="dxa"/>
            <w:shd w:val="clear" w:color="auto" w:fill="FFFFFF"/>
            <w:vAlign w:val="center"/>
          </w:tcPr>
          <w:p w:rsidR="002E598E" w:rsidRPr="002E598E" w:rsidRDefault="002E598E" w:rsidP="00DF5FC5">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2E598E">
              <w:rPr>
                <w:rFonts w:ascii="Times New Roman" w:hAnsi="Times New Roman" w:cs="Times New Roman"/>
                <w:color w:val="000000"/>
                <w:sz w:val="18"/>
                <w:szCs w:val="18"/>
              </w:rPr>
              <w:t>79</w:t>
            </w:r>
          </w:p>
        </w:tc>
        <w:tc>
          <w:tcPr>
            <w:tcW w:w="1276"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1"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2E598E" w:rsidRPr="002E598E" w:rsidRDefault="002E598E" w:rsidP="00DF5FC5">
            <w:pPr>
              <w:autoSpaceDE w:val="0"/>
              <w:autoSpaceDN w:val="0"/>
              <w:adjustRightInd w:val="0"/>
              <w:spacing w:after="0" w:line="240" w:lineRule="auto"/>
              <w:rPr>
                <w:rFonts w:ascii="Times New Roman" w:hAnsi="Times New Roman" w:cs="Times New Roman"/>
                <w:sz w:val="18"/>
                <w:szCs w:val="18"/>
              </w:rPr>
            </w:pPr>
          </w:p>
        </w:tc>
      </w:tr>
    </w:tbl>
    <w:p w:rsidR="00B56A56" w:rsidRPr="00DF5FC5" w:rsidRDefault="00B56A56" w:rsidP="00B56A56">
      <w:pPr>
        <w:pStyle w:val="Default"/>
        <w:spacing w:after="120"/>
        <w:ind w:left="567"/>
        <w:jc w:val="both"/>
        <w:rPr>
          <w:sz w:val="22"/>
          <w:szCs w:val="22"/>
        </w:rPr>
      </w:pPr>
      <w:r w:rsidRPr="00DF5FC5">
        <w:rPr>
          <w:sz w:val="22"/>
          <w:szCs w:val="22"/>
        </w:rPr>
        <w:t xml:space="preserve">Sumber : </w:t>
      </w:r>
      <w:r w:rsidR="00E310CA">
        <w:rPr>
          <w:sz w:val="22"/>
          <w:szCs w:val="22"/>
        </w:rPr>
        <w:t>Hasil Olahan Data SPSS 20 Tahun 2022</w:t>
      </w:r>
    </w:p>
    <w:p w:rsidR="00B56A56" w:rsidRDefault="00B56A56" w:rsidP="00CA0E4A">
      <w:pPr>
        <w:pStyle w:val="Default"/>
        <w:ind w:left="567"/>
        <w:jc w:val="both"/>
        <w:rPr>
          <w:sz w:val="22"/>
          <w:szCs w:val="22"/>
        </w:rPr>
      </w:pPr>
      <w:r w:rsidRPr="00DF5FC5">
        <w:rPr>
          <w:sz w:val="22"/>
          <w:szCs w:val="22"/>
        </w:rPr>
        <w:t xml:space="preserve">Tabel </w:t>
      </w:r>
      <w:r w:rsidR="00DF5FC5">
        <w:rPr>
          <w:sz w:val="22"/>
          <w:szCs w:val="22"/>
        </w:rPr>
        <w:t>11</w:t>
      </w:r>
      <w:r w:rsidRPr="00DF5FC5">
        <w:rPr>
          <w:sz w:val="22"/>
          <w:szCs w:val="22"/>
        </w:rPr>
        <w:t xml:space="preserve"> di</w:t>
      </w:r>
      <w:r w:rsidR="00203221" w:rsidRPr="00203221">
        <w:rPr>
          <w:color w:val="FFFFFF" w:themeColor="background1"/>
          <w:sz w:val="22"/>
          <w:szCs w:val="22"/>
        </w:rPr>
        <w:t xml:space="preserve"> i</w:t>
      </w:r>
      <w:r w:rsidRPr="00DF5FC5">
        <w:rPr>
          <w:sz w:val="22"/>
          <w:szCs w:val="22"/>
        </w:rPr>
        <w:t>atas</w:t>
      </w:r>
      <w:r w:rsidR="00203221" w:rsidRPr="00203221">
        <w:rPr>
          <w:color w:val="FFFFFF" w:themeColor="background1"/>
          <w:sz w:val="22"/>
          <w:szCs w:val="22"/>
        </w:rPr>
        <w:t xml:space="preserve"> i</w:t>
      </w:r>
      <w:r w:rsidR="002E598E" w:rsidRPr="00DF5FC5">
        <w:rPr>
          <w:sz w:val="22"/>
          <w:szCs w:val="22"/>
        </w:rPr>
        <w:t>menunjukkan,</w:t>
      </w:r>
      <w:r w:rsidR="00203221" w:rsidRPr="00203221">
        <w:rPr>
          <w:color w:val="FFFFFF" w:themeColor="background1"/>
          <w:sz w:val="22"/>
          <w:szCs w:val="22"/>
        </w:rPr>
        <w:t xml:space="preserve"> i</w:t>
      </w:r>
      <w:r w:rsidR="002E598E" w:rsidRPr="00DF5FC5">
        <w:rPr>
          <w:sz w:val="22"/>
          <w:szCs w:val="22"/>
        </w:rPr>
        <w:t>nilai</w:t>
      </w:r>
      <w:r w:rsidR="00203221" w:rsidRPr="00203221">
        <w:rPr>
          <w:color w:val="FFFFFF" w:themeColor="background1"/>
          <w:sz w:val="22"/>
          <w:szCs w:val="22"/>
        </w:rPr>
        <w:t xml:space="preserve"> i</w:t>
      </w:r>
      <w:r w:rsidR="002E598E" w:rsidRPr="00DF5FC5">
        <w:rPr>
          <w:sz w:val="22"/>
          <w:szCs w:val="22"/>
        </w:rPr>
        <w:t>F</w:t>
      </w:r>
      <w:r w:rsidR="002E598E" w:rsidRPr="00DF5FC5">
        <w:rPr>
          <w:sz w:val="22"/>
          <w:szCs w:val="22"/>
          <w:vertAlign w:val="subscript"/>
        </w:rPr>
        <w:t>hitung</w:t>
      </w:r>
      <w:r w:rsidR="00203221" w:rsidRPr="00203221">
        <w:rPr>
          <w:color w:val="FFFFFF" w:themeColor="background1"/>
          <w:sz w:val="22"/>
          <w:szCs w:val="22"/>
          <w:vertAlign w:val="subscript"/>
        </w:rPr>
        <w:t xml:space="preserve"> i</w:t>
      </w:r>
      <w:r w:rsidR="002E598E" w:rsidRPr="00DF5FC5">
        <w:rPr>
          <w:sz w:val="22"/>
          <w:szCs w:val="22"/>
        </w:rPr>
        <w:t>yang</w:t>
      </w:r>
      <w:r w:rsidR="00203221" w:rsidRPr="00203221">
        <w:rPr>
          <w:color w:val="FFFFFF" w:themeColor="background1"/>
          <w:sz w:val="22"/>
          <w:szCs w:val="22"/>
        </w:rPr>
        <w:t xml:space="preserve"> i</w:t>
      </w:r>
      <w:r w:rsidR="002E598E" w:rsidRPr="00DF5FC5">
        <w:rPr>
          <w:sz w:val="22"/>
          <w:szCs w:val="22"/>
        </w:rPr>
        <w:t>diperoleh</w:t>
      </w:r>
      <w:r w:rsidR="00203221" w:rsidRPr="00203221">
        <w:rPr>
          <w:color w:val="FFFFFF" w:themeColor="background1"/>
          <w:sz w:val="22"/>
          <w:szCs w:val="22"/>
        </w:rPr>
        <w:t xml:space="preserve"> i</w:t>
      </w:r>
      <w:r w:rsidR="002E598E" w:rsidRPr="00DF5FC5">
        <w:rPr>
          <w:sz w:val="22"/>
          <w:szCs w:val="22"/>
        </w:rPr>
        <w:t>adalah</w:t>
      </w:r>
      <w:r w:rsidR="00203221" w:rsidRPr="00203221">
        <w:rPr>
          <w:color w:val="FFFFFF" w:themeColor="background1"/>
          <w:sz w:val="22"/>
          <w:szCs w:val="22"/>
        </w:rPr>
        <w:t xml:space="preserve"> i</w:t>
      </w:r>
      <w:r w:rsidR="002E598E" w:rsidRPr="00DF5FC5">
        <w:rPr>
          <w:sz w:val="22"/>
          <w:szCs w:val="22"/>
        </w:rPr>
        <w:t>128,422</w:t>
      </w:r>
      <w:r w:rsidR="00203221" w:rsidRPr="00203221">
        <w:rPr>
          <w:color w:val="FFFFFF" w:themeColor="background1"/>
          <w:sz w:val="22"/>
          <w:szCs w:val="22"/>
        </w:rPr>
        <w:t xml:space="preserve"> i</w:t>
      </w:r>
      <w:r w:rsidR="002E598E" w:rsidRPr="00DF5FC5">
        <w:rPr>
          <w:sz w:val="22"/>
          <w:szCs w:val="22"/>
        </w:rPr>
        <w:t>dan</w:t>
      </w:r>
      <w:r w:rsidR="00203221" w:rsidRPr="00203221">
        <w:rPr>
          <w:color w:val="FFFFFF" w:themeColor="background1"/>
          <w:sz w:val="22"/>
          <w:szCs w:val="22"/>
        </w:rPr>
        <w:t xml:space="preserve"> i</w:t>
      </w:r>
      <w:r w:rsidR="002E598E" w:rsidRPr="00DF5FC5">
        <w:rPr>
          <w:sz w:val="22"/>
          <w:szCs w:val="22"/>
        </w:rPr>
        <w:t>F</w:t>
      </w:r>
      <w:r w:rsidR="002E598E" w:rsidRPr="00DF5FC5">
        <w:rPr>
          <w:sz w:val="22"/>
          <w:szCs w:val="22"/>
          <w:vertAlign w:val="subscript"/>
        </w:rPr>
        <w:t>tabel</w:t>
      </w:r>
      <w:r w:rsidR="00203221" w:rsidRPr="00203221">
        <w:rPr>
          <w:color w:val="FFFFFF" w:themeColor="background1"/>
          <w:sz w:val="22"/>
          <w:szCs w:val="22"/>
          <w:vertAlign w:val="subscript"/>
        </w:rPr>
        <w:t xml:space="preserve"> i</w:t>
      </w:r>
      <w:r w:rsidR="002E598E" w:rsidRPr="00DF5FC5">
        <w:rPr>
          <w:sz w:val="22"/>
          <w:szCs w:val="22"/>
          <w:vertAlign w:val="subscript"/>
        </w:rPr>
        <w:t>(80-2-1=77)</w:t>
      </w:r>
      <w:r w:rsidR="00203221" w:rsidRPr="00203221">
        <w:rPr>
          <w:color w:val="FFFFFF" w:themeColor="background1"/>
          <w:sz w:val="22"/>
          <w:szCs w:val="22"/>
          <w:vertAlign w:val="subscript"/>
        </w:rPr>
        <w:t xml:space="preserve"> i i</w:t>
      </w:r>
      <w:r w:rsidR="002E598E" w:rsidRPr="00DF5FC5">
        <w:rPr>
          <w:sz w:val="22"/>
          <w:szCs w:val="22"/>
        </w:rPr>
        <w:t>=</w:t>
      </w:r>
      <w:r w:rsidR="00203221" w:rsidRPr="00203221">
        <w:rPr>
          <w:color w:val="FFFFFF" w:themeColor="background1"/>
          <w:sz w:val="22"/>
          <w:szCs w:val="22"/>
        </w:rPr>
        <w:t xml:space="preserve"> i</w:t>
      </w:r>
      <w:r w:rsidR="002E598E" w:rsidRPr="00DF5FC5">
        <w:rPr>
          <w:sz w:val="22"/>
          <w:szCs w:val="22"/>
        </w:rPr>
        <w:t>3,115</w:t>
      </w:r>
      <w:r w:rsidR="00203221" w:rsidRPr="00203221">
        <w:rPr>
          <w:color w:val="FFFFFF" w:themeColor="background1"/>
          <w:sz w:val="22"/>
          <w:szCs w:val="22"/>
        </w:rPr>
        <w:t xml:space="preserve"> i i</w:t>
      </w:r>
      <w:r w:rsidR="002E598E" w:rsidRPr="00DF5FC5">
        <w:rPr>
          <w:sz w:val="22"/>
          <w:szCs w:val="22"/>
        </w:rPr>
        <w:t>dengan</w:t>
      </w:r>
      <w:r w:rsidR="00203221" w:rsidRPr="00203221">
        <w:rPr>
          <w:color w:val="FFFFFF" w:themeColor="background1"/>
          <w:sz w:val="22"/>
          <w:szCs w:val="22"/>
        </w:rPr>
        <w:t xml:space="preserve"> i</w:t>
      </w:r>
      <w:r w:rsidR="002E598E" w:rsidRPr="00DF5FC5">
        <w:rPr>
          <w:sz w:val="22"/>
          <w:szCs w:val="22"/>
        </w:rPr>
        <w:t>nilai</w:t>
      </w:r>
      <w:r w:rsidR="00203221" w:rsidRPr="00203221">
        <w:rPr>
          <w:color w:val="FFFFFF" w:themeColor="background1"/>
          <w:sz w:val="22"/>
          <w:szCs w:val="22"/>
        </w:rPr>
        <w:t xml:space="preserve"> i</w:t>
      </w:r>
      <w:r w:rsidR="002E598E" w:rsidRPr="00DF5FC5">
        <w:rPr>
          <w:sz w:val="22"/>
          <w:szCs w:val="22"/>
        </w:rPr>
        <w:t>signifikan</w:t>
      </w:r>
      <w:r w:rsidR="00203221" w:rsidRPr="00203221">
        <w:rPr>
          <w:color w:val="FFFFFF" w:themeColor="background1"/>
          <w:sz w:val="22"/>
          <w:szCs w:val="22"/>
        </w:rPr>
        <w:t xml:space="preserve"> i</w:t>
      </w:r>
      <w:r w:rsidR="002E598E" w:rsidRPr="00DF5FC5">
        <w:rPr>
          <w:sz w:val="22"/>
          <w:szCs w:val="22"/>
        </w:rPr>
        <w:t>0,000</w:t>
      </w:r>
      <w:r w:rsidR="00203221" w:rsidRPr="00203221">
        <w:rPr>
          <w:color w:val="FFFFFF" w:themeColor="background1"/>
          <w:sz w:val="22"/>
          <w:szCs w:val="22"/>
        </w:rPr>
        <w:t xml:space="preserve"> i</w:t>
      </w:r>
      <w:r w:rsidR="002E598E" w:rsidRPr="00DF5FC5">
        <w:rPr>
          <w:sz w:val="22"/>
          <w:szCs w:val="22"/>
        </w:rPr>
        <w:t>&lt;</w:t>
      </w:r>
      <w:r w:rsidR="00203221" w:rsidRPr="00203221">
        <w:rPr>
          <w:color w:val="FFFFFF" w:themeColor="background1"/>
          <w:sz w:val="22"/>
          <w:szCs w:val="22"/>
        </w:rPr>
        <w:t xml:space="preserve"> i</w:t>
      </w:r>
      <w:r w:rsidR="002E598E" w:rsidRPr="00DF5FC5">
        <w:rPr>
          <w:sz w:val="22"/>
          <w:szCs w:val="22"/>
        </w:rPr>
        <w:t>0,05.</w:t>
      </w:r>
      <w:r w:rsidR="00203221" w:rsidRPr="00203221">
        <w:rPr>
          <w:color w:val="FFFFFF" w:themeColor="background1"/>
          <w:sz w:val="22"/>
          <w:szCs w:val="22"/>
        </w:rPr>
        <w:t xml:space="preserve"> i</w:t>
      </w:r>
      <w:r w:rsidR="002E598E" w:rsidRPr="00DF5FC5">
        <w:rPr>
          <w:sz w:val="22"/>
          <w:szCs w:val="22"/>
        </w:rPr>
        <w:t>Hal</w:t>
      </w:r>
      <w:r w:rsidR="00203221" w:rsidRPr="00203221">
        <w:rPr>
          <w:color w:val="FFFFFF" w:themeColor="background1"/>
          <w:sz w:val="22"/>
          <w:szCs w:val="22"/>
        </w:rPr>
        <w:t xml:space="preserve"> i</w:t>
      </w:r>
      <w:r w:rsidR="002E598E" w:rsidRPr="00DF5FC5">
        <w:rPr>
          <w:sz w:val="22"/>
          <w:szCs w:val="22"/>
        </w:rPr>
        <w:t>ini</w:t>
      </w:r>
      <w:r w:rsidR="00203221" w:rsidRPr="00203221">
        <w:rPr>
          <w:color w:val="FFFFFF" w:themeColor="background1"/>
          <w:sz w:val="22"/>
          <w:szCs w:val="22"/>
        </w:rPr>
        <w:t xml:space="preserve"> i</w:t>
      </w:r>
      <w:r w:rsidR="002E598E" w:rsidRPr="00DF5FC5">
        <w:rPr>
          <w:sz w:val="22"/>
          <w:szCs w:val="22"/>
        </w:rPr>
        <w:t>menunjukkan,</w:t>
      </w:r>
      <w:r w:rsidR="00203221" w:rsidRPr="00203221">
        <w:rPr>
          <w:color w:val="FFFFFF" w:themeColor="background1"/>
          <w:sz w:val="22"/>
          <w:szCs w:val="22"/>
        </w:rPr>
        <w:t xml:space="preserve"> i</w:t>
      </w:r>
      <w:r w:rsidR="002E598E" w:rsidRPr="00DF5FC5">
        <w:rPr>
          <w:sz w:val="22"/>
          <w:szCs w:val="22"/>
        </w:rPr>
        <w:t>secara</w:t>
      </w:r>
      <w:r w:rsidR="00203221" w:rsidRPr="00203221">
        <w:rPr>
          <w:color w:val="FFFFFF" w:themeColor="background1"/>
          <w:sz w:val="22"/>
          <w:szCs w:val="22"/>
        </w:rPr>
        <w:t xml:space="preserve"> </w:t>
      </w:r>
      <w:r w:rsidR="002E598E" w:rsidRPr="00DF5FC5">
        <w:rPr>
          <w:sz w:val="22"/>
          <w:szCs w:val="22"/>
        </w:rPr>
        <w:t>simultan</w:t>
      </w:r>
      <w:r w:rsidR="00203221" w:rsidRPr="00203221">
        <w:rPr>
          <w:color w:val="FFFFFF" w:themeColor="background1"/>
          <w:sz w:val="22"/>
          <w:szCs w:val="22"/>
        </w:rPr>
        <w:t xml:space="preserve"> i</w:t>
      </w:r>
      <w:r w:rsidR="002E598E" w:rsidRPr="00DF5FC5">
        <w:rPr>
          <w:sz w:val="22"/>
          <w:szCs w:val="22"/>
        </w:rPr>
        <w:t>variabel</w:t>
      </w:r>
      <w:r w:rsidR="00203221" w:rsidRPr="00203221">
        <w:rPr>
          <w:color w:val="FFFFFF" w:themeColor="background1"/>
          <w:sz w:val="22"/>
          <w:szCs w:val="22"/>
        </w:rPr>
        <w:t xml:space="preserve"> i</w:t>
      </w:r>
      <w:r w:rsidR="002E598E" w:rsidRPr="00DF5FC5">
        <w:rPr>
          <w:sz w:val="22"/>
          <w:szCs w:val="22"/>
        </w:rPr>
        <w:t>bebas</w:t>
      </w:r>
      <w:r w:rsidR="00203221" w:rsidRPr="00203221">
        <w:rPr>
          <w:color w:val="FFFFFF" w:themeColor="background1"/>
          <w:sz w:val="22"/>
          <w:szCs w:val="22"/>
        </w:rPr>
        <w:t xml:space="preserve"> i</w:t>
      </w:r>
      <w:r w:rsidR="002E598E" w:rsidRPr="00DF5FC5">
        <w:rPr>
          <w:sz w:val="22"/>
          <w:szCs w:val="22"/>
        </w:rPr>
        <w:t>lingkungan</w:t>
      </w:r>
      <w:r w:rsidR="00203221" w:rsidRPr="00203221">
        <w:rPr>
          <w:color w:val="FFFFFF" w:themeColor="background1"/>
          <w:sz w:val="22"/>
          <w:szCs w:val="22"/>
        </w:rPr>
        <w:t xml:space="preserve"> i</w:t>
      </w:r>
      <w:r w:rsidR="002E598E" w:rsidRPr="00DF5FC5">
        <w:rPr>
          <w:sz w:val="22"/>
          <w:szCs w:val="22"/>
        </w:rPr>
        <w:t>kerja</w:t>
      </w:r>
      <w:r w:rsidR="00203221" w:rsidRPr="00203221">
        <w:rPr>
          <w:color w:val="FFFFFF" w:themeColor="background1"/>
          <w:sz w:val="22"/>
          <w:szCs w:val="22"/>
        </w:rPr>
        <w:t xml:space="preserve"> i</w:t>
      </w:r>
      <w:r w:rsidR="002E598E" w:rsidRPr="00DF5FC5">
        <w:rPr>
          <w:sz w:val="22"/>
          <w:szCs w:val="22"/>
        </w:rPr>
        <w:t>dan</w:t>
      </w:r>
      <w:r w:rsidR="00203221" w:rsidRPr="00203221">
        <w:rPr>
          <w:color w:val="FFFFFF" w:themeColor="background1"/>
          <w:sz w:val="22"/>
          <w:szCs w:val="22"/>
        </w:rPr>
        <w:t xml:space="preserve"> i</w:t>
      </w:r>
      <w:r w:rsidR="002E598E" w:rsidRPr="00DF5FC5">
        <w:rPr>
          <w:sz w:val="22"/>
          <w:szCs w:val="22"/>
        </w:rPr>
        <w:t>kepemimpinan</w:t>
      </w:r>
      <w:r w:rsidR="00203221" w:rsidRPr="00203221">
        <w:rPr>
          <w:color w:val="FFFFFF" w:themeColor="background1"/>
          <w:sz w:val="22"/>
          <w:szCs w:val="22"/>
        </w:rPr>
        <w:t xml:space="preserve"> i</w:t>
      </w:r>
      <w:r w:rsidR="002E598E" w:rsidRPr="00DF5FC5">
        <w:rPr>
          <w:sz w:val="22"/>
          <w:szCs w:val="22"/>
        </w:rPr>
        <w:t>memiliki</w:t>
      </w:r>
      <w:r w:rsidR="00203221" w:rsidRPr="00203221">
        <w:rPr>
          <w:color w:val="FFFFFF" w:themeColor="background1"/>
          <w:sz w:val="22"/>
          <w:szCs w:val="22"/>
        </w:rPr>
        <w:t xml:space="preserve"> i</w:t>
      </w:r>
      <w:r w:rsidR="002E598E" w:rsidRPr="00DF5FC5">
        <w:rPr>
          <w:sz w:val="22"/>
          <w:szCs w:val="22"/>
        </w:rPr>
        <w:t>pengaruh</w:t>
      </w:r>
      <w:r w:rsidR="00203221" w:rsidRPr="00203221">
        <w:rPr>
          <w:color w:val="FFFFFF" w:themeColor="background1"/>
          <w:sz w:val="22"/>
          <w:szCs w:val="22"/>
        </w:rPr>
        <w:t xml:space="preserve"> i</w:t>
      </w:r>
      <w:r w:rsidR="002E598E" w:rsidRPr="00DF5FC5">
        <w:rPr>
          <w:sz w:val="22"/>
          <w:szCs w:val="22"/>
        </w:rPr>
        <w:t>yang</w:t>
      </w:r>
      <w:r w:rsidR="00203221" w:rsidRPr="00203221">
        <w:rPr>
          <w:color w:val="FFFFFF" w:themeColor="background1"/>
          <w:sz w:val="22"/>
          <w:szCs w:val="22"/>
        </w:rPr>
        <w:t xml:space="preserve"> </w:t>
      </w:r>
      <w:r w:rsidR="002E598E" w:rsidRPr="00DF5FC5">
        <w:rPr>
          <w:sz w:val="22"/>
          <w:szCs w:val="22"/>
        </w:rPr>
        <w:t>signifikan</w:t>
      </w:r>
      <w:r w:rsidR="00203221" w:rsidRPr="00203221">
        <w:rPr>
          <w:color w:val="FFFFFF" w:themeColor="background1"/>
          <w:sz w:val="22"/>
          <w:szCs w:val="22"/>
        </w:rPr>
        <w:t xml:space="preserve"> i</w:t>
      </w:r>
      <w:r w:rsidR="002E598E" w:rsidRPr="00DF5FC5">
        <w:rPr>
          <w:sz w:val="22"/>
          <w:szCs w:val="22"/>
        </w:rPr>
        <w:t>terhadap</w:t>
      </w:r>
      <w:r w:rsidR="00203221" w:rsidRPr="00203221">
        <w:rPr>
          <w:color w:val="FFFFFF" w:themeColor="background1"/>
          <w:sz w:val="22"/>
          <w:szCs w:val="22"/>
        </w:rPr>
        <w:t xml:space="preserve"> i</w:t>
      </w:r>
      <w:r w:rsidR="002E598E" w:rsidRPr="00DF5FC5">
        <w:rPr>
          <w:sz w:val="22"/>
          <w:szCs w:val="22"/>
        </w:rPr>
        <w:t>variabel</w:t>
      </w:r>
      <w:r w:rsidR="00203221" w:rsidRPr="00203221">
        <w:rPr>
          <w:color w:val="FFFFFF" w:themeColor="background1"/>
          <w:sz w:val="22"/>
          <w:szCs w:val="22"/>
        </w:rPr>
        <w:t xml:space="preserve"> i</w:t>
      </w:r>
      <w:r w:rsidR="002E598E" w:rsidRPr="00DF5FC5">
        <w:rPr>
          <w:sz w:val="22"/>
          <w:szCs w:val="22"/>
        </w:rPr>
        <w:t>terikat</w:t>
      </w:r>
      <w:r w:rsidR="00203221" w:rsidRPr="00203221">
        <w:rPr>
          <w:color w:val="FFFFFF" w:themeColor="background1"/>
          <w:sz w:val="22"/>
          <w:szCs w:val="22"/>
        </w:rPr>
        <w:t xml:space="preserve"> i</w:t>
      </w:r>
      <w:r w:rsidR="002E598E" w:rsidRPr="00DF5FC5">
        <w:rPr>
          <w:sz w:val="22"/>
          <w:szCs w:val="22"/>
        </w:rPr>
        <w:t>kinerja</w:t>
      </w:r>
      <w:r w:rsidR="00203221" w:rsidRPr="00203221">
        <w:rPr>
          <w:color w:val="FFFFFF" w:themeColor="background1"/>
          <w:sz w:val="22"/>
          <w:szCs w:val="22"/>
        </w:rPr>
        <w:t xml:space="preserve"> i</w:t>
      </w:r>
      <w:r w:rsidR="002E598E" w:rsidRPr="00DF5FC5">
        <w:rPr>
          <w:sz w:val="22"/>
          <w:szCs w:val="22"/>
        </w:rPr>
        <w:t>pegawai.</w:t>
      </w:r>
    </w:p>
    <w:p w:rsidR="00DF5FC5" w:rsidRDefault="00DF5FC5" w:rsidP="00CA0E4A">
      <w:pPr>
        <w:pStyle w:val="Default"/>
        <w:ind w:left="567"/>
        <w:jc w:val="both"/>
        <w:rPr>
          <w:sz w:val="22"/>
          <w:szCs w:val="22"/>
        </w:rPr>
      </w:pPr>
    </w:p>
    <w:p w:rsidR="00DF5FC5" w:rsidRDefault="00DF5FC5" w:rsidP="00CA0E4A">
      <w:pPr>
        <w:pStyle w:val="Default"/>
        <w:ind w:left="567"/>
        <w:jc w:val="both"/>
        <w:rPr>
          <w:sz w:val="22"/>
          <w:szCs w:val="22"/>
        </w:rPr>
      </w:pPr>
    </w:p>
    <w:p w:rsidR="00DF5FC5" w:rsidRDefault="00DF5FC5" w:rsidP="00CA0E4A">
      <w:pPr>
        <w:pStyle w:val="Default"/>
        <w:ind w:left="567"/>
        <w:jc w:val="both"/>
        <w:rPr>
          <w:sz w:val="22"/>
          <w:szCs w:val="22"/>
        </w:rPr>
      </w:pPr>
    </w:p>
    <w:p w:rsidR="00DF5FC5" w:rsidRPr="00DF5FC5" w:rsidRDefault="00DF5FC5" w:rsidP="00CA0E4A">
      <w:pPr>
        <w:pStyle w:val="Default"/>
        <w:ind w:left="567"/>
        <w:jc w:val="both"/>
        <w:rPr>
          <w:sz w:val="22"/>
          <w:szCs w:val="22"/>
        </w:rPr>
      </w:pPr>
    </w:p>
    <w:p w:rsidR="00B56A56" w:rsidRPr="0047580D" w:rsidRDefault="00B56A56" w:rsidP="00EE294F">
      <w:pPr>
        <w:pStyle w:val="Default"/>
        <w:spacing w:after="120"/>
        <w:ind w:left="567"/>
        <w:jc w:val="both"/>
        <w:rPr>
          <w:sz w:val="18"/>
          <w:szCs w:val="18"/>
        </w:rPr>
      </w:pPr>
    </w:p>
    <w:p w:rsidR="00B56A56" w:rsidRPr="00DF5FC5" w:rsidRDefault="00B56A56" w:rsidP="00EE294F">
      <w:pPr>
        <w:pStyle w:val="Default"/>
        <w:numPr>
          <w:ilvl w:val="1"/>
          <w:numId w:val="15"/>
        </w:numPr>
        <w:jc w:val="both"/>
        <w:rPr>
          <w:b/>
          <w:sz w:val="22"/>
          <w:szCs w:val="22"/>
        </w:rPr>
      </w:pPr>
      <w:r w:rsidRPr="00DF5FC5">
        <w:rPr>
          <w:b/>
          <w:sz w:val="22"/>
          <w:szCs w:val="22"/>
        </w:rPr>
        <w:t>Pembahasan</w:t>
      </w:r>
    </w:p>
    <w:p w:rsidR="00EE294F" w:rsidRPr="00DF5FC5" w:rsidRDefault="00CA0E4A" w:rsidP="002E598E">
      <w:pPr>
        <w:pStyle w:val="ListParagraph"/>
        <w:numPr>
          <w:ilvl w:val="0"/>
          <w:numId w:val="17"/>
        </w:numPr>
        <w:spacing w:after="12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A07504" w:rsidRPr="00DF5FC5">
        <w:rPr>
          <w:rFonts w:ascii="Times New Roman" w:hAnsi="Times New Roman" w:cs="Times New Roman"/>
          <w:b/>
          <w:lang w:val="en-US"/>
        </w:rPr>
        <w:t>Lingkungan kerja</w:t>
      </w:r>
      <w:r w:rsidRPr="00DF5FC5">
        <w:rPr>
          <w:rFonts w:ascii="Times New Roman" w:hAnsi="Times New Roman" w:cs="Times New Roman"/>
          <w:b/>
        </w:rPr>
        <w:t xml:space="preserve"> Terhadap </w:t>
      </w:r>
      <w:r w:rsidR="00A07504" w:rsidRPr="00DF5FC5">
        <w:rPr>
          <w:rFonts w:ascii="Times New Roman" w:hAnsi="Times New Roman" w:cs="Times New Roman"/>
          <w:b/>
          <w:lang w:val="en-US"/>
        </w:rPr>
        <w:t>Komitmen organisasi</w:t>
      </w:r>
      <w:r w:rsidRPr="00DF5FC5">
        <w:rPr>
          <w:rFonts w:ascii="Times New Roman" w:hAnsi="Times New Roman" w:cs="Times New Roman"/>
          <w:b/>
        </w:rPr>
        <w:t xml:space="preserve"> pada Dinas PU Cipta Karya, Tata Ruang Dan Pengairan Kabupaten Musi Rawas</w:t>
      </w:r>
    </w:p>
    <w:p w:rsidR="002E598E" w:rsidRPr="00DF5FC5" w:rsidRDefault="002E598E" w:rsidP="002E598E">
      <w:pPr>
        <w:pStyle w:val="Default"/>
        <w:ind w:left="567" w:firstLine="567"/>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t</w:t>
      </w:r>
      <w:r w:rsidR="00203221" w:rsidRPr="00203221">
        <w:rPr>
          <w:color w:val="FFFFFF" w:themeColor="background1"/>
          <w:sz w:val="22"/>
          <w:szCs w:val="22"/>
        </w:rPr>
        <w:t xml:space="preserve"> i</w:t>
      </w:r>
      <w:r w:rsidRPr="00DF5FC5">
        <w:rPr>
          <w:sz w:val="22"/>
          <w:szCs w:val="22"/>
        </w:rPr>
        <w:t>dapat</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bahwa</w:t>
      </w:r>
      <w:r w:rsidR="00203221" w:rsidRPr="00203221">
        <w:rPr>
          <w:color w:val="FFFFFF" w:themeColor="background1"/>
          <w:sz w:val="22"/>
          <w:szCs w:val="22"/>
        </w:rPr>
        <w:t xml:space="preserve"> i</w:t>
      </w:r>
      <w:r w:rsidRPr="00DF5FC5">
        <w:rPr>
          <w:sz w:val="22"/>
          <w:szCs w:val="22"/>
        </w:rPr>
        <w:t>terdapat</w:t>
      </w:r>
      <w:r w:rsidR="00203221" w:rsidRPr="00203221">
        <w:rPr>
          <w:color w:val="FFFFFF" w:themeColor="background1"/>
          <w:sz w:val="22"/>
          <w:szCs w:val="22"/>
        </w:rPr>
        <w:t xml:space="preserve"> i</w:t>
      </w:r>
      <w:r w:rsidRPr="00DF5FC5">
        <w:rPr>
          <w:sz w:val="22"/>
          <w:szCs w:val="22"/>
        </w:rPr>
        <w:t>pengaruh</w:t>
      </w:r>
      <w:r w:rsidR="00203221" w:rsidRPr="00203221">
        <w:rPr>
          <w:color w:val="FFFFFF" w:themeColor="background1"/>
          <w:sz w:val="22"/>
          <w:szCs w:val="22"/>
        </w:rPr>
        <w:t xml:space="preserve"> i</w:t>
      </w:r>
      <w:r w:rsidRPr="00DF5FC5">
        <w:rPr>
          <w:sz w:val="22"/>
          <w:szCs w:val="22"/>
        </w:rPr>
        <w:t>antara</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Pr="00DF5FC5">
        <w:rPr>
          <w:sz w:val="22"/>
          <w:szCs w:val="22"/>
        </w:rPr>
        <w:t>lingkungan</w:t>
      </w:r>
      <w:r w:rsidR="00203221" w:rsidRPr="00203221">
        <w:rPr>
          <w:color w:val="FFFFFF" w:themeColor="background1"/>
          <w:sz w:val="22"/>
          <w:szCs w:val="22"/>
        </w:rPr>
        <w:t xml:space="preserve"> </w:t>
      </w:r>
      <w:r w:rsidRPr="00DF5FC5">
        <w:rPr>
          <w:sz w:val="22"/>
          <w:szCs w:val="22"/>
        </w:rPr>
        <w:t>kerja</w:t>
      </w:r>
      <w:r w:rsidR="00203221" w:rsidRPr="00203221">
        <w:rPr>
          <w:color w:val="FFFFFF" w:themeColor="background1"/>
          <w:sz w:val="22"/>
          <w:szCs w:val="22"/>
        </w:rPr>
        <w:t xml:space="preserve"> i</w:t>
      </w:r>
      <w:r w:rsidRPr="00DF5FC5">
        <w:rPr>
          <w:sz w:val="22"/>
          <w:szCs w:val="22"/>
        </w:rPr>
        <w:t>(X</w:t>
      </w:r>
      <w:r w:rsidRPr="00DF5FC5">
        <w:rPr>
          <w:sz w:val="22"/>
          <w:szCs w:val="22"/>
          <w:vertAlign w:val="subscript"/>
        </w:rPr>
        <w:t>1</w:t>
      </w:r>
      <w:r w:rsidRPr="00DF5FC5">
        <w:rPr>
          <w:sz w:val="22"/>
          <w:szCs w:val="22"/>
        </w:rPr>
        <w:t>)</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1</w:t>
      </w:r>
      <w:r w:rsidRPr="00DF5FC5">
        <w:rPr>
          <w:sz w:val="22"/>
          <w:szCs w:val="22"/>
        </w:rPr>
        <w:t>)</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dibuktikan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hitung</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w:t>
      </w:r>
      <w:r w:rsidRPr="00DF5FC5">
        <w:rPr>
          <w:rFonts w:eastAsia="Calibri"/>
          <w:sz w:val="22"/>
          <w:szCs w:val="22"/>
        </w:rPr>
        <w:t>8,798</w:t>
      </w:r>
      <w:r w:rsidR="00203221" w:rsidRPr="00203221">
        <w:rPr>
          <w:rFonts w:eastAsia="Calibri"/>
          <w:color w:val="FFFFFF" w:themeColor="background1"/>
          <w:sz w:val="22"/>
          <w:szCs w:val="22"/>
        </w:rPr>
        <w:t xml:space="preserve"> i</w:t>
      </w:r>
      <w:r w:rsidRPr="00DF5FC5">
        <w:rPr>
          <w:sz w:val="22"/>
          <w:szCs w:val="22"/>
        </w:rPr>
        <w:t>lebih</w:t>
      </w:r>
      <w:r w:rsidR="00203221" w:rsidRPr="00203221">
        <w:rPr>
          <w:color w:val="FFFFFF" w:themeColor="background1"/>
          <w:sz w:val="22"/>
          <w:szCs w:val="22"/>
        </w:rPr>
        <w:t xml:space="preserve"> i</w:t>
      </w:r>
      <w:r w:rsidRPr="00DF5FC5">
        <w:rPr>
          <w:sz w:val="22"/>
          <w:szCs w:val="22"/>
        </w:rPr>
        <w:t>besar</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tabel</w:t>
      </w:r>
      <w:r w:rsidR="00203221" w:rsidRPr="00203221">
        <w:rPr>
          <w:color w:val="FFFFFF" w:themeColor="background1"/>
          <w:sz w:val="22"/>
          <w:szCs w:val="22"/>
          <w:vertAlign w:val="subscript"/>
        </w:rPr>
        <w:t xml:space="preserve"> i</w:t>
      </w:r>
      <w:r w:rsidRPr="00DF5FC5">
        <w:rPr>
          <w:sz w:val="22"/>
          <w:szCs w:val="22"/>
          <w:vertAlign w:val="subscript"/>
        </w:rPr>
        <w:t>(80-1=79)</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1,990</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0,000</w:t>
      </w:r>
      <w:r w:rsidR="00203221" w:rsidRPr="00203221">
        <w:rPr>
          <w:color w:val="FFFFFF" w:themeColor="background1"/>
          <w:sz w:val="22"/>
          <w:szCs w:val="22"/>
        </w:rPr>
        <w:t xml:space="preserve"> i</w:t>
      </w:r>
      <w:r w:rsidRPr="00DF5FC5">
        <w:rPr>
          <w:sz w:val="22"/>
          <w:szCs w:val="22"/>
        </w:rPr>
        <w:t>&lt;</w:t>
      </w:r>
      <w:r w:rsidR="00203221" w:rsidRPr="00203221">
        <w:rPr>
          <w:color w:val="FFFFFF" w:themeColor="background1"/>
          <w:sz w:val="22"/>
          <w:szCs w:val="22"/>
        </w:rPr>
        <w:t xml:space="preserve"> i</w:t>
      </w:r>
      <w:r w:rsidRPr="00DF5FC5">
        <w:rPr>
          <w:sz w:val="22"/>
          <w:szCs w:val="22"/>
        </w:rPr>
        <w:t>0,05.</w:t>
      </w:r>
      <w:r w:rsidR="00203221" w:rsidRPr="00203221">
        <w:rPr>
          <w:color w:val="FFFFFF" w:themeColor="background1"/>
          <w:sz w:val="22"/>
          <w:szCs w:val="22"/>
        </w:rPr>
        <w:t xml:space="preserve"> </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H1</w:t>
      </w:r>
      <w:r w:rsidR="00203221" w:rsidRPr="00203221">
        <w:rPr>
          <w:color w:val="FFFFFF" w:themeColor="background1"/>
          <w:sz w:val="22"/>
          <w:szCs w:val="22"/>
        </w:rPr>
        <w:t xml:space="preserve"> i</w:t>
      </w:r>
      <w:r w:rsidRPr="00DF5FC5">
        <w:rPr>
          <w:sz w:val="22"/>
          <w:szCs w:val="22"/>
        </w:rPr>
        <w:t>diterima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berarti</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parsial</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Pr="00DF5FC5">
        <w:rPr>
          <w:sz w:val="22"/>
          <w:szCs w:val="22"/>
        </w:rPr>
        <w:t>lingkungan</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lang w:val="nb-NO"/>
        </w:rPr>
        <w:t xml:space="preserve"> </w:t>
      </w:r>
      <w:r w:rsidRPr="00DF5FC5">
        <w:rPr>
          <w:sz w:val="22"/>
          <w:szCs w:val="22"/>
          <w:lang w:val="nb-NO"/>
        </w:rPr>
        <w:t>(X</w:t>
      </w:r>
      <w:r w:rsidRPr="00DF5FC5">
        <w:rPr>
          <w:sz w:val="22"/>
          <w:szCs w:val="22"/>
          <w:vertAlign w:val="subscript"/>
          <w:lang w:val="nb-NO"/>
        </w:rPr>
        <w:t>1</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lang w:val="nb-NO"/>
        </w:rPr>
        <w:t>memiliki</w:t>
      </w:r>
      <w:r w:rsidR="00203221" w:rsidRPr="00203221">
        <w:rPr>
          <w:color w:val="FFFFFF" w:themeColor="background1"/>
          <w:sz w:val="22"/>
          <w:szCs w:val="22"/>
          <w:lang w:val="nb-NO"/>
        </w:rPr>
        <w:t xml:space="preserve"> i</w:t>
      </w:r>
      <w:r w:rsidRPr="00DF5FC5">
        <w:rPr>
          <w:sz w:val="22"/>
          <w:szCs w:val="22"/>
          <w:lang w:val="nb-NO"/>
        </w:rPr>
        <w:t>pengaruh</w:t>
      </w:r>
      <w:r w:rsidR="00203221" w:rsidRPr="00203221">
        <w:rPr>
          <w:color w:val="FFFFFF" w:themeColor="background1"/>
          <w:sz w:val="22"/>
          <w:szCs w:val="22"/>
          <w:lang w:val="nb-NO"/>
        </w:rPr>
        <w:t xml:space="preserve"> i</w:t>
      </w:r>
      <w:r w:rsidRPr="00DF5FC5">
        <w:rPr>
          <w:sz w:val="22"/>
          <w:szCs w:val="22"/>
          <w:lang w:val="nb-NO"/>
        </w:rPr>
        <w:t>yang</w:t>
      </w:r>
      <w:r w:rsidR="00203221" w:rsidRPr="00203221">
        <w:rPr>
          <w:color w:val="FFFFFF" w:themeColor="background1"/>
          <w:sz w:val="22"/>
          <w:szCs w:val="22"/>
          <w:lang w:val="nb-NO"/>
        </w:rPr>
        <w:t xml:space="preserve"> i</w:t>
      </w:r>
      <w:r w:rsidRPr="00DF5FC5">
        <w:rPr>
          <w:sz w:val="22"/>
          <w:szCs w:val="22"/>
          <w:lang w:val="nb-NO"/>
        </w:rPr>
        <w:t>signifikan</w:t>
      </w:r>
      <w:r w:rsidR="00203221" w:rsidRPr="00203221">
        <w:rPr>
          <w:color w:val="FFFFFF" w:themeColor="background1"/>
          <w:sz w:val="22"/>
          <w:szCs w:val="22"/>
          <w:lang w:val="nb-NO"/>
        </w:rPr>
        <w:t xml:space="preserve"> i</w:t>
      </w:r>
      <w:r w:rsidRPr="00DF5FC5">
        <w:rPr>
          <w:sz w:val="22"/>
          <w:szCs w:val="22"/>
          <w:lang w:val="nb-NO"/>
        </w:rPr>
        <w:t>terhadap</w:t>
      </w:r>
      <w:r w:rsidR="00203221" w:rsidRPr="00203221">
        <w:rPr>
          <w:color w:val="FFFFFF" w:themeColor="background1"/>
          <w:sz w:val="22"/>
          <w:szCs w:val="22"/>
          <w:lang w:val="nb-NO"/>
        </w:rPr>
        <w:t xml:space="preserve"> i</w:t>
      </w:r>
      <w:r w:rsidRPr="00DF5FC5">
        <w:rPr>
          <w:sz w:val="22"/>
          <w:szCs w:val="22"/>
          <w:lang w:val="nb-NO"/>
        </w:rPr>
        <w:t>komitmen</w:t>
      </w:r>
      <w:r w:rsidR="00203221" w:rsidRPr="00203221">
        <w:rPr>
          <w:color w:val="FFFFFF" w:themeColor="background1"/>
          <w:sz w:val="22"/>
          <w:szCs w:val="22"/>
          <w:lang w:val="nb-NO"/>
        </w:rPr>
        <w:t xml:space="preserve"> i</w:t>
      </w:r>
      <w:r w:rsidRPr="00DF5FC5">
        <w:rPr>
          <w:sz w:val="22"/>
          <w:szCs w:val="22"/>
          <w:lang w:val="nb-NO"/>
        </w:rPr>
        <w:t>organisasi</w:t>
      </w:r>
      <w:r w:rsidR="00203221" w:rsidRPr="00203221">
        <w:rPr>
          <w:color w:val="FFFFFF" w:themeColor="background1"/>
          <w:sz w:val="22"/>
          <w:szCs w:val="22"/>
          <w:lang w:val="nb-NO"/>
        </w:rPr>
        <w:t xml:space="preserve"> i</w:t>
      </w:r>
      <w:r w:rsidRPr="00DF5FC5">
        <w:rPr>
          <w:sz w:val="22"/>
          <w:szCs w:val="22"/>
          <w:lang w:val="nb-NO"/>
        </w:rPr>
        <w:t>(Y</w:t>
      </w:r>
      <w:r w:rsidRPr="00DF5FC5">
        <w:rPr>
          <w:sz w:val="22"/>
          <w:szCs w:val="22"/>
          <w:vertAlign w:val="subscript"/>
          <w:lang w:val="nb-NO"/>
        </w:rPr>
        <w:t>1</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rPr>
        <w:t>di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p>
    <w:p w:rsidR="002E598E" w:rsidRPr="00DF5FC5" w:rsidRDefault="002E598E" w:rsidP="002E598E">
      <w:pPr>
        <w:pStyle w:val="Default"/>
        <w:ind w:left="567" w:firstLine="567"/>
        <w:jc w:val="both"/>
        <w:rPr>
          <w:sz w:val="22"/>
          <w:szCs w:val="22"/>
        </w:rPr>
      </w:pPr>
      <w:r w:rsidRPr="00DF5FC5">
        <w:rPr>
          <w:sz w:val="22"/>
          <w:szCs w:val="22"/>
        </w:rPr>
        <w:t>Jika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menyenangi</w:t>
      </w:r>
      <w:r w:rsidR="00203221" w:rsidRPr="00203221">
        <w:rPr>
          <w:color w:val="FFFFFF" w:themeColor="background1"/>
          <w:sz w:val="22"/>
          <w:szCs w:val="22"/>
        </w:rPr>
        <w:t xml:space="preserve"> i</w:t>
      </w:r>
      <w:r w:rsidRPr="00DF5FC5">
        <w:rPr>
          <w:sz w:val="22"/>
          <w:szCs w:val="22"/>
        </w:rPr>
        <w:t>lingkungan</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rPr>
        <w:t xml:space="preserve"> i</w:t>
      </w:r>
      <w:r w:rsidRPr="00DF5FC5">
        <w:rPr>
          <w:sz w:val="22"/>
          <w:szCs w:val="22"/>
        </w:rPr>
        <w:t>dimana</w:t>
      </w:r>
      <w:r w:rsidR="00203221" w:rsidRPr="00203221">
        <w:rPr>
          <w:color w:val="FFFFFF" w:themeColor="background1"/>
          <w:sz w:val="22"/>
          <w:szCs w:val="22"/>
        </w:rPr>
        <w:t xml:space="preserve"> i</w:t>
      </w:r>
      <w:r w:rsidRPr="00DF5FC5">
        <w:rPr>
          <w:sz w:val="22"/>
          <w:szCs w:val="22"/>
        </w:rPr>
        <w:t>dia</w:t>
      </w:r>
      <w:r w:rsidR="00203221" w:rsidRPr="00203221">
        <w:rPr>
          <w:color w:val="FFFFFF" w:themeColor="background1"/>
          <w:sz w:val="22"/>
          <w:szCs w:val="22"/>
        </w:rPr>
        <w:t xml:space="preserve"> i</w:t>
      </w:r>
      <w:r w:rsidRPr="00DF5FC5">
        <w:rPr>
          <w:sz w:val="22"/>
          <w:szCs w:val="22"/>
        </w:rPr>
        <w:t>bekerja,</w:t>
      </w:r>
      <w:r w:rsidR="00203221" w:rsidRPr="00203221">
        <w:rPr>
          <w:color w:val="FFFFFF" w:themeColor="background1"/>
          <w:sz w:val="22"/>
          <w:szCs w:val="22"/>
        </w:rPr>
        <w:t xml:space="preserve"> i</w:t>
      </w:r>
      <w:r w:rsidRPr="00DF5FC5">
        <w:rPr>
          <w:sz w:val="22"/>
          <w:szCs w:val="22"/>
        </w:rPr>
        <w:t>maka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w:t>
      </w:r>
      <w:r w:rsidRPr="00DF5FC5">
        <w:rPr>
          <w:sz w:val="22"/>
          <w:szCs w:val="22"/>
        </w:rPr>
        <w:t>tersebut</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betah</w:t>
      </w:r>
      <w:r w:rsidR="00203221" w:rsidRPr="00203221">
        <w:rPr>
          <w:color w:val="FFFFFF" w:themeColor="background1"/>
          <w:sz w:val="22"/>
          <w:szCs w:val="22"/>
        </w:rPr>
        <w:t xml:space="preserve"> i</w:t>
      </w:r>
      <w:r w:rsidRPr="00DF5FC5">
        <w:rPr>
          <w:sz w:val="22"/>
          <w:szCs w:val="22"/>
        </w:rPr>
        <w:t>di</w:t>
      </w:r>
      <w:r w:rsidR="00203221" w:rsidRPr="00203221">
        <w:rPr>
          <w:color w:val="FFFFFF" w:themeColor="background1"/>
          <w:sz w:val="22"/>
          <w:szCs w:val="22"/>
        </w:rPr>
        <w:t xml:space="preserve"> i</w:t>
      </w:r>
      <w:r w:rsidRPr="00DF5FC5">
        <w:rPr>
          <w:sz w:val="22"/>
          <w:szCs w:val="22"/>
        </w:rPr>
        <w:t>tempat</w:t>
      </w:r>
      <w:r w:rsidR="00203221" w:rsidRPr="00203221">
        <w:rPr>
          <w:color w:val="FFFFFF" w:themeColor="background1"/>
          <w:sz w:val="22"/>
          <w:szCs w:val="22"/>
        </w:rPr>
        <w:t xml:space="preserve"> i</w:t>
      </w:r>
      <w:r w:rsidRPr="00DF5FC5">
        <w:rPr>
          <w:sz w:val="22"/>
          <w:szCs w:val="22"/>
        </w:rPr>
        <w:t>kerjanya</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melakukan</w:t>
      </w:r>
      <w:r w:rsidR="00203221" w:rsidRPr="00203221">
        <w:rPr>
          <w:color w:val="FFFFFF" w:themeColor="background1"/>
          <w:sz w:val="22"/>
          <w:szCs w:val="22"/>
        </w:rPr>
        <w:t xml:space="preserve"> i</w:t>
      </w:r>
      <w:r w:rsidRPr="00DF5FC5">
        <w:rPr>
          <w:sz w:val="22"/>
          <w:szCs w:val="22"/>
        </w:rPr>
        <w:t>aktivitas</w:t>
      </w:r>
      <w:r w:rsidR="00203221" w:rsidRPr="00203221">
        <w:rPr>
          <w:color w:val="FFFFFF" w:themeColor="background1"/>
          <w:sz w:val="22"/>
          <w:szCs w:val="22"/>
        </w:rPr>
        <w:t xml:space="preserve"> i</w:t>
      </w:r>
      <w:r w:rsidRPr="00DF5FC5">
        <w:rPr>
          <w:sz w:val="22"/>
          <w:szCs w:val="22"/>
        </w:rPr>
        <w:t>sehingga</w:t>
      </w:r>
      <w:r w:rsidR="00203221" w:rsidRPr="00203221">
        <w:rPr>
          <w:color w:val="FFFFFF" w:themeColor="background1"/>
          <w:sz w:val="22"/>
          <w:szCs w:val="22"/>
        </w:rPr>
        <w:t xml:space="preserve"> i</w:t>
      </w:r>
      <w:r w:rsidRPr="00DF5FC5">
        <w:rPr>
          <w:sz w:val="22"/>
          <w:szCs w:val="22"/>
        </w:rPr>
        <w:t>waktu</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rPr>
        <w:t xml:space="preserve"> </w:t>
      </w:r>
      <w:r w:rsidRPr="00DF5FC5">
        <w:rPr>
          <w:sz w:val="22"/>
          <w:szCs w:val="22"/>
        </w:rPr>
        <w:t>dipergunakan</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efektif</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optimis</w:t>
      </w:r>
      <w:r w:rsidR="00203221" w:rsidRPr="00203221">
        <w:rPr>
          <w:color w:val="FFFFFF" w:themeColor="background1"/>
          <w:sz w:val="22"/>
          <w:szCs w:val="22"/>
        </w:rPr>
        <w:t xml:space="preserve"> i</w:t>
      </w:r>
      <w:r w:rsidRPr="00DF5FC5">
        <w:rPr>
          <w:sz w:val="22"/>
          <w:szCs w:val="22"/>
        </w:rPr>
        <w:t>prestasi</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juga</w:t>
      </w:r>
      <w:r w:rsidR="00203221" w:rsidRPr="00203221">
        <w:rPr>
          <w:color w:val="FFFFFF" w:themeColor="background1"/>
          <w:sz w:val="22"/>
          <w:szCs w:val="22"/>
        </w:rPr>
        <w:t xml:space="preserve"> i</w:t>
      </w:r>
      <w:r w:rsidRPr="00DF5FC5">
        <w:rPr>
          <w:sz w:val="22"/>
          <w:szCs w:val="22"/>
        </w:rPr>
        <w:t>tinggi.</w:t>
      </w:r>
      <w:r w:rsidR="00203221" w:rsidRPr="00203221">
        <w:rPr>
          <w:color w:val="FFFFFF" w:themeColor="background1"/>
          <w:sz w:val="22"/>
          <w:szCs w:val="22"/>
        </w:rPr>
        <w:t xml:space="preserve"> i</w:t>
      </w:r>
      <w:r w:rsidRPr="00DF5FC5">
        <w:rPr>
          <w:sz w:val="22"/>
          <w:szCs w:val="22"/>
          <w:shd w:val="clear" w:color="auto" w:fill="FFFFFF"/>
        </w:rPr>
        <w:t>L</w:t>
      </w:r>
      <w:r w:rsidRPr="00DF5FC5">
        <w:rPr>
          <w:sz w:val="22"/>
          <w:szCs w:val="22"/>
        </w:rPr>
        <w:t>ingkungan</w:t>
      </w:r>
      <w:r w:rsidR="00203221" w:rsidRPr="00203221">
        <w:rPr>
          <w:color w:val="FFFFFF" w:themeColor="background1"/>
          <w:sz w:val="22"/>
          <w:szCs w:val="22"/>
        </w:rPr>
        <w:t xml:space="preserve"> </w:t>
      </w:r>
      <w:r w:rsidRPr="00DF5FC5">
        <w:rPr>
          <w:sz w:val="22"/>
          <w:szCs w:val="22"/>
        </w:rPr>
        <w:t>kerja</w:t>
      </w:r>
      <w:r w:rsidR="00203221" w:rsidRPr="00203221">
        <w:rPr>
          <w:color w:val="FFFFFF" w:themeColor="background1"/>
          <w:sz w:val="22"/>
          <w:szCs w:val="22"/>
        </w:rPr>
        <w:t xml:space="preserve"> i</w:t>
      </w:r>
      <w:r w:rsidRPr="00DF5FC5">
        <w:rPr>
          <w:sz w:val="22"/>
          <w:szCs w:val="22"/>
        </w:rPr>
        <w:t>adalah</w:t>
      </w:r>
      <w:r w:rsidR="00203221" w:rsidRPr="00203221">
        <w:rPr>
          <w:color w:val="FFFFFF" w:themeColor="background1"/>
          <w:sz w:val="22"/>
          <w:szCs w:val="22"/>
        </w:rPr>
        <w:t xml:space="preserve"> i</w:t>
      </w:r>
      <w:r w:rsidRPr="00DF5FC5">
        <w:rPr>
          <w:sz w:val="22"/>
          <w:szCs w:val="22"/>
        </w:rPr>
        <w:t>segala</w:t>
      </w:r>
      <w:r w:rsidR="00203221" w:rsidRPr="00203221">
        <w:rPr>
          <w:color w:val="FFFFFF" w:themeColor="background1"/>
          <w:sz w:val="22"/>
          <w:szCs w:val="22"/>
        </w:rPr>
        <w:t xml:space="preserve"> i</w:t>
      </w:r>
      <w:r w:rsidRPr="00DF5FC5">
        <w:rPr>
          <w:sz w:val="22"/>
          <w:szCs w:val="22"/>
        </w:rPr>
        <w:t>alat</w:t>
      </w:r>
      <w:r w:rsidR="00203221" w:rsidRPr="00203221">
        <w:rPr>
          <w:color w:val="FFFFFF" w:themeColor="background1"/>
          <w:sz w:val="22"/>
          <w:szCs w:val="22"/>
        </w:rPr>
        <w:t xml:space="preserve"> i</w:t>
      </w:r>
      <w:r w:rsidRPr="00DF5FC5">
        <w:rPr>
          <w:sz w:val="22"/>
          <w:szCs w:val="22"/>
        </w:rPr>
        <w:t>perkakas</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juga</w:t>
      </w:r>
      <w:r w:rsidR="00203221" w:rsidRPr="00203221">
        <w:rPr>
          <w:color w:val="FFFFFF" w:themeColor="background1"/>
          <w:sz w:val="22"/>
          <w:szCs w:val="22"/>
        </w:rPr>
        <w:t xml:space="preserve"> i</w:t>
      </w:r>
      <w:r w:rsidRPr="00DF5FC5">
        <w:rPr>
          <w:sz w:val="22"/>
          <w:szCs w:val="22"/>
        </w:rPr>
        <w:t>bahan</w:t>
      </w:r>
      <w:r w:rsidR="00203221" w:rsidRPr="00203221">
        <w:rPr>
          <w:color w:val="FFFFFF" w:themeColor="background1"/>
          <w:sz w:val="22"/>
          <w:szCs w:val="22"/>
        </w:rPr>
        <w:t xml:space="preserve"> i</w:t>
      </w:r>
      <w:r w:rsidRPr="00DF5FC5">
        <w:rPr>
          <w:sz w:val="22"/>
          <w:szCs w:val="22"/>
        </w:rPr>
        <w:t xml:space="preserve">yang di hadapi, lingkungan di sekitarnya yang mana pekerja berkerja, metode kerjanya, dan pengaturan kerjanya baik dia melakukannya perseorangan ataupun berkelompok </w:t>
      </w:r>
      <w:r w:rsidR="0007383E" w:rsidRPr="00DF5FC5">
        <w:rPr>
          <w:sz w:val="22"/>
          <w:szCs w:val="22"/>
        </w:rPr>
        <w:fldChar w:fldCharType="begin" w:fldLock="1"/>
      </w:r>
      <w:r w:rsidRPr="00DF5FC5">
        <w:rPr>
          <w:sz w:val="22"/>
          <w:szCs w:val="22"/>
        </w:rPr>
        <w:instrText>ADDIN CSL_CITATION {"citationItems":[{"id":"ITEM-1","itemData":{"abstract":"ZnSn(OH)6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Publications.","author":[{"dropping-particle":"","family":"Sedarmayanti","given":"","non-dropping-particle":"","parse-names":false,"suffix":""}],"container-title":"Perencanaan Dan Pengembangan Sumber Daya Manusia Untuk Meningkatkan Kompetensi, Kinerja, Dan Produktivitas Kerja","id":"ITEM-1","issued":{"date-parts":[["2017"]]},"number-of-pages":"168-467","publisher":"Refika Aditama","publisher-place":"Bandung","title":"Perencanaan Dan Pengembangan Sumber Daya Manusia Untuk Meningkatkan Kompetensi, Kinerja, Dan Produktivitas Kerja","type":"book"},"uris":["http://www.mendeley.com/documents/?uuid=ad83aaf1-12f0-4d2e-b5fd-36f8b35131b2"]}],"mendeley":{"formattedCitation":"(Sedarmayanti, 2017)","plainTextFormattedCitation":"(Sedarmayanti, 2017)","previouslyFormattedCitation":"(Sedarmayanti, 2017)"},"properties":{"noteIndex":0},"schema":"https://github.com/citation-style-language/schema/raw/master/csl-citation.json"}</w:instrText>
      </w:r>
      <w:r w:rsidR="0007383E" w:rsidRPr="00DF5FC5">
        <w:rPr>
          <w:sz w:val="22"/>
          <w:szCs w:val="22"/>
        </w:rPr>
        <w:fldChar w:fldCharType="separate"/>
      </w:r>
      <w:r w:rsidRPr="00DF5FC5">
        <w:rPr>
          <w:noProof/>
          <w:sz w:val="22"/>
          <w:szCs w:val="22"/>
        </w:rPr>
        <w:t>(Sedarmayanti, 2017)</w:t>
      </w:r>
      <w:r w:rsidR="0007383E" w:rsidRPr="00DF5FC5">
        <w:rPr>
          <w:sz w:val="22"/>
          <w:szCs w:val="22"/>
        </w:rPr>
        <w:fldChar w:fldCharType="end"/>
      </w:r>
      <w:r w:rsidRPr="00DF5FC5">
        <w:rPr>
          <w:sz w:val="22"/>
          <w:szCs w:val="22"/>
        </w:rPr>
        <w:t>.</w:t>
      </w:r>
    </w:p>
    <w:p w:rsidR="002E598E" w:rsidRPr="00DF5FC5" w:rsidRDefault="002E598E" w:rsidP="002E598E">
      <w:pPr>
        <w:pStyle w:val="ListParagraph"/>
        <w:spacing w:after="0" w:line="240" w:lineRule="auto"/>
        <w:ind w:left="567" w:firstLine="567"/>
        <w:jc w:val="both"/>
        <w:rPr>
          <w:rFonts w:ascii="Times New Roman" w:hAnsi="Times New Roman" w:cs="Times New Roman"/>
          <w:lang w:val="en-US"/>
        </w:rPr>
      </w:pPr>
      <w:r w:rsidRPr="00DF5FC5">
        <w:rPr>
          <w:rFonts w:ascii="Times New Roman" w:hAnsi="Times New Roman" w:cs="Times New Roman"/>
        </w:rPr>
        <w:t xml:space="preserve">Penelitian ini didukung penelitian yang dilakukan oleh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{"citationItems":[{"id":"ITEM-1","itemData":{"DOI":"10.4234/jjoffamilysociology.28.250","ISSN":"0916-328X","author":[{"dropping-particle":"","family":"Latib","given":"","non-dropping-particle":"","parse-names":false,"suffix":""}],"container-title":"Journal Of Management","id":"ITEM-1","issue":"2","issued":{"date-parts":[["2016"]]},"page":"250-250","title":"PENGARUH BUDAYA ORGANISASI, KEPEMIMPINAN DAN MOTIVASI TERHADAP KOMITMEN ORGANISASI DAN KINERJA PEGAWAI (Studi Pegawai Dinas Pasar Kota Semarang)","type":"article-journal","volume":"2"},"uris":["http://www.mendeley.com/documents/?uuid=0ba141bc-a0ab-4d30-8498-9ee40f206b2f"]}],"mendeley":{"formattedCitation":"(Latib, 2016)","plainTextFormattedCitation":"(Latib, 2016)","previouslyFormattedCitation":"(Latib, 2016)"},"properties":{"noteIndex":0},"schema":"https://github.com/citation-style-language/schema/raw/master/csl-citation.json"}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(Latib, 2016)</w:t>
      </w:r>
      <w:r w:rsidR="0007383E" w:rsidRPr="00DF5FC5">
        <w:rPr>
          <w:rFonts w:ascii="Times New Roman" w:hAnsi="Times New Roman" w:cs="Times New Roman"/>
        </w:rPr>
        <w:fldChar w:fldCharType="end"/>
      </w:r>
      <w:r w:rsidRPr="00DF5FC5">
        <w:rPr>
          <w:rFonts w:ascii="Times New Roman" w:hAnsi="Times New Roman" w:cs="Times New Roman"/>
        </w:rPr>
        <w:t xml:space="preserve"> dan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{"citationItems":[{"id":"ITEM-1","itemData":{"abstract":"Globalisasi menimbulkan persaingan antar perusahaan dalam dunia bisnis semakin ketat, karena munculnya perusahaan-perusahaan dengan produk yang sama. Setiap perusahaan memerlukan SDM yang memiliki semangat bersaing yang kuat, produktif, dan bekerja secara efektif untuk mencapai tujuan perusahaan tersebut. Manajemen personalia harus profesional dan mampu merekrut SDM serta menempatkannya pada kualifikasi yang dimiliki untuk memenuhi tuntutan para konsumen terhadap produk dengan kualitas tinggi. Populasi dalam penelitian ini yaitu seluruh karyawan ADA Swalayan Setiabudi Semarang sebanyak 308 karyawan dengan sampel sebanyak 75 responden yang diperoleh dengan menggunakan teknik pengambilan sampel purposive sampling. Karyawan tersebut adalah yang telah bekerja lebih dari 1 tahun. Data yang diperoleh dianalisis dengan uji regresi berganda. Hasil penelitian ini meliputi: 1) pengaruh positif yang signifikan antara kompensasi dan kinerja karyawan, dibuktikan dengan nilai t hitung lebih besar daripada nilai t tabel yaitu 5,766 &gt; 1,667 atau nilai signifikasi t sebesar 0,000 &lt; 0,05; 2) pengaruh positif yang signifikan antara Journal of Management Vol.02 No.02 , Maret 2016 lingkungan kerja dan kinerja karyawan, dibuktikan dengan nilai t hitung lebih besar daripada nilai t tabel yaitu 2,722 &gt; 1,667 atau nilai signifikasi t sebesar 0,008 &lt; 0,05; 3) pengaruh positif yang signifikan antara sifat kepemimpinan dan kinerja karyawan, dibuktikan dengan nilai t hitung lebih besar daripada nilai t tabel yaitu 3,448 &gt; 1,667 atau nilai signifikasi t sebesar 0,001 &lt; 0,05; 4) pengaruh positif yang signifikan antara kompensasi, lingkungan kerja, dan sifat kepemimpinan terhadap kinerja karyawan, dibuktikan dengan nilai F hitung lebih besar daripada nilai F tabel yaitu 48,832 &gt; 2,73 atau nilai signifikasi t sebesar 0,000 &lt; 0,05.","author":[{"dropping-particle":"","family":"Djuremi","given":"","non-dropping-particle":"","parse-names":false,"suffix":""}],"container-title":"Journal Of Management","id":"ITEM-1","issue":"02","issued":{"date-parts":[["2016"]]},"page":"1-11","title":"Pengaruh Lingkungan Kerja, Budaya Organisasi, Dan Kepemimpinan Terhadap Kinerja Pegawai Pada Dinas Pasar Kota Semarang","type":"article-journal","volume":"02"},"uris":["http://www.mendeley.com/documents/?uuid=347641da-753b-4a56-b8fc-8a6bbb174674"]}],"mendeley":{"formattedCitation":"(Djuremi, 2016)","plainTextFormattedCitation":"(Djuremi, 2016)","previouslyFormattedCitation":"(Djuremi, 2016)"},"properties":{"noteIndex":0},"schema":"https://github.com/citation-style-language/schema/raw/master/csl-citation.json"}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(Djuremi, 2016)</w:t>
      </w:r>
      <w:r w:rsidR="0007383E" w:rsidRPr="00DF5FC5">
        <w:rPr>
          <w:rFonts w:ascii="Times New Roman" w:hAnsi="Times New Roman" w:cs="Times New Roman"/>
        </w:rPr>
        <w:fldChar w:fldCharType="end"/>
      </w:r>
      <w:r w:rsidRPr="00DF5FC5">
        <w:rPr>
          <w:rFonts w:ascii="Times New Roman" w:hAnsi="Times New Roman" w:cs="Times New Roman"/>
        </w:rPr>
        <w:t xml:space="preserve"> yang menyatakan bahwa lingkungan kerja memiliki pengaruh yang positif terhadap komitmen organisasi dan kinerja pegawai pada Dinas Pasar Kota Semarang.</w:t>
      </w:r>
    </w:p>
    <w:p w:rsidR="00EE294F" w:rsidRPr="00DF5FC5" w:rsidRDefault="00EE294F" w:rsidP="002E598E">
      <w:pPr>
        <w:pStyle w:val="ListParagraph"/>
        <w:spacing w:after="0" w:line="240" w:lineRule="auto"/>
        <w:ind w:left="567" w:firstLine="567"/>
        <w:jc w:val="both"/>
        <w:rPr>
          <w:rFonts w:ascii="Times New Roman" w:hAnsi="Times New Roman" w:cs="Times New Roman"/>
          <w:b/>
          <w:lang w:val="en-US"/>
        </w:rPr>
      </w:pPr>
    </w:p>
    <w:p w:rsidR="00EE294F" w:rsidRPr="00DF5FC5" w:rsidRDefault="00CA0E4A" w:rsidP="00EE294F">
      <w:pPr>
        <w:pStyle w:val="ListParagraph"/>
        <w:numPr>
          <w:ilvl w:val="0"/>
          <w:numId w:val="17"/>
        </w:numPr>
        <w:spacing w:after="20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A07504" w:rsidRPr="00DF5FC5">
        <w:rPr>
          <w:rFonts w:ascii="Times New Roman" w:hAnsi="Times New Roman" w:cs="Times New Roman"/>
          <w:b/>
          <w:lang w:val="en-US"/>
        </w:rPr>
        <w:t>Kepemimpinan</w:t>
      </w:r>
      <w:r w:rsidRPr="00DF5FC5">
        <w:rPr>
          <w:rFonts w:ascii="Times New Roman" w:hAnsi="Times New Roman" w:cs="Times New Roman"/>
          <w:b/>
        </w:rPr>
        <w:t xml:space="preserve"> Terhadap </w:t>
      </w:r>
      <w:r w:rsidR="00A07504" w:rsidRPr="00DF5FC5">
        <w:rPr>
          <w:rFonts w:ascii="Times New Roman" w:hAnsi="Times New Roman" w:cs="Times New Roman"/>
          <w:b/>
          <w:lang w:val="en-US"/>
        </w:rPr>
        <w:t>Komitmen organisasi</w:t>
      </w:r>
      <w:r w:rsidRPr="00DF5FC5">
        <w:rPr>
          <w:rFonts w:ascii="Times New Roman" w:hAnsi="Times New Roman" w:cs="Times New Roman"/>
          <w:b/>
        </w:rPr>
        <w:t xml:space="preserve"> pada Dinas PU Cipta Karya, Tata Ruang Dan Pengairan Kabupaten Musi Rawas</w:t>
      </w:r>
    </w:p>
    <w:p w:rsidR="002E598E" w:rsidRPr="00DF5FC5" w:rsidRDefault="002E598E" w:rsidP="002E598E">
      <w:pPr>
        <w:pStyle w:val="Default"/>
        <w:ind w:left="709" w:firstLine="425"/>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t</w:t>
      </w:r>
      <w:r w:rsidR="00203221" w:rsidRPr="00203221">
        <w:rPr>
          <w:color w:val="FFFFFF" w:themeColor="background1"/>
          <w:sz w:val="22"/>
          <w:szCs w:val="22"/>
        </w:rPr>
        <w:t xml:space="preserve"> i</w:t>
      </w:r>
      <w:r w:rsidRPr="00DF5FC5">
        <w:rPr>
          <w:sz w:val="22"/>
          <w:szCs w:val="22"/>
        </w:rPr>
        <w:t>dapat</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bahwa</w:t>
      </w:r>
      <w:r w:rsidR="00203221" w:rsidRPr="00203221">
        <w:rPr>
          <w:color w:val="FFFFFF" w:themeColor="background1"/>
          <w:sz w:val="22"/>
          <w:szCs w:val="22"/>
        </w:rPr>
        <w:t xml:space="preserve"> i</w:t>
      </w:r>
      <w:r w:rsidRPr="00DF5FC5">
        <w:rPr>
          <w:sz w:val="22"/>
          <w:szCs w:val="22"/>
        </w:rPr>
        <w:t>terdapat</w:t>
      </w:r>
      <w:r w:rsidR="00203221" w:rsidRPr="00203221">
        <w:rPr>
          <w:color w:val="FFFFFF" w:themeColor="background1"/>
          <w:sz w:val="22"/>
          <w:szCs w:val="22"/>
        </w:rPr>
        <w:t xml:space="preserve"> i</w:t>
      </w:r>
      <w:r w:rsidRPr="00DF5FC5">
        <w:rPr>
          <w:sz w:val="22"/>
          <w:szCs w:val="22"/>
        </w:rPr>
        <w:t>pengaruh</w:t>
      </w:r>
      <w:r w:rsidR="00203221" w:rsidRPr="00203221">
        <w:rPr>
          <w:color w:val="FFFFFF" w:themeColor="background1"/>
          <w:sz w:val="22"/>
          <w:szCs w:val="22"/>
        </w:rPr>
        <w:t xml:space="preserve"> i</w:t>
      </w:r>
      <w:r w:rsidRPr="00DF5FC5">
        <w:rPr>
          <w:sz w:val="22"/>
          <w:szCs w:val="22"/>
        </w:rPr>
        <w:t>antara</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w:t>
      </w:r>
      <w:r w:rsidRPr="00DF5FC5">
        <w:rPr>
          <w:sz w:val="22"/>
          <w:szCs w:val="22"/>
        </w:rPr>
        <w:t>kepemimpinan</w:t>
      </w:r>
      <w:r w:rsidR="00203221" w:rsidRPr="00203221">
        <w:rPr>
          <w:color w:val="FFFFFF" w:themeColor="background1"/>
          <w:sz w:val="22"/>
          <w:szCs w:val="22"/>
        </w:rPr>
        <w:t xml:space="preserve"> i</w:t>
      </w:r>
      <w:r w:rsidRPr="00DF5FC5">
        <w:rPr>
          <w:sz w:val="22"/>
          <w:szCs w:val="22"/>
        </w:rPr>
        <w:t>(X</w:t>
      </w:r>
      <w:r w:rsidRPr="00DF5FC5">
        <w:rPr>
          <w:sz w:val="22"/>
          <w:szCs w:val="22"/>
          <w:vertAlign w:val="subscript"/>
        </w:rPr>
        <w:t>2</w:t>
      </w:r>
      <w:r w:rsidRPr="00DF5FC5">
        <w:rPr>
          <w:sz w:val="22"/>
          <w:szCs w:val="22"/>
        </w:rPr>
        <w:t>)</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i</w:t>
      </w:r>
      <w:r w:rsidRPr="00DF5FC5">
        <w:rPr>
          <w:sz w:val="22"/>
          <w:szCs w:val="22"/>
        </w:rPr>
        <w:t>orgaisasi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1</w:t>
      </w:r>
      <w:r w:rsidRPr="00DF5FC5">
        <w:rPr>
          <w:sz w:val="22"/>
          <w:szCs w:val="22"/>
        </w:rPr>
        <w:t>)</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dibuktikan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w:t>
      </w:r>
      <w:r w:rsidRPr="00DF5FC5">
        <w:rPr>
          <w:sz w:val="22"/>
          <w:szCs w:val="22"/>
        </w:rPr>
        <w:t>t</w:t>
      </w:r>
      <w:r w:rsidRPr="00DF5FC5">
        <w:rPr>
          <w:sz w:val="22"/>
          <w:szCs w:val="22"/>
          <w:vertAlign w:val="subscript"/>
        </w:rPr>
        <w:t>hitung</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rFonts w:eastAsia="Calibri"/>
          <w:sz w:val="22"/>
          <w:szCs w:val="22"/>
        </w:rPr>
        <w:t>12,412</w:t>
      </w:r>
      <w:r w:rsidR="00203221" w:rsidRPr="00203221">
        <w:rPr>
          <w:rFonts w:eastAsia="Calibri"/>
          <w:color w:val="FFFFFF" w:themeColor="background1"/>
          <w:sz w:val="22"/>
          <w:szCs w:val="22"/>
        </w:rPr>
        <w:t xml:space="preserve"> i</w:t>
      </w:r>
      <w:r w:rsidRPr="00DF5FC5">
        <w:rPr>
          <w:sz w:val="22"/>
          <w:szCs w:val="22"/>
        </w:rPr>
        <w:t>lebih</w:t>
      </w:r>
      <w:r w:rsidR="00203221" w:rsidRPr="00203221">
        <w:rPr>
          <w:color w:val="FFFFFF" w:themeColor="background1"/>
          <w:sz w:val="22"/>
          <w:szCs w:val="22"/>
        </w:rPr>
        <w:t xml:space="preserve"> i</w:t>
      </w:r>
      <w:r w:rsidRPr="00DF5FC5">
        <w:rPr>
          <w:sz w:val="22"/>
          <w:szCs w:val="22"/>
        </w:rPr>
        <w:t>besar</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tabel</w:t>
      </w:r>
      <w:r w:rsidR="00203221" w:rsidRPr="00203221">
        <w:rPr>
          <w:color w:val="FFFFFF" w:themeColor="background1"/>
          <w:sz w:val="22"/>
          <w:szCs w:val="22"/>
          <w:vertAlign w:val="subscript"/>
        </w:rPr>
        <w:t xml:space="preserve"> i</w:t>
      </w:r>
      <w:r w:rsidRPr="00DF5FC5">
        <w:rPr>
          <w:sz w:val="22"/>
          <w:szCs w:val="22"/>
          <w:vertAlign w:val="subscript"/>
        </w:rPr>
        <w:t>(80-1=79)</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1,990</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0,000</w:t>
      </w:r>
      <w:r w:rsidR="00203221" w:rsidRPr="00203221">
        <w:rPr>
          <w:color w:val="FFFFFF" w:themeColor="background1"/>
          <w:sz w:val="22"/>
          <w:szCs w:val="22"/>
        </w:rPr>
        <w:t xml:space="preserve"> </w:t>
      </w:r>
      <w:r w:rsidRPr="00DF5FC5">
        <w:rPr>
          <w:sz w:val="22"/>
          <w:szCs w:val="22"/>
        </w:rPr>
        <w:t>&lt;</w:t>
      </w:r>
      <w:r w:rsidR="00203221" w:rsidRPr="00203221">
        <w:rPr>
          <w:color w:val="FFFFFF" w:themeColor="background1"/>
          <w:sz w:val="22"/>
          <w:szCs w:val="22"/>
        </w:rPr>
        <w:t xml:space="preserve"> i</w:t>
      </w:r>
      <w:r w:rsidRPr="00DF5FC5">
        <w:rPr>
          <w:sz w:val="22"/>
          <w:szCs w:val="22"/>
        </w:rPr>
        <w:t>0,05.</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H2</w:t>
      </w:r>
      <w:r w:rsidR="00203221" w:rsidRPr="00203221">
        <w:rPr>
          <w:color w:val="FFFFFF" w:themeColor="background1"/>
          <w:sz w:val="22"/>
          <w:szCs w:val="22"/>
        </w:rPr>
        <w:t xml:space="preserve"> i</w:t>
      </w:r>
      <w:r w:rsidRPr="00DF5FC5">
        <w:rPr>
          <w:sz w:val="22"/>
          <w:szCs w:val="22"/>
        </w:rPr>
        <w:t>diterima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berarti</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parsial</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w:t>
      </w:r>
      <w:r w:rsidRPr="00DF5FC5">
        <w:rPr>
          <w:sz w:val="22"/>
          <w:szCs w:val="22"/>
        </w:rPr>
        <w:t>kepemimpinan</w:t>
      </w:r>
      <w:r w:rsidR="00203221" w:rsidRPr="00203221">
        <w:rPr>
          <w:color w:val="FFFFFF" w:themeColor="background1"/>
          <w:sz w:val="22"/>
          <w:szCs w:val="22"/>
          <w:lang w:val="nb-NO"/>
        </w:rPr>
        <w:t xml:space="preserve"> i</w:t>
      </w:r>
      <w:r w:rsidRPr="00DF5FC5">
        <w:rPr>
          <w:sz w:val="22"/>
          <w:szCs w:val="22"/>
          <w:lang w:val="nb-NO"/>
        </w:rPr>
        <w:t>(X</w:t>
      </w:r>
      <w:r w:rsidRPr="00DF5FC5">
        <w:rPr>
          <w:sz w:val="22"/>
          <w:szCs w:val="22"/>
          <w:vertAlign w:val="subscript"/>
          <w:lang w:val="nb-NO"/>
        </w:rPr>
        <w:t>2</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lang w:val="nb-NO"/>
        </w:rPr>
        <w:t>memiliki</w:t>
      </w:r>
      <w:r w:rsidR="00203221" w:rsidRPr="00203221">
        <w:rPr>
          <w:color w:val="FFFFFF" w:themeColor="background1"/>
          <w:sz w:val="22"/>
          <w:szCs w:val="22"/>
          <w:lang w:val="nb-NO"/>
        </w:rPr>
        <w:t xml:space="preserve"> i</w:t>
      </w:r>
      <w:r w:rsidRPr="00DF5FC5">
        <w:rPr>
          <w:sz w:val="22"/>
          <w:szCs w:val="22"/>
          <w:lang w:val="nb-NO"/>
        </w:rPr>
        <w:t>pengaruh</w:t>
      </w:r>
      <w:r w:rsidR="00203221" w:rsidRPr="00203221">
        <w:rPr>
          <w:color w:val="FFFFFF" w:themeColor="background1"/>
          <w:sz w:val="22"/>
          <w:szCs w:val="22"/>
          <w:lang w:val="nb-NO"/>
        </w:rPr>
        <w:t xml:space="preserve"> i</w:t>
      </w:r>
      <w:r w:rsidRPr="00DF5FC5">
        <w:rPr>
          <w:sz w:val="22"/>
          <w:szCs w:val="22"/>
          <w:lang w:val="nb-NO"/>
        </w:rPr>
        <w:t>yang</w:t>
      </w:r>
      <w:r w:rsidR="00203221" w:rsidRPr="00203221">
        <w:rPr>
          <w:color w:val="FFFFFF" w:themeColor="background1"/>
          <w:sz w:val="22"/>
          <w:szCs w:val="22"/>
          <w:lang w:val="nb-NO"/>
        </w:rPr>
        <w:t xml:space="preserve"> i</w:t>
      </w:r>
      <w:r w:rsidRPr="00DF5FC5">
        <w:rPr>
          <w:sz w:val="22"/>
          <w:szCs w:val="22"/>
          <w:lang w:val="nb-NO"/>
        </w:rPr>
        <w:t>signifikan</w:t>
      </w:r>
      <w:r w:rsidR="00203221" w:rsidRPr="00203221">
        <w:rPr>
          <w:color w:val="FFFFFF" w:themeColor="background1"/>
          <w:sz w:val="22"/>
          <w:szCs w:val="22"/>
          <w:lang w:val="nb-NO"/>
        </w:rPr>
        <w:t xml:space="preserve"> i</w:t>
      </w:r>
      <w:r w:rsidRPr="00DF5FC5">
        <w:rPr>
          <w:sz w:val="22"/>
          <w:szCs w:val="22"/>
          <w:lang w:val="nb-NO"/>
        </w:rPr>
        <w:t>terhadap</w:t>
      </w:r>
      <w:r w:rsidR="00203221" w:rsidRPr="00203221">
        <w:rPr>
          <w:color w:val="FFFFFF" w:themeColor="background1"/>
          <w:sz w:val="22"/>
          <w:szCs w:val="22"/>
          <w:lang w:val="nb-NO"/>
        </w:rPr>
        <w:t xml:space="preserve"> i</w:t>
      </w:r>
      <w:r w:rsidRPr="00DF5FC5">
        <w:rPr>
          <w:sz w:val="22"/>
          <w:szCs w:val="22"/>
          <w:lang w:val="nb-NO"/>
        </w:rPr>
        <w:t>komitmen</w:t>
      </w:r>
      <w:r w:rsidR="00203221" w:rsidRPr="00203221">
        <w:rPr>
          <w:color w:val="FFFFFF" w:themeColor="background1"/>
          <w:sz w:val="22"/>
          <w:szCs w:val="22"/>
          <w:lang w:val="nb-NO"/>
        </w:rPr>
        <w:t xml:space="preserve"> i</w:t>
      </w:r>
      <w:r w:rsidRPr="00DF5FC5">
        <w:rPr>
          <w:sz w:val="22"/>
          <w:szCs w:val="22"/>
          <w:lang w:val="nb-NO"/>
        </w:rPr>
        <w:t>organisasi</w:t>
      </w:r>
      <w:r w:rsidR="00203221" w:rsidRPr="00203221">
        <w:rPr>
          <w:color w:val="FFFFFF" w:themeColor="background1"/>
          <w:sz w:val="22"/>
          <w:szCs w:val="22"/>
          <w:lang w:val="nb-NO"/>
        </w:rPr>
        <w:t xml:space="preserve"> </w:t>
      </w:r>
      <w:r w:rsidRPr="00DF5FC5">
        <w:rPr>
          <w:sz w:val="22"/>
          <w:szCs w:val="22"/>
          <w:lang w:val="nb-NO"/>
        </w:rPr>
        <w:t>(Y</w:t>
      </w:r>
      <w:r w:rsidRPr="00DF5FC5">
        <w:rPr>
          <w:sz w:val="22"/>
          <w:szCs w:val="22"/>
          <w:vertAlign w:val="subscript"/>
          <w:lang w:val="nb-NO"/>
        </w:rPr>
        <w:t>1</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rPr>
        <w:t>di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p>
    <w:p w:rsidR="002E598E" w:rsidRPr="00DF5FC5" w:rsidRDefault="002E598E" w:rsidP="002E598E">
      <w:pPr>
        <w:pStyle w:val="Default"/>
        <w:ind w:left="709" w:firstLine="425"/>
        <w:jc w:val="both"/>
        <w:rPr>
          <w:sz w:val="22"/>
          <w:szCs w:val="22"/>
        </w:rPr>
      </w:pPr>
      <w:r w:rsidRPr="00DF5FC5">
        <w:rPr>
          <w:sz w:val="22"/>
          <w:szCs w:val="22"/>
        </w:rPr>
        <w:t>Kepemimpinan</w:t>
      </w:r>
      <w:r w:rsidR="00203221" w:rsidRPr="00203221">
        <w:rPr>
          <w:color w:val="FFFFFF" w:themeColor="background1"/>
          <w:sz w:val="22"/>
          <w:szCs w:val="22"/>
        </w:rPr>
        <w:t xml:space="preserve"> i</w:t>
      </w:r>
      <w:r w:rsidRPr="00DF5FC5">
        <w:rPr>
          <w:sz w:val="22"/>
          <w:szCs w:val="22"/>
        </w:rPr>
        <w:t>memberikan</w:t>
      </w:r>
      <w:r w:rsidR="00203221" w:rsidRPr="00203221">
        <w:rPr>
          <w:color w:val="FFFFFF" w:themeColor="background1"/>
          <w:sz w:val="22"/>
          <w:szCs w:val="22"/>
        </w:rPr>
        <w:t xml:space="preserve"> i</w:t>
      </w:r>
      <w:r w:rsidRPr="00DF5FC5">
        <w:rPr>
          <w:sz w:val="22"/>
          <w:szCs w:val="22"/>
        </w:rPr>
        <w:t>pengaruh</w:t>
      </w:r>
      <w:r w:rsidR="00203221" w:rsidRPr="00203221">
        <w:rPr>
          <w:color w:val="FFFFFF" w:themeColor="background1"/>
          <w:sz w:val="22"/>
          <w:szCs w:val="22"/>
        </w:rPr>
        <w:t xml:space="preserve"> i</w:t>
      </w:r>
      <w:r w:rsidRPr="00DF5FC5">
        <w:rPr>
          <w:sz w:val="22"/>
          <w:szCs w:val="22"/>
        </w:rPr>
        <w:t>positif</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r w:rsidR="00203221" w:rsidRPr="00203221">
        <w:rPr>
          <w:color w:val="FFFFFF" w:themeColor="background1"/>
          <w:sz w:val="22"/>
          <w:szCs w:val="22"/>
        </w:rPr>
        <w:t xml:space="preserve"> </w:t>
      </w:r>
      <w:r w:rsidRPr="00DF5FC5">
        <w:rPr>
          <w:sz w:val="22"/>
          <w:szCs w:val="22"/>
        </w:rPr>
        <w:t>Hasil</w:t>
      </w:r>
      <w:r w:rsidR="00203221" w:rsidRPr="00203221">
        <w:rPr>
          <w:color w:val="FFFFFF" w:themeColor="background1"/>
          <w:sz w:val="22"/>
          <w:szCs w:val="22"/>
        </w:rPr>
        <w:t xml:space="preserve"> i</w:t>
      </w:r>
      <w:r w:rsidRPr="00DF5FC5">
        <w:rPr>
          <w:sz w:val="22"/>
          <w:szCs w:val="22"/>
        </w:rPr>
        <w:t>penelitian</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 xml:space="preserve">mendukung teori </w:t>
      </w:r>
      <w:r w:rsidR="0007383E" w:rsidRPr="00DF5FC5">
        <w:rPr>
          <w:sz w:val="22"/>
          <w:szCs w:val="22"/>
        </w:rPr>
        <w:fldChar w:fldCharType="begin" w:fldLock="1"/>
      </w:r>
      <w:r w:rsidRPr="00DF5FC5">
        <w:rPr>
          <w:sz w:val="22"/>
          <w:szCs w:val="22"/>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07383E" w:rsidRPr="00DF5FC5">
        <w:rPr>
          <w:sz w:val="22"/>
          <w:szCs w:val="22"/>
        </w:rPr>
        <w:fldChar w:fldCharType="separate"/>
      </w:r>
      <w:r w:rsidRPr="00DF5FC5">
        <w:rPr>
          <w:noProof/>
          <w:sz w:val="22"/>
          <w:szCs w:val="22"/>
        </w:rPr>
        <w:t>(Sunyoto, 2015)</w:t>
      </w:r>
      <w:r w:rsidR="0007383E" w:rsidRPr="00DF5FC5">
        <w:rPr>
          <w:sz w:val="22"/>
          <w:szCs w:val="22"/>
        </w:rPr>
        <w:fldChar w:fldCharType="end"/>
      </w:r>
      <w:r w:rsidRPr="00DF5FC5">
        <w:rPr>
          <w:sz w:val="22"/>
          <w:szCs w:val="22"/>
        </w:rPr>
        <w:t>, yang mengatakan bahwa kepemimpinan merupakan faktor yang sangat penting dalam mempengaruhi prestasi organisasi</w:t>
      </w:r>
      <w:r w:rsidR="00203221" w:rsidRPr="00203221">
        <w:rPr>
          <w:color w:val="FFFFFF" w:themeColor="background1"/>
          <w:sz w:val="22"/>
          <w:szCs w:val="22"/>
        </w:rPr>
        <w:t xml:space="preserve"> i</w:t>
      </w:r>
      <w:r w:rsidRPr="00DF5FC5">
        <w:rPr>
          <w:sz w:val="22"/>
          <w:szCs w:val="22"/>
        </w:rPr>
        <w:t>karena</w:t>
      </w:r>
      <w:r w:rsidR="00203221" w:rsidRPr="00203221">
        <w:rPr>
          <w:color w:val="FFFFFF" w:themeColor="background1"/>
          <w:sz w:val="22"/>
          <w:szCs w:val="22"/>
        </w:rPr>
        <w:t xml:space="preserve"> i</w:t>
      </w:r>
      <w:r w:rsidRPr="00DF5FC5">
        <w:rPr>
          <w:sz w:val="22"/>
          <w:szCs w:val="22"/>
        </w:rPr>
        <w:t>kepemimpinan</w:t>
      </w:r>
      <w:r w:rsidR="00203221" w:rsidRPr="00203221">
        <w:rPr>
          <w:color w:val="FFFFFF" w:themeColor="background1"/>
          <w:sz w:val="22"/>
          <w:szCs w:val="22"/>
        </w:rPr>
        <w:t xml:space="preserve"> i</w:t>
      </w:r>
      <w:r w:rsidRPr="00DF5FC5">
        <w:rPr>
          <w:sz w:val="22"/>
          <w:szCs w:val="22"/>
        </w:rPr>
        <w:t>merupakan</w:t>
      </w:r>
      <w:r w:rsidR="00203221" w:rsidRPr="00203221">
        <w:rPr>
          <w:color w:val="FFFFFF" w:themeColor="background1"/>
          <w:sz w:val="22"/>
          <w:szCs w:val="22"/>
        </w:rPr>
        <w:t xml:space="preserve"> i</w:t>
      </w:r>
      <w:r w:rsidRPr="00DF5FC5">
        <w:rPr>
          <w:sz w:val="22"/>
          <w:szCs w:val="22"/>
        </w:rPr>
        <w:t>aktivitas</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utama</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mana</w:t>
      </w:r>
      <w:r w:rsidR="00203221" w:rsidRPr="00203221">
        <w:rPr>
          <w:color w:val="FFFFFF" w:themeColor="background1"/>
          <w:sz w:val="22"/>
          <w:szCs w:val="22"/>
        </w:rPr>
        <w:t xml:space="preserve"> i</w:t>
      </w:r>
      <w:r w:rsidRPr="00DF5FC5">
        <w:rPr>
          <w:sz w:val="22"/>
          <w:szCs w:val="22"/>
        </w:rPr>
        <w:t>tujuan</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dapat</w:t>
      </w:r>
      <w:r w:rsidR="00203221" w:rsidRPr="00203221">
        <w:rPr>
          <w:color w:val="FFFFFF" w:themeColor="background1"/>
          <w:sz w:val="22"/>
          <w:szCs w:val="22"/>
        </w:rPr>
        <w:t xml:space="preserve"> i</w:t>
      </w:r>
      <w:r w:rsidRPr="00DF5FC5">
        <w:rPr>
          <w:sz w:val="22"/>
          <w:szCs w:val="22"/>
        </w:rPr>
        <w:t>dicapai.</w:t>
      </w:r>
      <w:r w:rsidR="00203221" w:rsidRPr="00203221">
        <w:rPr>
          <w:color w:val="FFFFFF" w:themeColor="background1"/>
          <w:sz w:val="22"/>
          <w:szCs w:val="22"/>
        </w:rPr>
        <w:t xml:space="preserve"> i</w:t>
      </w:r>
      <w:r w:rsidRPr="00DF5FC5">
        <w:rPr>
          <w:sz w:val="22"/>
          <w:szCs w:val="22"/>
        </w:rPr>
        <w:t>Pada</w:t>
      </w:r>
      <w:r w:rsidR="00203221" w:rsidRPr="00203221">
        <w:rPr>
          <w:color w:val="FFFFFF" w:themeColor="background1"/>
          <w:sz w:val="22"/>
          <w:szCs w:val="22"/>
        </w:rPr>
        <w:t xml:space="preserve"> i</w:t>
      </w:r>
      <w:r w:rsidRPr="00DF5FC5">
        <w:rPr>
          <w:sz w:val="22"/>
          <w:szCs w:val="22"/>
        </w:rPr>
        <w:t>umumnya</w:t>
      </w:r>
      <w:r w:rsidR="00203221" w:rsidRPr="00203221">
        <w:rPr>
          <w:color w:val="FFFFFF" w:themeColor="background1"/>
          <w:sz w:val="22"/>
          <w:szCs w:val="22"/>
        </w:rPr>
        <w:t xml:space="preserve"> i</w:t>
      </w:r>
      <w:r w:rsidRPr="00DF5FC5">
        <w:rPr>
          <w:sz w:val="22"/>
          <w:szCs w:val="22"/>
        </w:rPr>
        <w:t>kepemimpinan</w:t>
      </w:r>
      <w:r w:rsidR="00203221" w:rsidRPr="00203221">
        <w:rPr>
          <w:color w:val="FFFFFF" w:themeColor="background1"/>
          <w:sz w:val="22"/>
          <w:szCs w:val="22"/>
        </w:rPr>
        <w:t xml:space="preserve"> i</w:t>
      </w:r>
      <w:r w:rsidRPr="00DF5FC5">
        <w:rPr>
          <w:sz w:val="22"/>
          <w:szCs w:val="22"/>
        </w:rPr>
        <w:t>didefinisikan</w:t>
      </w:r>
      <w:r w:rsidR="00203221" w:rsidRPr="00203221">
        <w:rPr>
          <w:color w:val="FFFFFF" w:themeColor="background1"/>
          <w:sz w:val="22"/>
          <w:szCs w:val="22"/>
        </w:rPr>
        <w:t xml:space="preserve"> i</w:t>
      </w:r>
      <w:r w:rsidRPr="00DF5FC5">
        <w:rPr>
          <w:sz w:val="22"/>
          <w:szCs w:val="22"/>
        </w:rPr>
        <w:t>sebagai</w:t>
      </w:r>
      <w:r w:rsidR="00203221" w:rsidRPr="00203221">
        <w:rPr>
          <w:color w:val="FFFFFF" w:themeColor="background1"/>
          <w:sz w:val="22"/>
          <w:szCs w:val="22"/>
        </w:rPr>
        <w:t xml:space="preserve"> i</w:t>
      </w:r>
      <w:r w:rsidRPr="00DF5FC5">
        <w:rPr>
          <w:sz w:val="22"/>
          <w:szCs w:val="22"/>
        </w:rPr>
        <w:t>suatu</w:t>
      </w:r>
      <w:r w:rsidR="00203221" w:rsidRPr="00203221">
        <w:rPr>
          <w:color w:val="FFFFFF" w:themeColor="background1"/>
          <w:sz w:val="22"/>
          <w:szCs w:val="22"/>
        </w:rPr>
        <w:t xml:space="preserve"> </w:t>
      </w:r>
      <w:r w:rsidRPr="00DF5FC5">
        <w:rPr>
          <w:sz w:val="22"/>
          <w:szCs w:val="22"/>
        </w:rPr>
        <w:t>proses</w:t>
      </w:r>
      <w:r w:rsidR="00203221" w:rsidRPr="00203221">
        <w:rPr>
          <w:color w:val="FFFFFF" w:themeColor="background1"/>
          <w:sz w:val="22"/>
          <w:szCs w:val="22"/>
        </w:rPr>
        <w:t xml:space="preserve"> i</w:t>
      </w:r>
      <w:r w:rsidRPr="00DF5FC5">
        <w:rPr>
          <w:sz w:val="22"/>
          <w:szCs w:val="22"/>
        </w:rPr>
        <w:t>mempengaruhi</w:t>
      </w:r>
      <w:r w:rsidR="00203221" w:rsidRPr="00203221">
        <w:rPr>
          <w:color w:val="FFFFFF" w:themeColor="background1"/>
          <w:sz w:val="22"/>
          <w:szCs w:val="22"/>
        </w:rPr>
        <w:t xml:space="preserve"> i</w:t>
      </w:r>
      <w:r w:rsidRPr="00DF5FC5">
        <w:rPr>
          <w:sz w:val="22"/>
          <w:szCs w:val="22"/>
        </w:rPr>
        <w:t>aktivitas</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individu</w:t>
      </w:r>
      <w:r w:rsidR="00203221" w:rsidRPr="00203221">
        <w:rPr>
          <w:color w:val="FFFFFF" w:themeColor="background1"/>
          <w:sz w:val="22"/>
          <w:szCs w:val="22"/>
        </w:rPr>
        <w:t xml:space="preserve"> i</w:t>
      </w:r>
      <w:r w:rsidRPr="00DF5FC5">
        <w:rPr>
          <w:sz w:val="22"/>
          <w:szCs w:val="22"/>
        </w:rPr>
        <w:t>atau</w:t>
      </w:r>
      <w:r w:rsidR="00203221" w:rsidRPr="00203221">
        <w:rPr>
          <w:color w:val="FFFFFF" w:themeColor="background1"/>
          <w:sz w:val="22"/>
          <w:szCs w:val="22"/>
        </w:rPr>
        <w:t xml:space="preserve"> i</w:t>
      </w:r>
      <w:r w:rsidRPr="00DF5FC5">
        <w:rPr>
          <w:sz w:val="22"/>
          <w:szCs w:val="22"/>
        </w:rPr>
        <w:t>kelompok</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mencapai</w:t>
      </w:r>
      <w:r w:rsidR="00203221" w:rsidRPr="00203221">
        <w:rPr>
          <w:color w:val="FFFFFF" w:themeColor="background1"/>
          <w:sz w:val="22"/>
          <w:szCs w:val="22"/>
        </w:rPr>
        <w:t xml:space="preserve"> i</w:t>
      </w:r>
      <w:r w:rsidRPr="00DF5FC5">
        <w:rPr>
          <w:sz w:val="22"/>
          <w:szCs w:val="22"/>
        </w:rPr>
        <w:t>tujuan</w:t>
      </w:r>
      <w:r w:rsidR="00203221" w:rsidRPr="00203221">
        <w:rPr>
          <w:color w:val="FFFFFF" w:themeColor="background1"/>
          <w:sz w:val="22"/>
          <w:szCs w:val="22"/>
        </w:rPr>
        <w:t xml:space="preserve"> </w:t>
      </w:r>
      <w:r w:rsidRPr="00DF5FC5">
        <w:rPr>
          <w:sz w:val="22"/>
          <w:szCs w:val="22"/>
        </w:rPr>
        <w:t>dalam</w:t>
      </w:r>
      <w:r w:rsidR="00203221" w:rsidRPr="00203221">
        <w:rPr>
          <w:color w:val="FFFFFF" w:themeColor="background1"/>
          <w:sz w:val="22"/>
          <w:szCs w:val="22"/>
        </w:rPr>
        <w:t xml:space="preserve"> i</w:t>
      </w:r>
      <w:r w:rsidRPr="00DF5FC5">
        <w:rPr>
          <w:sz w:val="22"/>
          <w:szCs w:val="22"/>
        </w:rPr>
        <w:t>situasi</w:t>
      </w:r>
      <w:r w:rsidR="00203221" w:rsidRPr="00203221">
        <w:rPr>
          <w:color w:val="FFFFFF" w:themeColor="background1"/>
          <w:sz w:val="22"/>
          <w:szCs w:val="22"/>
        </w:rPr>
        <w:t xml:space="preserve"> i</w:t>
      </w:r>
      <w:r w:rsidRPr="00DF5FC5">
        <w:rPr>
          <w:sz w:val="22"/>
          <w:szCs w:val="22"/>
        </w:rPr>
        <w:t>tertentu</w:t>
      </w:r>
      <w:r w:rsidRPr="00DF5FC5">
        <w:rPr>
          <w:rFonts w:eastAsia="Calibri"/>
          <w:sz w:val="22"/>
          <w:szCs w:val="22"/>
        </w:rPr>
        <w:t>.</w:t>
      </w:r>
      <w:r w:rsidR="00203221" w:rsidRPr="00203221">
        <w:rPr>
          <w:rFonts w:eastAsia="Calibri"/>
          <w:color w:val="FFFFFF" w:themeColor="background1"/>
          <w:sz w:val="22"/>
          <w:szCs w:val="22"/>
        </w:rPr>
        <w:t xml:space="preserve"> i</w:t>
      </w:r>
    </w:p>
    <w:p w:rsidR="002E598E" w:rsidRPr="00DF5FC5" w:rsidRDefault="002E598E" w:rsidP="002E598E">
      <w:pPr>
        <w:pStyle w:val="Default"/>
        <w:ind w:left="709" w:firstLine="425"/>
        <w:jc w:val="both"/>
        <w:rPr>
          <w:sz w:val="22"/>
          <w:szCs w:val="22"/>
        </w:rPr>
      </w:pPr>
      <w:r w:rsidRPr="00DF5FC5">
        <w:rPr>
          <w:sz w:val="22"/>
          <w:szCs w:val="22"/>
        </w:rPr>
        <w:t xml:space="preserve">Hasil penelitian ini mendukung teori </w:t>
      </w:r>
      <w:r w:rsidR="0007383E" w:rsidRPr="00DF5FC5">
        <w:rPr>
          <w:sz w:val="22"/>
          <w:szCs w:val="22"/>
        </w:rPr>
        <w:fldChar w:fldCharType="begin" w:fldLock="1"/>
      </w:r>
      <w:r w:rsidRPr="00DF5FC5">
        <w:rPr>
          <w:sz w:val="22"/>
          <w:szCs w:val="22"/>
        </w:rPr>
        <w:instrText>ADDIN CSL_CITATION {"citationItems":[{"id":"ITEM-1","itemData":{"author":[{"dropping-particle":"","family":"Emron","given":"Edyson. dkk","non-dropping-particle":"","parse-names":false,"suffix":""}],"id":"ITEM-1","issued":{"date-parts":[["2017"]]},"publisher":"Alfabeta","publisher-place":"Bandung","title":"Manajemen Sumber Daya Manusia, Strategi dan Perubahan dalam Rangka Meningkatkan Kinerja Pegawai dan Organisasi","type":"book"},"uris":["http://www.mendeley.com/documents/?uuid=f048b62a-844f-4390-bfa4-e44012708056"]}],"mendeley":{"formattedCitation":"(Emron, 2017)","plainTextFormattedCitation":"(Emron, 2017)","previouslyFormattedCitation":"(Emron, 2017)"},"properties":{"noteIndex":0},"schema":"https://github.com/citation-style-language/schema/raw/master/csl-citation.json"}</w:instrText>
      </w:r>
      <w:r w:rsidR="0007383E" w:rsidRPr="00DF5FC5">
        <w:rPr>
          <w:sz w:val="22"/>
          <w:szCs w:val="22"/>
        </w:rPr>
        <w:fldChar w:fldCharType="separate"/>
      </w:r>
      <w:r w:rsidRPr="00DF5FC5">
        <w:rPr>
          <w:noProof/>
          <w:sz w:val="22"/>
          <w:szCs w:val="22"/>
        </w:rPr>
        <w:t>(Emron, 2017)</w:t>
      </w:r>
      <w:r w:rsidR="0007383E" w:rsidRPr="00DF5FC5">
        <w:rPr>
          <w:sz w:val="22"/>
          <w:szCs w:val="22"/>
        </w:rPr>
        <w:fldChar w:fldCharType="end"/>
      </w:r>
      <w:r w:rsidRPr="00DF5FC5">
        <w:rPr>
          <w:sz w:val="22"/>
          <w:szCs w:val="22"/>
        </w:rPr>
        <w:t xml:space="preserve"> yang mengatakan bahwa komitmen dapat diartikan</w:t>
      </w:r>
      <w:r w:rsidR="00203221" w:rsidRPr="00203221">
        <w:rPr>
          <w:color w:val="FFFFFF" w:themeColor="background1"/>
          <w:sz w:val="22"/>
          <w:szCs w:val="22"/>
        </w:rPr>
        <w:t xml:space="preserve"> i</w:t>
      </w:r>
      <w:r w:rsidRPr="00DF5FC5">
        <w:rPr>
          <w:sz w:val="22"/>
          <w:szCs w:val="22"/>
        </w:rPr>
        <w:t>sebagai</w:t>
      </w:r>
      <w:r w:rsidR="00203221" w:rsidRPr="00203221">
        <w:rPr>
          <w:color w:val="FFFFFF" w:themeColor="background1"/>
          <w:sz w:val="22"/>
          <w:szCs w:val="22"/>
        </w:rPr>
        <w:t xml:space="preserve"> i</w:t>
      </w:r>
      <w:r w:rsidRPr="00DF5FC5">
        <w:rPr>
          <w:sz w:val="22"/>
          <w:szCs w:val="22"/>
        </w:rPr>
        <w:t>dorongan</w:t>
      </w:r>
      <w:r w:rsidR="00203221" w:rsidRPr="00203221">
        <w:rPr>
          <w:color w:val="FFFFFF" w:themeColor="background1"/>
          <w:sz w:val="22"/>
          <w:szCs w:val="22"/>
        </w:rPr>
        <w:t xml:space="preserve"> i</w:t>
      </w:r>
      <w:r w:rsidRPr="00DF5FC5">
        <w:rPr>
          <w:sz w:val="22"/>
          <w:szCs w:val="22"/>
        </w:rPr>
        <w:t>emosional</w:t>
      </w:r>
      <w:r w:rsidR="00203221" w:rsidRPr="00203221">
        <w:rPr>
          <w:color w:val="FFFFFF" w:themeColor="background1"/>
          <w:sz w:val="22"/>
          <w:szCs w:val="22"/>
        </w:rPr>
        <w:t xml:space="preserve"> i</w:t>
      </w:r>
      <w:r w:rsidRPr="00DF5FC5">
        <w:rPr>
          <w:sz w:val="22"/>
          <w:szCs w:val="22"/>
        </w:rPr>
        <w:t>diri</w:t>
      </w:r>
      <w:r w:rsidR="00203221" w:rsidRPr="00203221">
        <w:rPr>
          <w:color w:val="FFFFFF" w:themeColor="background1"/>
          <w:sz w:val="22"/>
          <w:szCs w:val="22"/>
        </w:rPr>
        <w:t xml:space="preserve"> i</w:t>
      </w:r>
      <w:r w:rsidRPr="00DF5FC5">
        <w:rPr>
          <w:sz w:val="22"/>
          <w:szCs w:val="22"/>
        </w:rPr>
        <w:t>dalam</w:t>
      </w:r>
      <w:r w:rsidR="00203221" w:rsidRPr="00203221">
        <w:rPr>
          <w:color w:val="FFFFFF" w:themeColor="background1"/>
          <w:sz w:val="22"/>
          <w:szCs w:val="22"/>
        </w:rPr>
        <w:t xml:space="preserve"> i</w:t>
      </w:r>
      <w:r w:rsidRPr="00DF5FC5">
        <w:rPr>
          <w:sz w:val="22"/>
          <w:szCs w:val="22"/>
        </w:rPr>
        <w:t>arti</w:t>
      </w:r>
      <w:r w:rsidR="00203221" w:rsidRPr="00203221">
        <w:rPr>
          <w:color w:val="FFFFFF" w:themeColor="background1"/>
          <w:sz w:val="22"/>
          <w:szCs w:val="22"/>
        </w:rPr>
        <w:t xml:space="preserve"> i</w:t>
      </w:r>
      <w:r w:rsidRPr="00DF5FC5">
        <w:rPr>
          <w:sz w:val="22"/>
          <w:szCs w:val="22"/>
        </w:rPr>
        <w:t>positif.</w:t>
      </w:r>
      <w:r w:rsidR="00203221" w:rsidRPr="00203221">
        <w:rPr>
          <w:color w:val="FFFFFF" w:themeColor="background1"/>
          <w:sz w:val="22"/>
          <w:szCs w:val="22"/>
        </w:rPr>
        <w:t xml:space="preserve"> i</w:t>
      </w:r>
      <w:r w:rsidRPr="00DF5FC5">
        <w:rPr>
          <w:sz w:val="22"/>
          <w:szCs w:val="22"/>
        </w:rPr>
        <w:t>Dimana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w:t>
      </w:r>
      <w:r w:rsidRPr="00DF5FC5">
        <w:rPr>
          <w:sz w:val="22"/>
          <w:szCs w:val="22"/>
        </w:rPr>
        <w:t>yang</w:t>
      </w:r>
      <w:r w:rsidR="00203221" w:rsidRPr="00203221">
        <w:rPr>
          <w:color w:val="FFFFFF" w:themeColor="background1"/>
          <w:sz w:val="22"/>
          <w:szCs w:val="22"/>
        </w:rPr>
        <w:t xml:space="preserve"> i</w:t>
      </w:r>
      <w:r w:rsidRPr="00DF5FC5">
        <w:rPr>
          <w:sz w:val="22"/>
          <w:szCs w:val="22"/>
        </w:rPr>
        <w:t>ingin</w:t>
      </w:r>
      <w:r w:rsidR="00203221" w:rsidRPr="00203221">
        <w:rPr>
          <w:color w:val="FFFFFF" w:themeColor="background1"/>
          <w:sz w:val="22"/>
          <w:szCs w:val="22"/>
        </w:rPr>
        <w:t xml:space="preserve"> i</w:t>
      </w:r>
      <w:r w:rsidRPr="00DF5FC5">
        <w:rPr>
          <w:sz w:val="22"/>
          <w:szCs w:val="22"/>
        </w:rPr>
        <w:t>kariernya</w:t>
      </w:r>
      <w:r w:rsidR="00203221" w:rsidRPr="00203221">
        <w:rPr>
          <w:color w:val="FFFFFF" w:themeColor="background1"/>
          <w:sz w:val="22"/>
          <w:szCs w:val="22"/>
        </w:rPr>
        <w:t xml:space="preserve"> i</w:t>
      </w:r>
      <w:r w:rsidRPr="00DF5FC5">
        <w:rPr>
          <w:sz w:val="22"/>
          <w:szCs w:val="22"/>
        </w:rPr>
        <w:t>maju</w:t>
      </w:r>
      <w:r w:rsidR="00203221" w:rsidRPr="00203221">
        <w:rPr>
          <w:color w:val="FFFFFF" w:themeColor="background1"/>
          <w:sz w:val="22"/>
          <w:szCs w:val="22"/>
        </w:rPr>
        <w:t xml:space="preserve"> i</w:t>
      </w:r>
      <w:r w:rsidRPr="00DF5FC5">
        <w:rPr>
          <w:sz w:val="22"/>
          <w:szCs w:val="22"/>
        </w:rPr>
        <w:t>berkomitmen</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mengejar</w:t>
      </w:r>
      <w:r w:rsidR="00203221" w:rsidRPr="00203221">
        <w:rPr>
          <w:color w:val="FFFFFF" w:themeColor="background1"/>
          <w:sz w:val="22"/>
          <w:szCs w:val="22"/>
        </w:rPr>
        <w:t xml:space="preserve"> i</w:t>
      </w:r>
      <w:r w:rsidRPr="00DF5FC5">
        <w:rPr>
          <w:sz w:val="22"/>
          <w:szCs w:val="22"/>
        </w:rPr>
        <w:t>keunggulan</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meraih</w:t>
      </w:r>
      <w:r w:rsidR="00203221" w:rsidRPr="00203221">
        <w:rPr>
          <w:color w:val="FFFFFF" w:themeColor="background1"/>
          <w:sz w:val="22"/>
          <w:szCs w:val="22"/>
        </w:rPr>
        <w:t xml:space="preserve"> </w:t>
      </w:r>
      <w:r w:rsidRPr="00DF5FC5">
        <w:rPr>
          <w:sz w:val="22"/>
          <w:szCs w:val="22"/>
        </w:rPr>
        <w:t>prestasi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merasa</w:t>
      </w:r>
      <w:r w:rsidR="00203221" w:rsidRPr="00203221">
        <w:rPr>
          <w:color w:val="FFFFFF" w:themeColor="background1"/>
          <w:sz w:val="22"/>
          <w:szCs w:val="22"/>
        </w:rPr>
        <w:t xml:space="preserve"> i</w:t>
      </w:r>
      <w:r w:rsidRPr="00DF5FC5">
        <w:rPr>
          <w:sz w:val="22"/>
          <w:szCs w:val="22"/>
        </w:rPr>
        <w:t>penting</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pelayanan</w:t>
      </w:r>
      <w:r w:rsidR="00203221" w:rsidRPr="00203221">
        <w:rPr>
          <w:color w:val="FFFFFF" w:themeColor="background1"/>
          <w:sz w:val="22"/>
          <w:szCs w:val="22"/>
        </w:rPr>
        <w:t xml:space="preserve"> i</w:t>
      </w:r>
      <w:r w:rsidRPr="00DF5FC5">
        <w:rPr>
          <w:sz w:val="22"/>
          <w:szCs w:val="22"/>
        </w:rPr>
        <w:t>berkomitmen</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w:t>
      </w:r>
      <w:r w:rsidRPr="00DF5FC5">
        <w:rPr>
          <w:sz w:val="22"/>
          <w:szCs w:val="22"/>
        </w:rPr>
        <w:t>meningkatkan</w:t>
      </w:r>
      <w:r w:rsidR="00203221" w:rsidRPr="00203221">
        <w:rPr>
          <w:color w:val="FFFFFF" w:themeColor="background1"/>
          <w:sz w:val="22"/>
          <w:szCs w:val="22"/>
        </w:rPr>
        <w:t xml:space="preserve"> i</w:t>
      </w:r>
      <w:r w:rsidRPr="00DF5FC5">
        <w:rPr>
          <w:sz w:val="22"/>
          <w:szCs w:val="22"/>
        </w:rPr>
        <w:t>prestasi.</w:t>
      </w:r>
      <w:r w:rsidR="00203221" w:rsidRPr="00203221">
        <w:rPr>
          <w:color w:val="FFFFFF" w:themeColor="background1"/>
          <w:sz w:val="22"/>
          <w:szCs w:val="22"/>
        </w:rPr>
        <w:t xml:space="preserve"> i</w:t>
      </w:r>
      <w:r w:rsidRPr="00DF5FC5">
        <w:rPr>
          <w:sz w:val="22"/>
          <w:szCs w:val="22"/>
        </w:rPr>
        <w:t>Hasil</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rPr>
        <w:t xml:space="preserve"> i</w:t>
      </w:r>
      <w:r w:rsidRPr="00DF5FC5">
        <w:rPr>
          <w:sz w:val="22"/>
          <w:szCs w:val="22"/>
        </w:rPr>
        <w:t>tersebut</w:t>
      </w:r>
      <w:r w:rsidR="00203221" w:rsidRPr="00203221">
        <w:rPr>
          <w:color w:val="FFFFFF" w:themeColor="background1"/>
          <w:sz w:val="22"/>
          <w:szCs w:val="22"/>
        </w:rPr>
        <w:t xml:space="preserve"> i</w:t>
      </w:r>
      <w:r w:rsidRPr="00DF5FC5">
        <w:rPr>
          <w:sz w:val="22"/>
          <w:szCs w:val="22"/>
        </w:rPr>
        <w:t>merupakan</w:t>
      </w:r>
      <w:r w:rsidR="00203221" w:rsidRPr="00203221">
        <w:rPr>
          <w:color w:val="FFFFFF" w:themeColor="background1"/>
          <w:sz w:val="22"/>
          <w:szCs w:val="22"/>
        </w:rPr>
        <w:t xml:space="preserve"> i</w:t>
      </w:r>
      <w:r w:rsidRPr="00DF5FC5">
        <w:rPr>
          <w:sz w:val="22"/>
          <w:szCs w:val="22"/>
        </w:rPr>
        <w:t>hasil</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kemampuan,</w:t>
      </w:r>
      <w:r w:rsidR="00203221" w:rsidRPr="00203221">
        <w:rPr>
          <w:color w:val="FFFFFF" w:themeColor="background1"/>
          <w:sz w:val="22"/>
          <w:szCs w:val="22"/>
        </w:rPr>
        <w:t xml:space="preserve"> i</w:t>
      </w:r>
      <w:r w:rsidRPr="00DF5FC5">
        <w:rPr>
          <w:sz w:val="22"/>
          <w:szCs w:val="22"/>
        </w:rPr>
        <w:t>keahlian,</w:t>
      </w:r>
      <w:r w:rsidR="00203221" w:rsidRPr="00203221">
        <w:rPr>
          <w:color w:val="FFFFFF" w:themeColor="background1"/>
          <w:sz w:val="22"/>
          <w:szCs w:val="22"/>
        </w:rPr>
        <w:t xml:space="preserve"> </w:t>
      </w:r>
      <w:r w:rsidRPr="00DF5FC5">
        <w:rPr>
          <w:sz w:val="22"/>
          <w:szCs w:val="22"/>
        </w:rPr>
        <w:t>dan</w:t>
      </w:r>
      <w:r w:rsidR="00203221" w:rsidRPr="00203221">
        <w:rPr>
          <w:color w:val="FFFFFF" w:themeColor="background1"/>
          <w:sz w:val="22"/>
          <w:szCs w:val="22"/>
        </w:rPr>
        <w:t xml:space="preserve"> i</w:t>
      </w:r>
      <w:r w:rsidRPr="00DF5FC5">
        <w:rPr>
          <w:sz w:val="22"/>
          <w:szCs w:val="22"/>
        </w:rPr>
        <w:t>keinginan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dicapai.</w:t>
      </w:r>
      <w:r w:rsidR="00203221" w:rsidRPr="00203221">
        <w:rPr>
          <w:color w:val="FFFFFF" w:themeColor="background1"/>
          <w:sz w:val="22"/>
          <w:szCs w:val="22"/>
        </w:rPr>
        <w:t xml:space="preserve"> i</w:t>
      </w:r>
    </w:p>
    <w:p w:rsidR="007B1111" w:rsidRPr="00DF5FC5" w:rsidRDefault="002E598E" w:rsidP="00203221">
      <w:pPr>
        <w:pStyle w:val="ListParagraph"/>
        <w:spacing w:line="240" w:lineRule="auto"/>
        <w:ind w:left="709" w:firstLine="425"/>
        <w:jc w:val="both"/>
        <w:rPr>
          <w:lang w:val="nb-NO"/>
        </w:rPr>
      </w:pPr>
      <w:r w:rsidRPr="00DF5FC5">
        <w:rPr>
          <w:rFonts w:ascii="Times New Roman" w:hAnsi="Times New Roman" w:cs="Times New Roman"/>
        </w:rPr>
        <w:t>Hasil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sejalan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 xml:space="preserve">yang dilakukan oleh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(Anwar, Ilmu, &amp; Muhammadiyah, 2018)</w:t>
      </w:r>
      <w:r w:rsidR="0007383E" w:rsidRPr="00DF5FC5">
        <w:rPr>
          <w:rFonts w:ascii="Times New Roman" w:hAnsi="Times New Roman" w:cs="Times New Roman"/>
        </w:rPr>
        <w:fldChar w:fldCharType="end"/>
      </w:r>
      <w:r w:rsidRPr="00DF5FC5">
        <w:rPr>
          <w:rFonts w:ascii="Times New Roman" w:hAnsi="Times New Roman" w:cs="Times New Roman"/>
        </w:rPr>
        <w:t xml:space="preserve"> dan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2017)","previouslyFormattedCitation":"(Susanto, 2017)"},"properties":{"noteIndex":0},"schema":"https://github.com/citation-style-language/schema/raw/master/csl-citation.json"}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(Susanto, 2017)</w:t>
      </w:r>
      <w:r w:rsidR="0007383E" w:rsidRPr="00DF5FC5">
        <w:rPr>
          <w:rFonts w:ascii="Times New Roman" w:hAnsi="Times New Roman" w:cs="Times New Roman"/>
        </w:rPr>
        <w:fldChar w:fldCharType="end"/>
      </w:r>
      <w:r w:rsidRPr="00DF5FC5">
        <w:rPr>
          <w:rFonts w:ascii="Times New Roman" w:hAnsi="Times New Roman" w:cs="Times New Roman"/>
        </w:rPr>
        <w:t>, penelitian ini menyatakan bahwa kepemimpinan berpengaruh signifikan terhadap komitmen organisasi.</w:t>
      </w:r>
    </w:p>
    <w:p w:rsidR="00EE294F" w:rsidRPr="00DF5FC5" w:rsidRDefault="00CA0E4A" w:rsidP="00CA0E4A">
      <w:pPr>
        <w:pStyle w:val="ListParagraph"/>
        <w:numPr>
          <w:ilvl w:val="0"/>
          <w:numId w:val="17"/>
        </w:numPr>
        <w:spacing w:after="0" w:line="240" w:lineRule="auto"/>
        <w:ind w:hanging="294"/>
        <w:jc w:val="both"/>
        <w:rPr>
          <w:rFonts w:ascii="Times New Roman" w:hAnsi="Times New Roman" w:cs="Times New Roman"/>
          <w:b/>
        </w:rPr>
      </w:pPr>
      <w:r w:rsidRPr="00DF5FC5">
        <w:rPr>
          <w:rFonts w:ascii="Times New Roman" w:hAnsi="Times New Roman" w:cs="Times New Roman"/>
          <w:b/>
        </w:rPr>
        <w:t xml:space="preserve">Pengaruh </w:t>
      </w:r>
      <w:r w:rsidR="00A07504" w:rsidRPr="00DF5FC5">
        <w:rPr>
          <w:rFonts w:ascii="Times New Roman" w:hAnsi="Times New Roman" w:cs="Times New Roman"/>
          <w:b/>
          <w:lang w:val="en-US"/>
        </w:rPr>
        <w:t>Lingkungan kerja</w:t>
      </w:r>
      <w:r w:rsidRPr="00DF5FC5">
        <w:rPr>
          <w:rFonts w:ascii="Times New Roman" w:hAnsi="Times New Roman" w:cs="Times New Roman"/>
          <w:b/>
        </w:rPr>
        <w:t xml:space="preserve"> Terhadap Kinerja Pegawai pada Dinas PU Cipta Karya, Tata Ruang Dan Pengairan Kabupaten Musi Rawas</w:t>
      </w:r>
    </w:p>
    <w:p w:rsidR="007B1111" w:rsidRPr="00DF5FC5" w:rsidRDefault="007B1111" w:rsidP="007B1111">
      <w:pPr>
        <w:pStyle w:val="Default"/>
        <w:ind w:left="709" w:firstLine="425"/>
        <w:jc w:val="both"/>
        <w:rPr>
          <w:sz w:val="22"/>
          <w:szCs w:val="22"/>
        </w:rPr>
      </w:pPr>
      <w:r w:rsidRPr="00DF5FC5">
        <w:rPr>
          <w:sz w:val="22"/>
          <w:szCs w:val="22"/>
        </w:rPr>
        <w:t>Hasil uji t dapat menunjukan bahwa terdapat pengaruh antara variabel lingkungan kerja (X</w:t>
      </w:r>
      <w:r w:rsidRPr="00DF5FC5">
        <w:rPr>
          <w:sz w:val="22"/>
          <w:szCs w:val="22"/>
          <w:vertAlign w:val="subscript"/>
        </w:rPr>
        <w:t>1</w:t>
      </w:r>
      <w:r w:rsidRPr="00DF5FC5">
        <w:rPr>
          <w:sz w:val="22"/>
          <w:szCs w:val="22"/>
        </w:rPr>
        <w:t>) terhadap</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2</w:t>
      </w:r>
      <w:r w:rsidRPr="00DF5FC5">
        <w:rPr>
          <w:sz w:val="22"/>
          <w:szCs w:val="22"/>
        </w:rPr>
        <w:t>)</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dibuktikan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hitung</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8,837</w:t>
      </w:r>
      <w:r w:rsidR="00203221" w:rsidRPr="00203221">
        <w:rPr>
          <w:rFonts w:eastAsia="Calibri"/>
          <w:color w:val="FFFFFF" w:themeColor="background1"/>
          <w:sz w:val="22"/>
          <w:szCs w:val="22"/>
        </w:rPr>
        <w:t xml:space="preserve"> i</w:t>
      </w:r>
      <w:r w:rsidRPr="00DF5FC5">
        <w:rPr>
          <w:sz w:val="22"/>
          <w:szCs w:val="22"/>
        </w:rPr>
        <w:t>lebih</w:t>
      </w:r>
      <w:r w:rsidR="00203221" w:rsidRPr="00203221">
        <w:rPr>
          <w:color w:val="FFFFFF" w:themeColor="background1"/>
          <w:sz w:val="22"/>
          <w:szCs w:val="22"/>
        </w:rPr>
        <w:t xml:space="preserve"> </w:t>
      </w:r>
      <w:r w:rsidRPr="00DF5FC5">
        <w:rPr>
          <w:sz w:val="22"/>
          <w:szCs w:val="22"/>
        </w:rPr>
        <w:t>besar</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tabel</w:t>
      </w:r>
      <w:r w:rsidR="00203221" w:rsidRPr="00203221">
        <w:rPr>
          <w:color w:val="FFFFFF" w:themeColor="background1"/>
          <w:sz w:val="22"/>
          <w:szCs w:val="22"/>
          <w:vertAlign w:val="subscript"/>
        </w:rPr>
        <w:t xml:space="preserve"> i</w:t>
      </w:r>
      <w:r w:rsidRPr="00DF5FC5">
        <w:rPr>
          <w:sz w:val="22"/>
          <w:szCs w:val="22"/>
          <w:vertAlign w:val="subscript"/>
        </w:rPr>
        <w:t>(80-1=79)</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1,990</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0,000</w:t>
      </w:r>
      <w:r w:rsidR="00203221" w:rsidRPr="00203221">
        <w:rPr>
          <w:color w:val="FFFFFF" w:themeColor="background1"/>
          <w:sz w:val="22"/>
          <w:szCs w:val="22"/>
        </w:rPr>
        <w:t xml:space="preserve"> i</w:t>
      </w:r>
      <w:r w:rsidRPr="00DF5FC5">
        <w:rPr>
          <w:sz w:val="22"/>
          <w:szCs w:val="22"/>
        </w:rPr>
        <w:t>&lt;</w:t>
      </w:r>
      <w:r w:rsidR="00203221" w:rsidRPr="00203221">
        <w:rPr>
          <w:color w:val="FFFFFF" w:themeColor="background1"/>
          <w:sz w:val="22"/>
          <w:szCs w:val="22"/>
        </w:rPr>
        <w:t xml:space="preserve"> i</w:t>
      </w:r>
      <w:r w:rsidRPr="00DF5FC5">
        <w:rPr>
          <w:sz w:val="22"/>
          <w:szCs w:val="22"/>
        </w:rPr>
        <w:t>0,05.</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w:t>
      </w:r>
      <w:r w:rsidRPr="00DF5FC5">
        <w:rPr>
          <w:sz w:val="22"/>
          <w:szCs w:val="22"/>
        </w:rPr>
        <w:t>menunjukan</w:t>
      </w:r>
      <w:r w:rsidR="00203221" w:rsidRPr="00203221">
        <w:rPr>
          <w:color w:val="FFFFFF" w:themeColor="background1"/>
          <w:sz w:val="22"/>
          <w:szCs w:val="22"/>
        </w:rPr>
        <w:t xml:space="preserve"> i</w:t>
      </w:r>
      <w:r w:rsidRPr="00DF5FC5">
        <w:rPr>
          <w:sz w:val="22"/>
          <w:szCs w:val="22"/>
        </w:rPr>
        <w:t>H4</w:t>
      </w:r>
      <w:r w:rsidR="00203221" w:rsidRPr="00203221">
        <w:rPr>
          <w:color w:val="FFFFFF" w:themeColor="background1"/>
          <w:sz w:val="22"/>
          <w:szCs w:val="22"/>
        </w:rPr>
        <w:t xml:space="preserve"> i</w:t>
      </w:r>
      <w:r w:rsidRPr="00DF5FC5">
        <w:rPr>
          <w:sz w:val="22"/>
          <w:szCs w:val="22"/>
        </w:rPr>
        <w:t>diterima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berarti</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parsial</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Pr="00DF5FC5">
        <w:rPr>
          <w:sz w:val="22"/>
          <w:szCs w:val="22"/>
        </w:rPr>
        <w:t>lingkungan</w:t>
      </w:r>
      <w:r w:rsidR="00203221" w:rsidRPr="00203221">
        <w:rPr>
          <w:color w:val="FFFFFF" w:themeColor="background1"/>
          <w:sz w:val="22"/>
          <w:szCs w:val="22"/>
        </w:rPr>
        <w:t xml:space="preserve"> i</w:t>
      </w:r>
      <w:r w:rsidRPr="00DF5FC5">
        <w:rPr>
          <w:sz w:val="22"/>
          <w:szCs w:val="22"/>
        </w:rPr>
        <w:t>kerja</w:t>
      </w:r>
      <w:r w:rsidR="00203221" w:rsidRPr="00203221">
        <w:rPr>
          <w:color w:val="FFFFFF" w:themeColor="background1"/>
          <w:sz w:val="22"/>
          <w:szCs w:val="22"/>
          <w:lang w:val="nb-NO"/>
        </w:rPr>
        <w:t xml:space="preserve"> i</w:t>
      </w:r>
      <w:r w:rsidRPr="00DF5FC5">
        <w:rPr>
          <w:sz w:val="22"/>
          <w:szCs w:val="22"/>
          <w:lang w:val="nb-NO"/>
        </w:rPr>
        <w:t>(X</w:t>
      </w:r>
      <w:r w:rsidRPr="00DF5FC5">
        <w:rPr>
          <w:sz w:val="22"/>
          <w:szCs w:val="22"/>
          <w:vertAlign w:val="subscript"/>
          <w:lang w:val="nb-NO"/>
        </w:rPr>
        <w:t>1</w:t>
      </w:r>
      <w:r w:rsidRPr="00DF5FC5">
        <w:rPr>
          <w:sz w:val="22"/>
          <w:szCs w:val="22"/>
          <w:lang w:val="nb-NO"/>
        </w:rPr>
        <w:t>)</w:t>
      </w:r>
      <w:r w:rsidR="00203221" w:rsidRPr="00203221">
        <w:rPr>
          <w:color w:val="FFFFFF" w:themeColor="background1"/>
          <w:sz w:val="22"/>
          <w:szCs w:val="22"/>
          <w:lang w:val="nb-NO"/>
        </w:rPr>
        <w:t xml:space="preserve"> </w:t>
      </w:r>
      <w:r w:rsidRPr="00DF5FC5">
        <w:rPr>
          <w:sz w:val="22"/>
          <w:szCs w:val="22"/>
          <w:lang w:val="nb-NO"/>
        </w:rPr>
        <w:lastRenderedPageBreak/>
        <w:t>memiliki</w:t>
      </w:r>
      <w:r w:rsidR="00203221" w:rsidRPr="00203221">
        <w:rPr>
          <w:color w:val="FFFFFF" w:themeColor="background1"/>
          <w:sz w:val="22"/>
          <w:szCs w:val="22"/>
          <w:lang w:val="nb-NO"/>
        </w:rPr>
        <w:t xml:space="preserve"> i</w:t>
      </w:r>
      <w:r w:rsidRPr="00DF5FC5">
        <w:rPr>
          <w:sz w:val="22"/>
          <w:szCs w:val="22"/>
          <w:lang w:val="nb-NO"/>
        </w:rPr>
        <w:t>pengaruh</w:t>
      </w:r>
      <w:r w:rsidR="00203221" w:rsidRPr="00203221">
        <w:rPr>
          <w:color w:val="FFFFFF" w:themeColor="background1"/>
          <w:sz w:val="22"/>
          <w:szCs w:val="22"/>
          <w:lang w:val="nb-NO"/>
        </w:rPr>
        <w:t xml:space="preserve"> i</w:t>
      </w:r>
      <w:r w:rsidRPr="00DF5FC5">
        <w:rPr>
          <w:sz w:val="22"/>
          <w:szCs w:val="22"/>
          <w:lang w:val="nb-NO"/>
        </w:rPr>
        <w:t>yang</w:t>
      </w:r>
      <w:r w:rsidR="00203221" w:rsidRPr="00203221">
        <w:rPr>
          <w:color w:val="FFFFFF" w:themeColor="background1"/>
          <w:sz w:val="22"/>
          <w:szCs w:val="22"/>
          <w:lang w:val="nb-NO"/>
        </w:rPr>
        <w:t xml:space="preserve"> i</w:t>
      </w:r>
      <w:r w:rsidRPr="00DF5FC5">
        <w:rPr>
          <w:sz w:val="22"/>
          <w:szCs w:val="22"/>
          <w:lang w:val="nb-NO"/>
        </w:rPr>
        <w:t>signifikan</w:t>
      </w:r>
      <w:r w:rsidR="00203221" w:rsidRPr="00203221">
        <w:rPr>
          <w:color w:val="FFFFFF" w:themeColor="background1"/>
          <w:sz w:val="22"/>
          <w:szCs w:val="22"/>
          <w:lang w:val="nb-NO"/>
        </w:rPr>
        <w:t xml:space="preserve"> i</w:t>
      </w:r>
      <w:r w:rsidRPr="00DF5FC5">
        <w:rPr>
          <w:sz w:val="22"/>
          <w:szCs w:val="22"/>
          <w:lang w:val="nb-NO"/>
        </w:rPr>
        <w:t>terhadap</w:t>
      </w:r>
      <w:r w:rsidR="00203221" w:rsidRPr="00203221">
        <w:rPr>
          <w:color w:val="FFFFFF" w:themeColor="background1"/>
          <w:sz w:val="22"/>
          <w:szCs w:val="22"/>
          <w:lang w:val="nb-NO"/>
        </w:rPr>
        <w:t xml:space="preserve"> i</w:t>
      </w:r>
      <w:r w:rsidRPr="00DF5FC5">
        <w:rPr>
          <w:sz w:val="22"/>
          <w:szCs w:val="22"/>
          <w:lang w:val="nb-NO"/>
        </w:rPr>
        <w:t>kinerja</w:t>
      </w:r>
      <w:r w:rsidR="00203221" w:rsidRPr="00203221">
        <w:rPr>
          <w:color w:val="FFFFFF" w:themeColor="background1"/>
          <w:sz w:val="22"/>
          <w:szCs w:val="22"/>
          <w:lang w:val="nb-NO"/>
        </w:rPr>
        <w:t xml:space="preserve"> i</w:t>
      </w:r>
      <w:r w:rsidRPr="00DF5FC5">
        <w:rPr>
          <w:sz w:val="22"/>
          <w:szCs w:val="22"/>
          <w:lang w:val="nb-NO"/>
        </w:rPr>
        <w:t>pegawai</w:t>
      </w:r>
      <w:r w:rsidR="00203221" w:rsidRPr="00203221">
        <w:rPr>
          <w:color w:val="FFFFFF" w:themeColor="background1"/>
          <w:sz w:val="22"/>
          <w:szCs w:val="22"/>
          <w:lang w:val="nb-NO"/>
        </w:rPr>
        <w:t xml:space="preserve"> i</w:t>
      </w:r>
      <w:r w:rsidRPr="00DF5FC5">
        <w:rPr>
          <w:sz w:val="22"/>
          <w:szCs w:val="22"/>
          <w:lang w:val="nb-NO"/>
        </w:rPr>
        <w:t>(Y</w:t>
      </w:r>
      <w:r w:rsidRPr="00DF5FC5">
        <w:rPr>
          <w:sz w:val="22"/>
          <w:szCs w:val="22"/>
          <w:vertAlign w:val="subscript"/>
          <w:lang w:val="nb-NO"/>
        </w:rPr>
        <w:t>2</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rPr>
        <w:t>di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p>
    <w:p w:rsidR="007B1111" w:rsidRPr="00DF5FC5" w:rsidRDefault="007B1111" w:rsidP="00DF5FC5">
      <w:pPr>
        <w:pStyle w:val="ListParagraph"/>
        <w:spacing w:after="0" w:line="240" w:lineRule="auto"/>
        <w:ind w:left="709" w:firstLine="425"/>
        <w:jc w:val="both"/>
        <w:rPr>
          <w:rFonts w:ascii="Times New Roman" w:hAnsi="Times New Roman" w:cs="Times New Roman"/>
        </w:rPr>
      </w:pPr>
      <w:r w:rsidRPr="00DF5FC5">
        <w:rPr>
          <w:rFonts w:ascii="Times New Roman" w:hAnsi="Times New Roman" w:cs="Times New Roman"/>
        </w:rPr>
        <w:t>Lingkungan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kerja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memberikan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pengaruh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positif</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signifikan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terhadap</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kinerja.</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Hasil</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penelitian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ini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 xml:space="preserve">mendukung teori </w:t>
      </w:r>
      <w:r w:rsidR="0007383E" w:rsidRPr="00DF5FC5">
        <w:rPr>
          <w:rFonts w:ascii="Times New Roman" w:hAnsi="Times New Roman" w:cs="Times New Roman"/>
        </w:rPr>
        <w:fldChar w:fldCharType="begin" w:fldLock="1"/>
      </w:r>
      <w:r w:rsidRPr="00DF5FC5">
        <w:rPr>
          <w:rFonts w:ascii="Times New Roman" w:hAnsi="Times New Roman" w:cs="Times New Roman"/>
        </w:rPr>
        <w:instrText>ADDIN CSL_CITATION {"citationItems":[{"id":"ITEM-1","itemData":{"author":[{"dropping-particle":"","family":"Sunyoto","given":"Danang","non-dropping-particle":"","parse-names":false,"suffix":""}],"id":"ITEM-1","issued":{"date-parts":[["2015"]]},"publisher":"Buku Seru","publisher-place":"Jakarta","title":"Sumber Daya Manusia","type":"book"},"uris":["http://www.mendeley.com/documents/?uuid=538267a9-97f0-476c-996f-048a1f2b7fe5"]}],"mendeley":{"formattedCitation":"(Sunyoto, 2015)","plainTextFormattedCitation":"(Sunyoto, 2015)","previouslyFormattedCitation":"(Sunyoto, 2015)"},"properties":{"noteIndex":0},"schema":"https://github.com/citation-style-language/schema/raw/master/csl-citation.json"}</w:instrText>
      </w:r>
      <w:r w:rsidR="0007383E" w:rsidRPr="00DF5FC5">
        <w:rPr>
          <w:rFonts w:ascii="Times New Roman" w:hAnsi="Times New Roman" w:cs="Times New Roman"/>
        </w:rPr>
        <w:fldChar w:fldCharType="separate"/>
      </w:r>
      <w:r w:rsidRPr="00DF5FC5">
        <w:rPr>
          <w:rFonts w:ascii="Times New Roman" w:hAnsi="Times New Roman" w:cs="Times New Roman"/>
          <w:noProof/>
        </w:rPr>
        <w:t>(Sunyoto, 2015)</w:t>
      </w:r>
      <w:r w:rsidR="0007383E" w:rsidRPr="00DF5FC5">
        <w:rPr>
          <w:rFonts w:ascii="Times New Roman" w:hAnsi="Times New Roman" w:cs="Times New Roman"/>
        </w:rPr>
        <w:fldChar w:fldCharType="end"/>
      </w:r>
      <w:r w:rsidRPr="00DF5FC5">
        <w:rPr>
          <w:rFonts w:ascii="Times New Roman" w:hAnsi="Times New Roman" w:cs="Times New Roman"/>
        </w:rPr>
        <w:t xml:space="preserve"> 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mengatakan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dengan</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memperhatikan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lingkungan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kerja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baik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atau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menciptakan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kondisi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kerja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yang</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mampu</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memberikan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motivasi</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untuk</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bekerja,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maka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akan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membawa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pengaruh</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terhadap</w:t>
      </w:r>
      <w:r w:rsidR="00203221" w:rsidRPr="00203221">
        <w:rPr>
          <w:rFonts w:ascii="Times New Roman" w:hAnsi="Times New Roman" w:cs="Times New Roman"/>
          <w:color w:val="FFFFFF" w:themeColor="background1"/>
        </w:rPr>
        <w:t xml:space="preserve"> </w:t>
      </w:r>
      <w:r w:rsidRPr="00DF5FC5">
        <w:rPr>
          <w:rFonts w:ascii="Times New Roman" w:hAnsi="Times New Roman" w:cs="Times New Roman"/>
        </w:rPr>
        <w:t>kinerja</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karyawan</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dalam</w:t>
      </w:r>
      <w:r w:rsidR="00203221" w:rsidRPr="00203221">
        <w:rPr>
          <w:rFonts w:ascii="Times New Roman" w:hAnsi="Times New Roman" w:cs="Times New Roman"/>
          <w:color w:val="FFFFFF" w:themeColor="background1"/>
        </w:rPr>
        <w:t xml:space="preserve"> i</w:t>
      </w:r>
      <w:r w:rsidRPr="00DF5FC5">
        <w:rPr>
          <w:rFonts w:ascii="Times New Roman" w:hAnsi="Times New Roman" w:cs="Times New Roman"/>
        </w:rPr>
        <w:t>bekerja.</w:t>
      </w:r>
    </w:p>
    <w:p w:rsidR="007B1111" w:rsidRPr="00DF5FC5" w:rsidRDefault="007B1111" w:rsidP="007B1111">
      <w:pPr>
        <w:pStyle w:val="Default"/>
        <w:ind w:left="709" w:firstLine="425"/>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penelitian</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sejalan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penelitian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 xml:space="preserve">dilakukan oleh </w:t>
      </w:r>
      <w:r w:rsidR="0007383E" w:rsidRPr="00DF5FC5">
        <w:rPr>
          <w:sz w:val="22"/>
          <w:szCs w:val="22"/>
        </w:rPr>
        <w:fldChar w:fldCharType="begin" w:fldLock="1"/>
      </w:r>
      <w:r w:rsidRPr="00DF5FC5">
        <w:rPr>
          <w:sz w:val="22"/>
          <w:szCs w:val="22"/>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Persada","type":"article-journal","volume":"5"},"uris":["http://www.mendeley.com/documents/?uuid=5a0779c9-0c25-452c-8ebd-07bc227ebb3b"]}],"mendeley":{"formattedCitation":"(Ferawati, 2017)","plainTextFormattedCitation":"(Ferawati, 2017)","previouslyFormattedCitation":"(Ferawati, 2017)"},"properties":{"noteIndex":0},"schema":"https://github.com/citation-style-language/schema/raw/master/csl-citation.json"}</w:instrText>
      </w:r>
      <w:r w:rsidR="0007383E" w:rsidRPr="00DF5FC5">
        <w:rPr>
          <w:sz w:val="22"/>
          <w:szCs w:val="22"/>
        </w:rPr>
        <w:fldChar w:fldCharType="separate"/>
      </w:r>
      <w:r w:rsidRPr="00DF5FC5">
        <w:rPr>
          <w:noProof/>
          <w:sz w:val="22"/>
          <w:szCs w:val="22"/>
        </w:rPr>
        <w:t>(Ferawati, 2017)</w:t>
      </w:r>
      <w:r w:rsidR="0007383E" w:rsidRPr="00DF5FC5">
        <w:rPr>
          <w:sz w:val="22"/>
          <w:szCs w:val="22"/>
        </w:rPr>
        <w:fldChar w:fldCharType="end"/>
      </w:r>
      <w:r w:rsidRPr="00DF5FC5">
        <w:rPr>
          <w:sz w:val="22"/>
          <w:szCs w:val="22"/>
        </w:rPr>
        <w:t>. Penelitian ini menyatakan bahwa lingkungan kerja berpengaruh signifikan terhadap kinerja pegawai.</w:t>
      </w:r>
    </w:p>
    <w:p w:rsidR="00CA0E4A" w:rsidRPr="00DF5FC5" w:rsidRDefault="00CA0E4A" w:rsidP="00CA0E4A">
      <w:pPr>
        <w:pStyle w:val="Default"/>
        <w:numPr>
          <w:ilvl w:val="0"/>
          <w:numId w:val="17"/>
        </w:numPr>
        <w:ind w:hanging="294"/>
        <w:jc w:val="both"/>
        <w:rPr>
          <w:b/>
          <w:sz w:val="22"/>
          <w:szCs w:val="22"/>
        </w:rPr>
      </w:pPr>
      <w:r w:rsidRPr="00DF5FC5">
        <w:rPr>
          <w:b/>
          <w:sz w:val="22"/>
          <w:szCs w:val="22"/>
        </w:rPr>
        <w:t xml:space="preserve">Pengaruh </w:t>
      </w:r>
      <w:r w:rsidR="00A07504" w:rsidRPr="00DF5FC5">
        <w:rPr>
          <w:b/>
          <w:sz w:val="22"/>
          <w:szCs w:val="22"/>
        </w:rPr>
        <w:t>Kepemimpinan</w:t>
      </w:r>
      <w:r w:rsidRPr="00DF5FC5">
        <w:rPr>
          <w:b/>
          <w:sz w:val="22"/>
          <w:szCs w:val="22"/>
        </w:rPr>
        <w:t xml:space="preserve"> Terhadap Kinerja Pegawai pada Dinas PU Cipta Karya, Tata Ruang Dan Pengairan Kabupaten Musi Rawas</w:t>
      </w:r>
    </w:p>
    <w:p w:rsidR="004C5040" w:rsidRPr="00DF5FC5" w:rsidRDefault="004C5040" w:rsidP="004C5040">
      <w:pPr>
        <w:pStyle w:val="Default"/>
        <w:ind w:left="709" w:firstLine="425"/>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t</w:t>
      </w:r>
      <w:r w:rsidR="00203221" w:rsidRPr="00203221">
        <w:rPr>
          <w:color w:val="FFFFFF" w:themeColor="background1"/>
          <w:sz w:val="22"/>
          <w:szCs w:val="22"/>
        </w:rPr>
        <w:t xml:space="preserve"> i</w:t>
      </w:r>
      <w:r w:rsidRPr="00DF5FC5">
        <w:rPr>
          <w:sz w:val="22"/>
          <w:szCs w:val="22"/>
        </w:rPr>
        <w:t>dapat</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bahwa</w:t>
      </w:r>
      <w:r w:rsidR="00203221" w:rsidRPr="00203221">
        <w:rPr>
          <w:color w:val="FFFFFF" w:themeColor="background1"/>
          <w:sz w:val="22"/>
          <w:szCs w:val="22"/>
        </w:rPr>
        <w:t xml:space="preserve"> i</w:t>
      </w:r>
      <w:r w:rsidRPr="00DF5FC5">
        <w:rPr>
          <w:sz w:val="22"/>
          <w:szCs w:val="22"/>
        </w:rPr>
        <w:t>terdapat</w:t>
      </w:r>
      <w:r w:rsidR="00203221" w:rsidRPr="00203221">
        <w:rPr>
          <w:color w:val="FFFFFF" w:themeColor="background1"/>
          <w:sz w:val="22"/>
          <w:szCs w:val="22"/>
        </w:rPr>
        <w:t xml:space="preserve"> i</w:t>
      </w:r>
      <w:r w:rsidRPr="00DF5FC5">
        <w:rPr>
          <w:sz w:val="22"/>
          <w:szCs w:val="22"/>
        </w:rPr>
        <w:t>pengaruh</w:t>
      </w:r>
      <w:r w:rsidR="00203221" w:rsidRPr="00203221">
        <w:rPr>
          <w:color w:val="FFFFFF" w:themeColor="background1"/>
          <w:sz w:val="22"/>
          <w:szCs w:val="22"/>
        </w:rPr>
        <w:t xml:space="preserve"> i</w:t>
      </w:r>
      <w:r w:rsidRPr="00DF5FC5">
        <w:rPr>
          <w:sz w:val="22"/>
          <w:szCs w:val="22"/>
        </w:rPr>
        <w:t>antara</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w:t>
      </w:r>
      <w:r w:rsidRPr="00DF5FC5">
        <w:rPr>
          <w:sz w:val="22"/>
          <w:szCs w:val="22"/>
        </w:rPr>
        <w:t>kepemimpinan</w:t>
      </w:r>
      <w:r w:rsidR="00203221" w:rsidRPr="00203221">
        <w:rPr>
          <w:color w:val="FFFFFF" w:themeColor="background1"/>
          <w:sz w:val="22"/>
          <w:szCs w:val="22"/>
        </w:rPr>
        <w:t xml:space="preserve"> i</w:t>
      </w:r>
      <w:r w:rsidRPr="00DF5FC5">
        <w:rPr>
          <w:sz w:val="22"/>
          <w:szCs w:val="22"/>
        </w:rPr>
        <w:t>(X</w:t>
      </w:r>
      <w:r w:rsidRPr="00DF5FC5">
        <w:rPr>
          <w:sz w:val="22"/>
          <w:szCs w:val="22"/>
          <w:vertAlign w:val="subscript"/>
        </w:rPr>
        <w:t>2</w:t>
      </w:r>
      <w:r w:rsidRPr="00DF5FC5">
        <w:rPr>
          <w:sz w:val="22"/>
          <w:szCs w:val="22"/>
        </w:rPr>
        <w:t>)</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2</w:t>
      </w:r>
      <w:r w:rsidRPr="00DF5FC5">
        <w:rPr>
          <w:sz w:val="22"/>
          <w:szCs w:val="22"/>
        </w:rPr>
        <w:t>)</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dibuktikan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hitung</w:t>
      </w:r>
      <w:r w:rsidR="00203221" w:rsidRPr="00203221">
        <w:rPr>
          <w:color w:val="FFFFFF" w:themeColor="background1"/>
          <w:sz w:val="22"/>
          <w:szCs w:val="22"/>
        </w:rPr>
        <w:t xml:space="preserve"> </w:t>
      </w:r>
      <w:r w:rsidRPr="00DF5FC5">
        <w:rPr>
          <w:sz w:val="22"/>
          <w:szCs w:val="22"/>
        </w:rPr>
        <w:t>=</w:t>
      </w:r>
      <w:r w:rsidR="00203221" w:rsidRPr="00203221">
        <w:rPr>
          <w:color w:val="FFFFFF" w:themeColor="background1"/>
          <w:sz w:val="22"/>
          <w:szCs w:val="22"/>
        </w:rPr>
        <w:t xml:space="preserve"> i</w:t>
      </w:r>
      <w:r w:rsidRPr="00DF5FC5">
        <w:rPr>
          <w:rFonts w:eastAsia="Calibri"/>
          <w:sz w:val="22"/>
          <w:szCs w:val="22"/>
        </w:rPr>
        <w:t>10,863</w:t>
      </w:r>
      <w:r w:rsidR="00203221" w:rsidRPr="00203221">
        <w:rPr>
          <w:rFonts w:eastAsia="Calibri"/>
          <w:color w:val="FFFFFF" w:themeColor="background1"/>
          <w:sz w:val="22"/>
          <w:szCs w:val="22"/>
        </w:rPr>
        <w:t xml:space="preserve"> i</w:t>
      </w:r>
      <w:r w:rsidRPr="00DF5FC5">
        <w:rPr>
          <w:sz w:val="22"/>
          <w:szCs w:val="22"/>
        </w:rPr>
        <w:t>lebih</w:t>
      </w:r>
      <w:r w:rsidR="00203221" w:rsidRPr="00203221">
        <w:rPr>
          <w:color w:val="FFFFFF" w:themeColor="background1"/>
          <w:sz w:val="22"/>
          <w:szCs w:val="22"/>
        </w:rPr>
        <w:t xml:space="preserve"> i</w:t>
      </w:r>
      <w:r w:rsidRPr="00DF5FC5">
        <w:rPr>
          <w:sz w:val="22"/>
          <w:szCs w:val="22"/>
        </w:rPr>
        <w:t>besar</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tabel</w:t>
      </w:r>
      <w:r w:rsidR="00203221" w:rsidRPr="00203221">
        <w:rPr>
          <w:color w:val="FFFFFF" w:themeColor="background1"/>
          <w:sz w:val="22"/>
          <w:szCs w:val="22"/>
          <w:vertAlign w:val="subscript"/>
        </w:rPr>
        <w:t xml:space="preserve"> i</w:t>
      </w:r>
      <w:r w:rsidRPr="00DF5FC5">
        <w:rPr>
          <w:sz w:val="22"/>
          <w:szCs w:val="22"/>
          <w:vertAlign w:val="subscript"/>
        </w:rPr>
        <w:t>(80-1=79)</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1,990</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0,000</w:t>
      </w:r>
      <w:r w:rsidR="00203221" w:rsidRPr="00203221">
        <w:rPr>
          <w:color w:val="FFFFFF" w:themeColor="background1"/>
          <w:sz w:val="22"/>
          <w:szCs w:val="22"/>
        </w:rPr>
        <w:t xml:space="preserve"> i</w:t>
      </w:r>
      <w:r w:rsidRPr="00DF5FC5">
        <w:rPr>
          <w:sz w:val="22"/>
          <w:szCs w:val="22"/>
        </w:rPr>
        <w:t>&lt;</w:t>
      </w:r>
      <w:r w:rsidR="00203221" w:rsidRPr="00203221">
        <w:rPr>
          <w:color w:val="FFFFFF" w:themeColor="background1"/>
          <w:sz w:val="22"/>
          <w:szCs w:val="22"/>
        </w:rPr>
        <w:t xml:space="preserve"> </w:t>
      </w:r>
      <w:r w:rsidRPr="00DF5FC5">
        <w:rPr>
          <w:sz w:val="22"/>
          <w:szCs w:val="22"/>
        </w:rPr>
        <w:t>0,05.</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H5</w:t>
      </w:r>
      <w:r w:rsidR="00203221" w:rsidRPr="00203221">
        <w:rPr>
          <w:color w:val="FFFFFF" w:themeColor="background1"/>
          <w:sz w:val="22"/>
          <w:szCs w:val="22"/>
        </w:rPr>
        <w:t xml:space="preserve"> i</w:t>
      </w:r>
      <w:r w:rsidRPr="00DF5FC5">
        <w:rPr>
          <w:sz w:val="22"/>
          <w:szCs w:val="22"/>
        </w:rPr>
        <w:t>diterima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berarti</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parsial</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w:t>
      </w:r>
      <w:r w:rsidRPr="00DF5FC5">
        <w:rPr>
          <w:sz w:val="22"/>
          <w:szCs w:val="22"/>
        </w:rPr>
        <w:t>kepemimpinan</w:t>
      </w:r>
      <w:r w:rsidR="00203221" w:rsidRPr="00203221">
        <w:rPr>
          <w:color w:val="FFFFFF" w:themeColor="background1"/>
          <w:sz w:val="22"/>
          <w:szCs w:val="22"/>
        </w:rPr>
        <w:t xml:space="preserve"> i</w:t>
      </w:r>
      <w:r w:rsidRPr="00DF5FC5">
        <w:rPr>
          <w:sz w:val="22"/>
          <w:szCs w:val="22"/>
          <w:lang w:val="nb-NO"/>
        </w:rPr>
        <w:t>(X</w:t>
      </w:r>
      <w:r w:rsidRPr="00DF5FC5">
        <w:rPr>
          <w:sz w:val="22"/>
          <w:szCs w:val="22"/>
          <w:vertAlign w:val="subscript"/>
          <w:lang w:val="nb-NO"/>
        </w:rPr>
        <w:t>2</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lang w:val="nb-NO"/>
        </w:rPr>
        <w:t>memiliki</w:t>
      </w:r>
      <w:r w:rsidR="00203221" w:rsidRPr="00203221">
        <w:rPr>
          <w:color w:val="FFFFFF" w:themeColor="background1"/>
          <w:sz w:val="22"/>
          <w:szCs w:val="22"/>
          <w:lang w:val="nb-NO"/>
        </w:rPr>
        <w:t xml:space="preserve"> i</w:t>
      </w:r>
      <w:r w:rsidRPr="00DF5FC5">
        <w:rPr>
          <w:sz w:val="22"/>
          <w:szCs w:val="22"/>
          <w:lang w:val="nb-NO"/>
        </w:rPr>
        <w:t>pengaruh</w:t>
      </w:r>
      <w:r w:rsidR="00203221" w:rsidRPr="00203221">
        <w:rPr>
          <w:color w:val="FFFFFF" w:themeColor="background1"/>
          <w:sz w:val="22"/>
          <w:szCs w:val="22"/>
          <w:lang w:val="nb-NO"/>
        </w:rPr>
        <w:t xml:space="preserve"> i</w:t>
      </w:r>
      <w:r w:rsidRPr="00DF5FC5">
        <w:rPr>
          <w:sz w:val="22"/>
          <w:szCs w:val="22"/>
          <w:lang w:val="nb-NO"/>
        </w:rPr>
        <w:t>yang</w:t>
      </w:r>
      <w:r w:rsidR="00203221" w:rsidRPr="00203221">
        <w:rPr>
          <w:color w:val="FFFFFF" w:themeColor="background1"/>
          <w:sz w:val="22"/>
          <w:szCs w:val="22"/>
          <w:lang w:val="nb-NO"/>
        </w:rPr>
        <w:t xml:space="preserve"> i</w:t>
      </w:r>
      <w:r w:rsidRPr="00DF5FC5">
        <w:rPr>
          <w:sz w:val="22"/>
          <w:szCs w:val="22"/>
          <w:lang w:val="nb-NO"/>
        </w:rPr>
        <w:t>signifikan</w:t>
      </w:r>
      <w:r w:rsidR="00203221" w:rsidRPr="00203221">
        <w:rPr>
          <w:color w:val="FFFFFF" w:themeColor="background1"/>
          <w:sz w:val="22"/>
          <w:szCs w:val="22"/>
          <w:lang w:val="nb-NO"/>
        </w:rPr>
        <w:t xml:space="preserve"> i</w:t>
      </w:r>
      <w:r w:rsidRPr="00DF5FC5">
        <w:rPr>
          <w:sz w:val="22"/>
          <w:szCs w:val="22"/>
          <w:lang w:val="nb-NO"/>
        </w:rPr>
        <w:t>terhadap</w:t>
      </w:r>
      <w:r w:rsidR="00203221" w:rsidRPr="00203221">
        <w:rPr>
          <w:color w:val="FFFFFF" w:themeColor="background1"/>
          <w:sz w:val="22"/>
          <w:szCs w:val="22"/>
          <w:lang w:val="nb-NO"/>
        </w:rPr>
        <w:t xml:space="preserve"> i</w:t>
      </w:r>
      <w:r w:rsidRPr="00DF5FC5">
        <w:rPr>
          <w:sz w:val="22"/>
          <w:szCs w:val="22"/>
          <w:lang w:val="nb-NO"/>
        </w:rPr>
        <w:t>kinerja</w:t>
      </w:r>
      <w:r w:rsidR="00203221" w:rsidRPr="00203221">
        <w:rPr>
          <w:color w:val="FFFFFF" w:themeColor="background1"/>
          <w:sz w:val="22"/>
          <w:szCs w:val="22"/>
          <w:lang w:val="nb-NO"/>
        </w:rPr>
        <w:t xml:space="preserve"> i</w:t>
      </w:r>
      <w:r w:rsidRPr="00DF5FC5">
        <w:rPr>
          <w:sz w:val="22"/>
          <w:szCs w:val="22"/>
          <w:lang w:val="nb-NO"/>
        </w:rPr>
        <w:t>pegawai</w:t>
      </w:r>
      <w:r w:rsidR="00203221" w:rsidRPr="00203221">
        <w:rPr>
          <w:color w:val="FFFFFF" w:themeColor="background1"/>
          <w:sz w:val="22"/>
          <w:szCs w:val="22"/>
          <w:lang w:val="nb-NO"/>
        </w:rPr>
        <w:t xml:space="preserve"> i</w:t>
      </w:r>
      <w:r w:rsidRPr="00DF5FC5">
        <w:rPr>
          <w:sz w:val="22"/>
          <w:szCs w:val="22"/>
          <w:lang w:val="nb-NO"/>
        </w:rPr>
        <w:t>(Y</w:t>
      </w:r>
      <w:r w:rsidRPr="00DF5FC5">
        <w:rPr>
          <w:sz w:val="22"/>
          <w:szCs w:val="22"/>
          <w:vertAlign w:val="subscript"/>
          <w:lang w:val="nb-NO"/>
        </w:rPr>
        <w:t>2</w:t>
      </w:r>
      <w:r w:rsidRPr="00DF5FC5">
        <w:rPr>
          <w:sz w:val="22"/>
          <w:szCs w:val="22"/>
          <w:lang w:val="nb-NO"/>
        </w:rPr>
        <w:t>)</w:t>
      </w:r>
      <w:r w:rsidR="00203221" w:rsidRPr="00203221">
        <w:rPr>
          <w:color w:val="FFFFFF" w:themeColor="background1"/>
          <w:sz w:val="22"/>
          <w:szCs w:val="22"/>
          <w:lang w:val="nb-NO"/>
        </w:rPr>
        <w:t xml:space="preserve"> </w:t>
      </w:r>
      <w:r w:rsidRPr="00DF5FC5">
        <w:rPr>
          <w:sz w:val="22"/>
          <w:szCs w:val="22"/>
        </w:rPr>
        <w:t>di</w:t>
      </w:r>
      <w:r w:rsidR="00203221" w:rsidRPr="00203221">
        <w:rPr>
          <w:color w:val="FFFFFF" w:themeColor="background1"/>
          <w:sz w:val="22"/>
          <w:szCs w:val="22"/>
        </w:rPr>
        <w:t xml:space="preserve"> i</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w:t>
      </w:r>
      <w:r w:rsidR="00203221" w:rsidRPr="00203221">
        <w:rPr>
          <w:color w:val="FFFFFF" w:themeColor="background1"/>
          <w:sz w:val="22"/>
          <w:szCs w:val="22"/>
        </w:rPr>
        <w:t xml:space="preserve"> i</w:t>
      </w:r>
      <w:r w:rsidRPr="00DF5FC5">
        <w:rPr>
          <w:sz w:val="22"/>
          <w:szCs w:val="22"/>
        </w:rPr>
        <w:t>Musi</w:t>
      </w:r>
      <w:r w:rsidR="00203221" w:rsidRPr="00203221">
        <w:rPr>
          <w:color w:val="FFFFFF" w:themeColor="background1"/>
          <w:sz w:val="22"/>
          <w:szCs w:val="22"/>
        </w:rPr>
        <w:t xml:space="preserve"> i</w:t>
      </w:r>
      <w:r w:rsidRPr="00DF5FC5">
        <w:rPr>
          <w:sz w:val="22"/>
          <w:szCs w:val="22"/>
        </w:rPr>
        <w:t>Rawas.</w:t>
      </w:r>
    </w:p>
    <w:p w:rsidR="004C5040" w:rsidRPr="00DF5FC5" w:rsidRDefault="004C5040" w:rsidP="004C5040">
      <w:pPr>
        <w:pStyle w:val="ListParagraph"/>
        <w:spacing w:after="0" w:line="240" w:lineRule="auto"/>
        <w:ind w:left="709" w:firstLine="425"/>
        <w:jc w:val="both"/>
        <w:rPr>
          <w:rFonts w:ascii="Times New Roman" w:hAnsi="Times New Roman"/>
        </w:rPr>
      </w:pPr>
      <w:r w:rsidRPr="00DF5FC5">
        <w:rPr>
          <w:rFonts w:ascii="Times New Roman" w:hAnsi="Times New Roman"/>
        </w:rPr>
        <w:t>Kepemimpinan</w:t>
      </w:r>
      <w:r w:rsidR="00203221" w:rsidRPr="00203221">
        <w:rPr>
          <w:rFonts w:ascii="Times New Roman" w:hAnsi="Times New Roman"/>
          <w:color w:val="FFFFFF" w:themeColor="background1"/>
        </w:rPr>
        <w:t xml:space="preserve"> i</w:t>
      </w:r>
      <w:r w:rsidRPr="00DF5FC5">
        <w:rPr>
          <w:rFonts w:ascii="Times New Roman" w:hAnsi="Times New Roman"/>
        </w:rPr>
        <w:t>sebagai</w:t>
      </w:r>
      <w:r w:rsidR="00203221" w:rsidRPr="00203221">
        <w:rPr>
          <w:rFonts w:ascii="Times New Roman" w:hAnsi="Times New Roman"/>
          <w:color w:val="FFFFFF" w:themeColor="background1"/>
        </w:rPr>
        <w:t xml:space="preserve"> i</w:t>
      </w:r>
      <w:r w:rsidRPr="00DF5FC5">
        <w:rPr>
          <w:rFonts w:ascii="Times New Roman" w:hAnsi="Times New Roman"/>
        </w:rPr>
        <w:t>suatu</w:t>
      </w:r>
      <w:r w:rsidR="00203221" w:rsidRPr="00203221">
        <w:rPr>
          <w:rFonts w:ascii="Times New Roman" w:hAnsi="Times New Roman"/>
          <w:color w:val="FFFFFF" w:themeColor="background1"/>
        </w:rPr>
        <w:t xml:space="preserve"> i</w:t>
      </w:r>
      <w:r w:rsidRPr="00DF5FC5">
        <w:rPr>
          <w:rFonts w:ascii="Times New Roman" w:hAnsi="Times New Roman"/>
        </w:rPr>
        <w:t>kemampuan</w:t>
      </w:r>
      <w:r w:rsidR="00203221" w:rsidRPr="00203221">
        <w:rPr>
          <w:rFonts w:ascii="Times New Roman" w:hAnsi="Times New Roman"/>
          <w:color w:val="FFFFFF" w:themeColor="background1"/>
        </w:rPr>
        <w:t xml:space="preserve"> i</w:t>
      </w:r>
      <w:r w:rsidRPr="00DF5FC5">
        <w:rPr>
          <w:rFonts w:ascii="Times New Roman" w:hAnsi="Times New Roman"/>
        </w:rPr>
        <w:t>serta</w:t>
      </w:r>
      <w:r w:rsidR="00203221" w:rsidRPr="00203221">
        <w:rPr>
          <w:rFonts w:ascii="Times New Roman" w:hAnsi="Times New Roman"/>
          <w:color w:val="FFFFFF" w:themeColor="background1"/>
        </w:rPr>
        <w:t xml:space="preserve"> i</w:t>
      </w:r>
      <w:r w:rsidRPr="00DF5FC5">
        <w:rPr>
          <w:rFonts w:ascii="Times New Roman" w:hAnsi="Times New Roman"/>
        </w:rPr>
        <w:t>keterampilan</w:t>
      </w:r>
      <w:r w:rsidR="00203221" w:rsidRPr="00203221">
        <w:rPr>
          <w:rFonts w:ascii="Times New Roman" w:hAnsi="Times New Roman"/>
          <w:color w:val="FFFFFF" w:themeColor="background1"/>
        </w:rPr>
        <w:t xml:space="preserve"> i</w:t>
      </w:r>
      <w:r w:rsidRPr="00DF5FC5">
        <w:rPr>
          <w:rFonts w:ascii="Times New Roman" w:hAnsi="Times New Roman"/>
        </w:rPr>
        <w:t>dari</w:t>
      </w:r>
      <w:r w:rsidR="00203221" w:rsidRPr="00203221">
        <w:rPr>
          <w:rFonts w:ascii="Times New Roman" w:hAnsi="Times New Roman"/>
          <w:color w:val="FFFFFF" w:themeColor="background1"/>
        </w:rPr>
        <w:t xml:space="preserve"> i</w:t>
      </w:r>
      <w:r w:rsidRPr="00DF5FC5">
        <w:rPr>
          <w:rFonts w:ascii="Times New Roman" w:hAnsi="Times New Roman"/>
        </w:rPr>
        <w:t>seseorang</w:t>
      </w:r>
      <w:r w:rsidR="00203221" w:rsidRPr="00203221">
        <w:rPr>
          <w:rFonts w:ascii="Times New Roman" w:hAnsi="Times New Roman"/>
          <w:color w:val="FFFFFF" w:themeColor="background1"/>
        </w:rPr>
        <w:t xml:space="preserve"> i</w:t>
      </w:r>
      <w:r w:rsidRPr="00DF5FC5">
        <w:rPr>
          <w:rFonts w:ascii="Times New Roman" w:hAnsi="Times New Roman"/>
        </w:rPr>
        <w:t>dalam</w:t>
      </w:r>
      <w:r w:rsidR="00203221" w:rsidRPr="00203221">
        <w:rPr>
          <w:rFonts w:ascii="Times New Roman" w:hAnsi="Times New Roman"/>
          <w:color w:val="FFFFFF" w:themeColor="background1"/>
        </w:rPr>
        <w:t xml:space="preserve"> </w:t>
      </w:r>
      <w:r w:rsidRPr="00DF5FC5">
        <w:rPr>
          <w:rFonts w:ascii="Times New Roman" w:hAnsi="Times New Roman"/>
        </w:rPr>
        <w:t>menduduki</w:t>
      </w:r>
      <w:r w:rsidR="00203221" w:rsidRPr="00203221">
        <w:rPr>
          <w:rFonts w:ascii="Times New Roman" w:hAnsi="Times New Roman"/>
          <w:color w:val="FFFFFF" w:themeColor="background1"/>
        </w:rPr>
        <w:t xml:space="preserve"> i</w:t>
      </w:r>
      <w:r w:rsidRPr="00DF5FC5">
        <w:rPr>
          <w:rFonts w:ascii="Times New Roman" w:hAnsi="Times New Roman"/>
        </w:rPr>
        <w:t>suatu</w:t>
      </w:r>
      <w:r w:rsidR="00203221" w:rsidRPr="00203221">
        <w:rPr>
          <w:rFonts w:ascii="Times New Roman" w:hAnsi="Times New Roman"/>
          <w:color w:val="FFFFFF" w:themeColor="background1"/>
        </w:rPr>
        <w:t xml:space="preserve"> i</w:t>
      </w:r>
      <w:r w:rsidRPr="00DF5FC5">
        <w:rPr>
          <w:rFonts w:ascii="Times New Roman" w:hAnsi="Times New Roman"/>
        </w:rPr>
        <w:t>jabatan</w:t>
      </w:r>
      <w:r w:rsidR="00203221" w:rsidRPr="00203221">
        <w:rPr>
          <w:rFonts w:ascii="Times New Roman" w:hAnsi="Times New Roman"/>
          <w:color w:val="FFFFFF" w:themeColor="background1"/>
        </w:rPr>
        <w:t xml:space="preserve"> i</w:t>
      </w:r>
      <w:r w:rsidRPr="00DF5FC5">
        <w:rPr>
          <w:rFonts w:ascii="Times New Roman" w:hAnsi="Times New Roman"/>
        </w:rPr>
        <w:t>pimpinan</w:t>
      </w:r>
      <w:r w:rsidR="00203221" w:rsidRPr="00203221">
        <w:rPr>
          <w:rFonts w:ascii="Times New Roman" w:hAnsi="Times New Roman"/>
          <w:color w:val="FFFFFF" w:themeColor="background1"/>
        </w:rPr>
        <w:t xml:space="preserve"> i</w:t>
      </w:r>
      <w:r w:rsidRPr="00DF5FC5">
        <w:rPr>
          <w:rFonts w:ascii="Times New Roman" w:hAnsi="Times New Roman"/>
        </w:rPr>
        <w:t>pada</w:t>
      </w:r>
      <w:r w:rsidR="00203221" w:rsidRPr="00203221">
        <w:rPr>
          <w:rFonts w:ascii="Times New Roman" w:hAnsi="Times New Roman"/>
          <w:color w:val="FFFFFF" w:themeColor="background1"/>
        </w:rPr>
        <w:t xml:space="preserve"> i</w:t>
      </w:r>
      <w:r w:rsidRPr="00DF5FC5">
        <w:rPr>
          <w:rFonts w:ascii="Times New Roman" w:hAnsi="Times New Roman"/>
        </w:rPr>
        <w:t>suatu</w:t>
      </w:r>
      <w:r w:rsidR="00203221" w:rsidRPr="00203221">
        <w:rPr>
          <w:rFonts w:ascii="Times New Roman" w:hAnsi="Times New Roman"/>
          <w:color w:val="FFFFFF" w:themeColor="background1"/>
        </w:rPr>
        <w:t xml:space="preserve"> i</w:t>
      </w:r>
      <w:r w:rsidRPr="00DF5FC5">
        <w:rPr>
          <w:rFonts w:ascii="Times New Roman" w:hAnsi="Times New Roman"/>
        </w:rPr>
        <w:t>pekerjaan.</w:t>
      </w:r>
      <w:r w:rsidR="00203221" w:rsidRPr="00203221">
        <w:rPr>
          <w:rFonts w:ascii="Times New Roman" w:hAnsi="Times New Roman"/>
          <w:color w:val="FFFFFF" w:themeColor="background1"/>
        </w:rPr>
        <w:t xml:space="preserve"> i</w:t>
      </w:r>
      <w:r w:rsidRPr="00DF5FC5">
        <w:rPr>
          <w:rFonts w:ascii="Times New Roman" w:hAnsi="Times New Roman"/>
        </w:rPr>
        <w:t>Seorang</w:t>
      </w:r>
      <w:r w:rsidR="00203221" w:rsidRPr="00203221">
        <w:rPr>
          <w:rFonts w:ascii="Times New Roman" w:hAnsi="Times New Roman"/>
          <w:color w:val="FFFFFF" w:themeColor="background1"/>
        </w:rPr>
        <w:t xml:space="preserve"> i</w:t>
      </w:r>
      <w:r w:rsidRPr="00DF5FC5">
        <w:rPr>
          <w:rFonts w:ascii="Times New Roman" w:hAnsi="Times New Roman"/>
        </w:rPr>
        <w:t>pemimpin</w:t>
      </w:r>
      <w:r w:rsidR="00203221" w:rsidRPr="00203221">
        <w:rPr>
          <w:rFonts w:ascii="Times New Roman" w:hAnsi="Times New Roman"/>
          <w:color w:val="FFFFFF" w:themeColor="background1"/>
        </w:rPr>
        <w:t xml:space="preserve"> i</w:t>
      </w:r>
      <w:r w:rsidRPr="00DF5FC5">
        <w:rPr>
          <w:rFonts w:ascii="Times New Roman" w:hAnsi="Times New Roman"/>
        </w:rPr>
        <w:t>harus</w:t>
      </w:r>
      <w:r w:rsidR="00203221" w:rsidRPr="00203221">
        <w:rPr>
          <w:rFonts w:ascii="Times New Roman" w:hAnsi="Times New Roman"/>
          <w:color w:val="FFFFFF" w:themeColor="background1"/>
        </w:rPr>
        <w:t xml:space="preserve"> </w:t>
      </w:r>
      <w:r w:rsidRPr="00DF5FC5">
        <w:rPr>
          <w:rFonts w:ascii="Times New Roman" w:hAnsi="Times New Roman"/>
        </w:rPr>
        <w:t>mampu</w:t>
      </w:r>
      <w:r w:rsidR="00203221" w:rsidRPr="00203221">
        <w:rPr>
          <w:rFonts w:ascii="Times New Roman" w:hAnsi="Times New Roman"/>
          <w:color w:val="FFFFFF" w:themeColor="background1"/>
        </w:rPr>
        <w:t xml:space="preserve"> i</w:t>
      </w:r>
      <w:r w:rsidRPr="00DF5FC5">
        <w:rPr>
          <w:rFonts w:ascii="Times New Roman" w:hAnsi="Times New Roman"/>
        </w:rPr>
        <w:t>mempengaruhi</w:t>
      </w:r>
      <w:r w:rsidR="00203221" w:rsidRPr="00203221">
        <w:rPr>
          <w:rFonts w:ascii="Times New Roman" w:hAnsi="Times New Roman"/>
          <w:color w:val="FFFFFF" w:themeColor="background1"/>
        </w:rPr>
        <w:t xml:space="preserve"> i</w:t>
      </w:r>
      <w:r w:rsidRPr="00DF5FC5">
        <w:rPr>
          <w:rFonts w:ascii="Times New Roman" w:hAnsi="Times New Roman"/>
        </w:rPr>
        <w:t>perilaku</w:t>
      </w:r>
      <w:r w:rsidR="00203221" w:rsidRPr="00203221">
        <w:rPr>
          <w:rFonts w:ascii="Times New Roman" w:hAnsi="Times New Roman"/>
          <w:color w:val="FFFFFF" w:themeColor="background1"/>
        </w:rPr>
        <w:t xml:space="preserve"> i</w:t>
      </w:r>
      <w:r w:rsidRPr="00DF5FC5">
        <w:rPr>
          <w:rFonts w:ascii="Times New Roman" w:hAnsi="Times New Roman"/>
        </w:rPr>
        <w:t>bawahannya, agar mereka berpikir serta bertindak sedemikian rupa untukmencapaitujuan organisasi, (Sondang P. Siagian, 2014).</w:t>
      </w:r>
    </w:p>
    <w:p w:rsidR="004C5040" w:rsidRPr="00DF5FC5" w:rsidRDefault="004C5040" w:rsidP="004C5040">
      <w:pPr>
        <w:pStyle w:val="Default"/>
        <w:ind w:left="709" w:firstLine="425"/>
        <w:jc w:val="both"/>
        <w:rPr>
          <w:b/>
          <w:sz w:val="22"/>
          <w:szCs w:val="22"/>
        </w:rPr>
      </w:pPr>
      <w:r w:rsidRPr="00DF5FC5">
        <w:rPr>
          <w:sz w:val="22"/>
          <w:szCs w:val="22"/>
        </w:rPr>
        <w:t xml:space="preserve">Hasil penelitian ini sejalan dengan penelitian yang dilakukan oleh </w:t>
      </w:r>
      <w:r w:rsidR="0007383E" w:rsidRPr="00DF5FC5">
        <w:rPr>
          <w:sz w:val="22"/>
          <w:szCs w:val="22"/>
        </w:rPr>
        <w:fldChar w:fldCharType="begin" w:fldLock="1"/>
      </w:r>
      <w:r w:rsidRPr="00DF5FC5">
        <w:rPr>
          <w:sz w:val="22"/>
          <w:szCs w:val="22"/>
        </w:rPr>
        <w:instrText>ADDIN CSL_CITATION {"citationItems":[{"id":"ITEM-1","itemData":{"DOI":"10.30596/maneggio.v2i1.3650","ISSN":"26232634","abstract":"Tujuan dari artikel ini adalah untuk mengetahui dan menganalisis pengaruh kepemimpinan, motivasi dan lingkungan kerja terhadap kinerja pegawai. Pendekatan penelitian yang akan digunakan dalam penelitian ini adalah pendekatan kuantitatif yang bersifat deskriptif dan aasosiatif.Dari hasil penelitian ini diperoleh adanya pengaruh kepemimpinan, motivasi dan pelatihan kerja terhadap kinerja karyawan di PDAM Tirta Deli Kabupaten Deli Serdang. Adapun objek penelitian merupakan semua karyawan di PDAM Tirta Deli Kabupaten Deli Serdang dengan populasi sebesar 48 orang karyawan, dimana seluruh populasi dijadikan sampel penelitian dengan menggunakan sampel jenuh. Teknik analisis pada penelitian ini menggunakan uji asumsi klasik, metode rergresi linier berganda, uji hipotesis dan uji koefisien determinasi. Pengolahan data menggunakan perangkat lunak SPSS versi 24. Dari hasil penelitian menunjukkan bahwa variabel kepemimpinan berpengaruh negatif tidak signifikan terhadap kinerja karyawan. Lain halnya dengan variabel motivasi yang berpengaruh positif namun tidak signifikan terhadap kinerja karyawan. Selanjutnya variabel pelatihan kerja berpengaruh positif dan signifikan terhadap kinerja karyawan. Secara simultan kepemimpinan, motivasi dan pelatihan berpengaruh signifikan terhadap kinerja pegawai.","author":[{"dropping-particle":"","family":"Marjaya","given":"Indra","non-dropping-particle":"","parse-names":false,"suffix":""},{"dropping-particle":"","family":"Pasaribu","given":"Fajar","non-dropping-particle":"","parse-names":false,"suffix":""}],"container-title":"Maneggio: Jurnal Ilmiah Magister Manajemen","id":"ITEM-1","issue":"1","issued":{"date-parts":[["2019"]]},"page":"129-147","title":"Pengaruh Kepemimpinan, Motivasi, Dan Pelatihan Terhadap Kinerja Pegawai","type":"article-journal","volume":"2"},"uris":["http://www.mendeley.com/documents/?uuid=aad813aa-68a6-4d39-8897-b5c898ad9e2b"]}],"mendeley":{"formattedCitation":"(Marjaya &amp; Pasaribu, 2019)","plainTextFormattedCitation":"(Marjaya &amp; Pasaribu, 2019)","previouslyFormattedCitation":"(Marjaya &amp; Pasaribu, 2019)"},"properties":{"noteIndex":0},"schema":"https://github.com/citation-style-language/schema/raw/master/csl-citation.json"}</w:instrText>
      </w:r>
      <w:r w:rsidR="0007383E" w:rsidRPr="00DF5FC5">
        <w:rPr>
          <w:sz w:val="22"/>
          <w:szCs w:val="22"/>
        </w:rPr>
        <w:fldChar w:fldCharType="separate"/>
      </w:r>
      <w:r w:rsidRPr="00DF5FC5">
        <w:rPr>
          <w:noProof/>
          <w:sz w:val="22"/>
          <w:szCs w:val="22"/>
        </w:rPr>
        <w:t>(Marjaya &amp; Pasaribu, 2019)</w:t>
      </w:r>
      <w:r w:rsidR="0007383E" w:rsidRPr="00DF5FC5">
        <w:rPr>
          <w:sz w:val="22"/>
          <w:szCs w:val="22"/>
        </w:rPr>
        <w:fldChar w:fldCharType="end"/>
      </w:r>
      <w:r w:rsidRPr="00DF5FC5">
        <w:rPr>
          <w:sz w:val="22"/>
          <w:szCs w:val="22"/>
        </w:rPr>
        <w:t xml:space="preserve"> yang menyatakan bahwa kepemimpinan berpengaruh terhadap kinerja pegawai.</w:t>
      </w:r>
    </w:p>
    <w:p w:rsidR="004C5040" w:rsidRPr="00DF5FC5" w:rsidRDefault="004C5040" w:rsidP="004C5040">
      <w:pPr>
        <w:pStyle w:val="Default"/>
        <w:ind w:left="709" w:firstLine="425"/>
        <w:jc w:val="both"/>
        <w:rPr>
          <w:b/>
          <w:sz w:val="22"/>
          <w:szCs w:val="22"/>
        </w:rPr>
      </w:pPr>
      <w:r w:rsidRPr="00DF5FC5">
        <w:rPr>
          <w:rFonts w:eastAsia="Calibri"/>
          <w:sz w:val="22"/>
          <w:szCs w:val="22"/>
        </w:rPr>
        <w:t xml:space="preserve"> </w:t>
      </w:r>
    </w:p>
    <w:p w:rsidR="00CA0E4A" w:rsidRPr="00DF5FC5" w:rsidRDefault="00CA0E4A" w:rsidP="00CA0E4A">
      <w:pPr>
        <w:pStyle w:val="Default"/>
        <w:numPr>
          <w:ilvl w:val="0"/>
          <w:numId w:val="17"/>
        </w:numPr>
        <w:ind w:hanging="294"/>
        <w:jc w:val="both"/>
        <w:rPr>
          <w:b/>
          <w:sz w:val="22"/>
          <w:szCs w:val="22"/>
        </w:rPr>
      </w:pPr>
      <w:r w:rsidRPr="00DF5FC5">
        <w:rPr>
          <w:b/>
          <w:sz w:val="22"/>
          <w:szCs w:val="22"/>
        </w:rPr>
        <w:t xml:space="preserve">Pengaruh </w:t>
      </w:r>
      <w:r w:rsidR="00A07504" w:rsidRPr="00DF5FC5">
        <w:rPr>
          <w:b/>
          <w:sz w:val="22"/>
          <w:szCs w:val="22"/>
        </w:rPr>
        <w:t>Komitmen organisasi</w:t>
      </w:r>
      <w:r w:rsidRPr="00DF5FC5">
        <w:rPr>
          <w:b/>
          <w:sz w:val="22"/>
          <w:szCs w:val="22"/>
        </w:rPr>
        <w:t xml:space="preserve"> Terhadap Kinerja Pegawai pada Dinas PU Cipta Karya, Tata Ruang Dan Pengairan Kabupaten Musi Rawas</w:t>
      </w:r>
    </w:p>
    <w:p w:rsidR="004C5040" w:rsidRPr="00DF5FC5" w:rsidRDefault="004C5040" w:rsidP="004C5040">
      <w:pPr>
        <w:pStyle w:val="Default"/>
        <w:ind w:left="709" w:firstLine="425"/>
        <w:jc w:val="both"/>
        <w:rPr>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uji</w:t>
      </w:r>
      <w:r w:rsidR="00203221" w:rsidRPr="00203221">
        <w:rPr>
          <w:color w:val="FFFFFF" w:themeColor="background1"/>
          <w:sz w:val="22"/>
          <w:szCs w:val="22"/>
        </w:rPr>
        <w:t xml:space="preserve"> i</w:t>
      </w:r>
      <w:r w:rsidRPr="00DF5FC5">
        <w:rPr>
          <w:sz w:val="22"/>
          <w:szCs w:val="22"/>
        </w:rPr>
        <w:t>t</w:t>
      </w:r>
      <w:r w:rsidR="00203221" w:rsidRPr="00203221">
        <w:rPr>
          <w:color w:val="FFFFFF" w:themeColor="background1"/>
          <w:sz w:val="22"/>
          <w:szCs w:val="22"/>
        </w:rPr>
        <w:t xml:space="preserve"> i</w:t>
      </w:r>
      <w:r w:rsidRPr="00DF5FC5">
        <w:rPr>
          <w:sz w:val="22"/>
          <w:szCs w:val="22"/>
        </w:rPr>
        <w:t>dapat</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bahwa</w:t>
      </w:r>
      <w:r w:rsidR="00203221" w:rsidRPr="00203221">
        <w:rPr>
          <w:color w:val="FFFFFF" w:themeColor="background1"/>
          <w:sz w:val="22"/>
          <w:szCs w:val="22"/>
        </w:rPr>
        <w:t xml:space="preserve"> i</w:t>
      </w:r>
      <w:r w:rsidRPr="00DF5FC5">
        <w:rPr>
          <w:sz w:val="22"/>
          <w:szCs w:val="22"/>
        </w:rPr>
        <w:t>terdapat</w:t>
      </w:r>
      <w:r w:rsidR="00203221" w:rsidRPr="00203221">
        <w:rPr>
          <w:color w:val="FFFFFF" w:themeColor="background1"/>
          <w:sz w:val="22"/>
          <w:szCs w:val="22"/>
        </w:rPr>
        <w:t xml:space="preserve"> i</w:t>
      </w:r>
      <w:r w:rsidRPr="00DF5FC5">
        <w:rPr>
          <w:sz w:val="22"/>
          <w:szCs w:val="22"/>
        </w:rPr>
        <w:t>pengaruh</w:t>
      </w:r>
      <w:r w:rsidR="00203221" w:rsidRPr="00203221">
        <w:rPr>
          <w:color w:val="FFFFFF" w:themeColor="background1"/>
          <w:sz w:val="22"/>
          <w:szCs w:val="22"/>
        </w:rPr>
        <w:t xml:space="preserve"> i</w:t>
      </w:r>
      <w:r w:rsidRPr="00DF5FC5">
        <w:rPr>
          <w:sz w:val="22"/>
          <w:szCs w:val="22"/>
        </w:rPr>
        <w:t>antara</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1</w:t>
      </w:r>
      <w:r w:rsidRPr="00DF5FC5">
        <w:rPr>
          <w:sz w:val="22"/>
          <w:szCs w:val="22"/>
        </w:rPr>
        <w:t>)</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(Y</w:t>
      </w:r>
      <w:r w:rsidRPr="00DF5FC5">
        <w:rPr>
          <w:sz w:val="22"/>
          <w:szCs w:val="22"/>
          <w:vertAlign w:val="subscript"/>
        </w:rPr>
        <w:t>2</w:t>
      </w:r>
      <w:r w:rsidRPr="00DF5FC5">
        <w:rPr>
          <w:sz w:val="22"/>
          <w:szCs w:val="22"/>
        </w:rPr>
        <w:t>)</w:t>
      </w:r>
      <w:r w:rsidR="00203221" w:rsidRPr="00203221">
        <w:rPr>
          <w:color w:val="FFFFFF" w:themeColor="background1"/>
          <w:sz w:val="22"/>
          <w:szCs w:val="22"/>
        </w:rPr>
        <w:t xml:space="preserve"> i</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dibuktikan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hitung</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w:t>
      </w:r>
      <w:r w:rsidRPr="00DF5FC5">
        <w:rPr>
          <w:rFonts w:eastAsia="Calibri"/>
          <w:sz w:val="22"/>
          <w:szCs w:val="22"/>
        </w:rPr>
        <w:t>13,865</w:t>
      </w:r>
      <w:r w:rsidR="00203221" w:rsidRPr="00203221">
        <w:rPr>
          <w:rFonts w:eastAsia="Calibri"/>
          <w:color w:val="FFFFFF" w:themeColor="background1"/>
          <w:sz w:val="22"/>
          <w:szCs w:val="22"/>
        </w:rPr>
        <w:t xml:space="preserve"> i</w:t>
      </w:r>
      <w:r w:rsidRPr="00DF5FC5">
        <w:rPr>
          <w:sz w:val="22"/>
          <w:szCs w:val="22"/>
        </w:rPr>
        <w:t>lebih</w:t>
      </w:r>
      <w:r w:rsidR="00203221" w:rsidRPr="00203221">
        <w:rPr>
          <w:color w:val="FFFFFF" w:themeColor="background1"/>
          <w:sz w:val="22"/>
          <w:szCs w:val="22"/>
        </w:rPr>
        <w:t xml:space="preserve"> i</w:t>
      </w:r>
      <w:r w:rsidRPr="00DF5FC5">
        <w:rPr>
          <w:sz w:val="22"/>
          <w:szCs w:val="22"/>
        </w:rPr>
        <w:t>besar</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t</w:t>
      </w:r>
      <w:r w:rsidRPr="00DF5FC5">
        <w:rPr>
          <w:sz w:val="22"/>
          <w:szCs w:val="22"/>
          <w:vertAlign w:val="subscript"/>
        </w:rPr>
        <w:t>tabel</w:t>
      </w:r>
      <w:r w:rsidR="00203221" w:rsidRPr="00203221">
        <w:rPr>
          <w:color w:val="FFFFFF" w:themeColor="background1"/>
          <w:sz w:val="22"/>
          <w:szCs w:val="22"/>
          <w:vertAlign w:val="subscript"/>
        </w:rPr>
        <w:t xml:space="preserve"> i</w:t>
      </w:r>
      <w:r w:rsidRPr="00DF5FC5">
        <w:rPr>
          <w:sz w:val="22"/>
          <w:szCs w:val="22"/>
          <w:vertAlign w:val="subscript"/>
        </w:rPr>
        <w:t>(80-1=79)</w:t>
      </w:r>
      <w:r w:rsidR="00203221" w:rsidRPr="00203221">
        <w:rPr>
          <w:color w:val="FFFFFF" w:themeColor="background1"/>
          <w:sz w:val="22"/>
          <w:szCs w:val="22"/>
        </w:rPr>
        <w:t xml:space="preserve"> i</w:t>
      </w:r>
      <w:r w:rsidRPr="00DF5FC5">
        <w:rPr>
          <w:sz w:val="22"/>
          <w:szCs w:val="22"/>
        </w:rPr>
        <w:t>=</w:t>
      </w:r>
      <w:r w:rsidR="00203221" w:rsidRPr="00203221">
        <w:rPr>
          <w:color w:val="FFFFFF" w:themeColor="background1"/>
          <w:sz w:val="22"/>
          <w:szCs w:val="22"/>
        </w:rPr>
        <w:t xml:space="preserve"> i</w:t>
      </w:r>
      <w:r w:rsidRPr="00DF5FC5">
        <w:rPr>
          <w:sz w:val="22"/>
          <w:szCs w:val="22"/>
        </w:rPr>
        <w:t>1,990</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nilai</w:t>
      </w:r>
      <w:r w:rsidR="00203221" w:rsidRPr="00203221">
        <w:rPr>
          <w:color w:val="FFFFFF" w:themeColor="background1"/>
          <w:sz w:val="22"/>
          <w:szCs w:val="22"/>
        </w:rPr>
        <w:t xml:space="preserve"> i</w:t>
      </w:r>
      <w:r w:rsidRPr="00DF5FC5">
        <w:rPr>
          <w:sz w:val="22"/>
          <w:szCs w:val="22"/>
        </w:rPr>
        <w:t>signifikan</w:t>
      </w:r>
      <w:r w:rsidR="00203221" w:rsidRPr="00203221">
        <w:rPr>
          <w:color w:val="FFFFFF" w:themeColor="background1"/>
          <w:sz w:val="22"/>
          <w:szCs w:val="22"/>
        </w:rPr>
        <w:t xml:space="preserve"> i</w:t>
      </w:r>
      <w:r w:rsidRPr="00DF5FC5">
        <w:rPr>
          <w:sz w:val="22"/>
          <w:szCs w:val="22"/>
        </w:rPr>
        <w:t>0,000</w:t>
      </w:r>
      <w:r w:rsidR="00203221" w:rsidRPr="00203221">
        <w:rPr>
          <w:color w:val="FFFFFF" w:themeColor="background1"/>
          <w:sz w:val="22"/>
          <w:szCs w:val="22"/>
        </w:rPr>
        <w:t xml:space="preserve"> i</w:t>
      </w:r>
      <w:r w:rsidRPr="00DF5FC5">
        <w:rPr>
          <w:sz w:val="22"/>
          <w:szCs w:val="22"/>
        </w:rPr>
        <w:t>&lt;</w:t>
      </w:r>
      <w:r w:rsidR="00203221" w:rsidRPr="00203221">
        <w:rPr>
          <w:color w:val="FFFFFF" w:themeColor="background1"/>
          <w:sz w:val="22"/>
          <w:szCs w:val="22"/>
        </w:rPr>
        <w:t xml:space="preserve"> i</w:t>
      </w:r>
      <w:r w:rsidRPr="00DF5FC5">
        <w:rPr>
          <w:sz w:val="22"/>
          <w:szCs w:val="22"/>
        </w:rPr>
        <w:t>0,05.</w:t>
      </w:r>
      <w:r w:rsidR="00203221" w:rsidRPr="00203221">
        <w:rPr>
          <w:color w:val="FFFFFF" w:themeColor="background1"/>
          <w:sz w:val="22"/>
          <w:szCs w:val="22"/>
        </w:rPr>
        <w:t xml:space="preserve"> </w:t>
      </w:r>
      <w:r w:rsidRPr="00DF5FC5">
        <w:rPr>
          <w:sz w:val="22"/>
          <w:szCs w:val="22"/>
        </w:rPr>
        <w:t>Hal</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menunjukan</w:t>
      </w:r>
      <w:r w:rsidR="00203221" w:rsidRPr="00203221">
        <w:rPr>
          <w:color w:val="FFFFFF" w:themeColor="background1"/>
          <w:sz w:val="22"/>
          <w:szCs w:val="22"/>
        </w:rPr>
        <w:t xml:space="preserve"> i</w:t>
      </w:r>
      <w:r w:rsidRPr="00DF5FC5">
        <w:rPr>
          <w:sz w:val="22"/>
          <w:szCs w:val="22"/>
        </w:rPr>
        <w:t>H7</w:t>
      </w:r>
      <w:r w:rsidR="00203221" w:rsidRPr="00203221">
        <w:rPr>
          <w:color w:val="FFFFFF" w:themeColor="background1"/>
          <w:sz w:val="22"/>
          <w:szCs w:val="22"/>
        </w:rPr>
        <w:t xml:space="preserve"> i</w:t>
      </w:r>
      <w:r w:rsidRPr="00DF5FC5">
        <w:rPr>
          <w:sz w:val="22"/>
          <w:szCs w:val="22"/>
        </w:rPr>
        <w:t>diterima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berarti</w:t>
      </w:r>
      <w:r w:rsidR="00203221" w:rsidRPr="00203221">
        <w:rPr>
          <w:color w:val="FFFFFF" w:themeColor="background1"/>
          <w:sz w:val="22"/>
          <w:szCs w:val="22"/>
        </w:rPr>
        <w:t xml:space="preserve"> i</w:t>
      </w:r>
      <w:r w:rsidRPr="00DF5FC5">
        <w:rPr>
          <w:sz w:val="22"/>
          <w:szCs w:val="22"/>
        </w:rPr>
        <w:t>secara</w:t>
      </w:r>
      <w:r w:rsidR="00203221" w:rsidRPr="00203221">
        <w:rPr>
          <w:color w:val="FFFFFF" w:themeColor="background1"/>
          <w:sz w:val="22"/>
          <w:szCs w:val="22"/>
        </w:rPr>
        <w:t xml:space="preserve"> i</w:t>
      </w:r>
      <w:r w:rsidRPr="00DF5FC5">
        <w:rPr>
          <w:sz w:val="22"/>
          <w:szCs w:val="22"/>
        </w:rPr>
        <w:t>parsial</w:t>
      </w:r>
      <w:r w:rsidR="00203221" w:rsidRPr="00203221">
        <w:rPr>
          <w:color w:val="FFFFFF" w:themeColor="background1"/>
          <w:sz w:val="22"/>
          <w:szCs w:val="22"/>
        </w:rPr>
        <w:t xml:space="preserve"> i</w:t>
      </w:r>
      <w:r w:rsidRPr="00DF5FC5">
        <w:rPr>
          <w:sz w:val="22"/>
          <w:szCs w:val="22"/>
        </w:rPr>
        <w:t>variabel</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lang w:val="nb-NO"/>
        </w:rPr>
        <w:t>(Y</w:t>
      </w:r>
      <w:r w:rsidRPr="00DF5FC5">
        <w:rPr>
          <w:sz w:val="22"/>
          <w:szCs w:val="22"/>
          <w:vertAlign w:val="subscript"/>
          <w:lang w:val="nb-NO"/>
        </w:rPr>
        <w:t>1</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lang w:val="nb-NO"/>
        </w:rPr>
        <w:t>memiliki</w:t>
      </w:r>
      <w:r w:rsidR="00203221" w:rsidRPr="00203221">
        <w:rPr>
          <w:color w:val="FFFFFF" w:themeColor="background1"/>
          <w:sz w:val="22"/>
          <w:szCs w:val="22"/>
          <w:lang w:val="nb-NO"/>
        </w:rPr>
        <w:t xml:space="preserve"> i</w:t>
      </w:r>
      <w:r w:rsidRPr="00DF5FC5">
        <w:rPr>
          <w:sz w:val="22"/>
          <w:szCs w:val="22"/>
          <w:lang w:val="nb-NO"/>
        </w:rPr>
        <w:t>pengaruh</w:t>
      </w:r>
      <w:r w:rsidR="00203221" w:rsidRPr="00203221">
        <w:rPr>
          <w:color w:val="FFFFFF" w:themeColor="background1"/>
          <w:sz w:val="22"/>
          <w:szCs w:val="22"/>
          <w:lang w:val="nb-NO"/>
        </w:rPr>
        <w:t xml:space="preserve"> i</w:t>
      </w:r>
      <w:r w:rsidRPr="00DF5FC5">
        <w:rPr>
          <w:sz w:val="22"/>
          <w:szCs w:val="22"/>
          <w:lang w:val="nb-NO"/>
        </w:rPr>
        <w:t>yang</w:t>
      </w:r>
      <w:r w:rsidR="00203221" w:rsidRPr="00203221">
        <w:rPr>
          <w:color w:val="FFFFFF" w:themeColor="background1"/>
          <w:sz w:val="22"/>
          <w:szCs w:val="22"/>
          <w:lang w:val="nb-NO"/>
        </w:rPr>
        <w:t xml:space="preserve"> i</w:t>
      </w:r>
      <w:r w:rsidRPr="00DF5FC5">
        <w:rPr>
          <w:sz w:val="22"/>
          <w:szCs w:val="22"/>
          <w:lang w:val="nb-NO"/>
        </w:rPr>
        <w:t>signifikan</w:t>
      </w:r>
      <w:r w:rsidR="00203221" w:rsidRPr="00203221">
        <w:rPr>
          <w:color w:val="FFFFFF" w:themeColor="background1"/>
          <w:sz w:val="22"/>
          <w:szCs w:val="22"/>
          <w:lang w:val="nb-NO"/>
        </w:rPr>
        <w:t xml:space="preserve"> i</w:t>
      </w:r>
      <w:r w:rsidRPr="00DF5FC5">
        <w:rPr>
          <w:sz w:val="22"/>
          <w:szCs w:val="22"/>
          <w:lang w:val="nb-NO"/>
        </w:rPr>
        <w:t>terhadap</w:t>
      </w:r>
      <w:r w:rsidR="00203221" w:rsidRPr="00203221">
        <w:rPr>
          <w:color w:val="FFFFFF" w:themeColor="background1"/>
          <w:sz w:val="22"/>
          <w:szCs w:val="22"/>
          <w:lang w:val="nb-NO"/>
        </w:rPr>
        <w:t xml:space="preserve"> i</w:t>
      </w:r>
      <w:r w:rsidRPr="00DF5FC5">
        <w:rPr>
          <w:sz w:val="22"/>
          <w:szCs w:val="22"/>
          <w:lang w:val="nb-NO"/>
        </w:rPr>
        <w:t>kinerja</w:t>
      </w:r>
      <w:r w:rsidR="00203221" w:rsidRPr="00203221">
        <w:rPr>
          <w:color w:val="FFFFFF" w:themeColor="background1"/>
          <w:sz w:val="22"/>
          <w:szCs w:val="22"/>
          <w:lang w:val="nb-NO"/>
        </w:rPr>
        <w:t xml:space="preserve"> i</w:t>
      </w:r>
      <w:r w:rsidRPr="00DF5FC5">
        <w:rPr>
          <w:sz w:val="22"/>
          <w:szCs w:val="22"/>
          <w:lang w:val="nb-NO"/>
        </w:rPr>
        <w:t>pegawai</w:t>
      </w:r>
      <w:r w:rsidR="00203221" w:rsidRPr="00203221">
        <w:rPr>
          <w:color w:val="FFFFFF" w:themeColor="background1"/>
          <w:sz w:val="22"/>
          <w:szCs w:val="22"/>
          <w:lang w:val="nb-NO"/>
        </w:rPr>
        <w:t xml:space="preserve"> i</w:t>
      </w:r>
      <w:r w:rsidRPr="00DF5FC5">
        <w:rPr>
          <w:sz w:val="22"/>
          <w:szCs w:val="22"/>
          <w:lang w:val="nb-NO"/>
        </w:rPr>
        <w:t>(Y</w:t>
      </w:r>
      <w:r w:rsidRPr="00DF5FC5">
        <w:rPr>
          <w:sz w:val="22"/>
          <w:szCs w:val="22"/>
          <w:vertAlign w:val="subscript"/>
          <w:lang w:val="nb-NO"/>
        </w:rPr>
        <w:t>2</w:t>
      </w:r>
      <w:r w:rsidRPr="00DF5FC5">
        <w:rPr>
          <w:sz w:val="22"/>
          <w:szCs w:val="22"/>
          <w:lang w:val="nb-NO"/>
        </w:rPr>
        <w:t>)</w:t>
      </w:r>
      <w:r w:rsidR="00203221" w:rsidRPr="00203221">
        <w:rPr>
          <w:color w:val="FFFFFF" w:themeColor="background1"/>
          <w:sz w:val="22"/>
          <w:szCs w:val="22"/>
          <w:lang w:val="nb-NO"/>
        </w:rPr>
        <w:t xml:space="preserve"> i</w:t>
      </w:r>
      <w:r w:rsidRPr="00DF5FC5">
        <w:rPr>
          <w:sz w:val="22"/>
          <w:szCs w:val="22"/>
        </w:rPr>
        <w:t>di</w:t>
      </w:r>
      <w:r w:rsidR="00203221" w:rsidRPr="00203221">
        <w:rPr>
          <w:color w:val="FFFFFF" w:themeColor="background1"/>
          <w:sz w:val="22"/>
          <w:szCs w:val="22"/>
        </w:rPr>
        <w:t xml:space="preserve"> </w:t>
      </w:r>
      <w:r w:rsidRPr="00DF5FC5">
        <w:rPr>
          <w:sz w:val="22"/>
          <w:szCs w:val="22"/>
        </w:rPr>
        <w:t>Dinas</w:t>
      </w:r>
      <w:r w:rsidR="00203221" w:rsidRPr="00203221">
        <w:rPr>
          <w:color w:val="FFFFFF" w:themeColor="background1"/>
          <w:sz w:val="22"/>
          <w:szCs w:val="22"/>
        </w:rPr>
        <w:t xml:space="preserve"> i</w:t>
      </w:r>
      <w:r w:rsidRPr="00DF5FC5">
        <w:rPr>
          <w:sz w:val="22"/>
          <w:szCs w:val="22"/>
        </w:rPr>
        <w:t>PU</w:t>
      </w:r>
      <w:r w:rsidR="00203221" w:rsidRPr="00203221">
        <w:rPr>
          <w:color w:val="FFFFFF" w:themeColor="background1"/>
          <w:sz w:val="22"/>
          <w:szCs w:val="22"/>
        </w:rPr>
        <w:t xml:space="preserve"> i</w:t>
      </w:r>
      <w:r w:rsidRPr="00DF5FC5">
        <w:rPr>
          <w:sz w:val="22"/>
          <w:szCs w:val="22"/>
        </w:rPr>
        <w:t>Cipta</w:t>
      </w:r>
      <w:r w:rsidR="00203221" w:rsidRPr="00203221">
        <w:rPr>
          <w:color w:val="FFFFFF" w:themeColor="background1"/>
          <w:sz w:val="22"/>
          <w:szCs w:val="22"/>
        </w:rPr>
        <w:t xml:space="preserve"> i</w:t>
      </w:r>
      <w:r w:rsidRPr="00DF5FC5">
        <w:rPr>
          <w:sz w:val="22"/>
          <w:szCs w:val="22"/>
        </w:rPr>
        <w:t>Karya,</w:t>
      </w:r>
      <w:r w:rsidR="00203221" w:rsidRPr="00203221">
        <w:rPr>
          <w:color w:val="FFFFFF" w:themeColor="background1"/>
          <w:sz w:val="22"/>
          <w:szCs w:val="22"/>
        </w:rPr>
        <w:t xml:space="preserve"> i</w:t>
      </w:r>
      <w:r w:rsidRPr="00DF5FC5">
        <w:rPr>
          <w:sz w:val="22"/>
          <w:szCs w:val="22"/>
        </w:rPr>
        <w:t>Tata</w:t>
      </w:r>
      <w:r w:rsidR="00203221" w:rsidRPr="00203221">
        <w:rPr>
          <w:color w:val="FFFFFF" w:themeColor="background1"/>
          <w:sz w:val="22"/>
          <w:szCs w:val="22"/>
        </w:rPr>
        <w:t xml:space="preserve"> i</w:t>
      </w:r>
      <w:r w:rsidRPr="00DF5FC5">
        <w:rPr>
          <w:sz w:val="22"/>
          <w:szCs w:val="22"/>
        </w:rPr>
        <w:t>Ruang</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Pengairan</w:t>
      </w:r>
      <w:r w:rsidR="00203221" w:rsidRPr="00203221">
        <w:rPr>
          <w:color w:val="FFFFFF" w:themeColor="background1"/>
          <w:sz w:val="22"/>
          <w:szCs w:val="22"/>
        </w:rPr>
        <w:t xml:space="preserve"> i</w:t>
      </w:r>
      <w:r w:rsidRPr="00DF5FC5">
        <w:rPr>
          <w:sz w:val="22"/>
          <w:szCs w:val="22"/>
        </w:rPr>
        <w:t>Kabupaten Musi Rawas.</w:t>
      </w:r>
    </w:p>
    <w:p w:rsidR="004C5040" w:rsidRPr="00DF5FC5" w:rsidRDefault="004C5040" w:rsidP="004C5040">
      <w:pPr>
        <w:pStyle w:val="Default"/>
        <w:ind w:left="709" w:firstLine="425"/>
        <w:jc w:val="both"/>
        <w:rPr>
          <w:sz w:val="22"/>
          <w:szCs w:val="22"/>
        </w:rPr>
      </w:pPr>
      <w:r w:rsidRPr="00DF5FC5">
        <w:rPr>
          <w:sz w:val="22"/>
          <w:szCs w:val="22"/>
        </w:rPr>
        <w:t xml:space="preserve">Hasil penelitian ini mendukung teori </w:t>
      </w:r>
      <w:r w:rsidR="0007383E" w:rsidRPr="00DF5FC5">
        <w:rPr>
          <w:sz w:val="22"/>
          <w:szCs w:val="22"/>
        </w:rPr>
        <w:fldChar w:fldCharType="begin" w:fldLock="1"/>
      </w:r>
      <w:r w:rsidRPr="00DF5FC5">
        <w:rPr>
          <w:sz w:val="22"/>
          <w:szCs w:val="22"/>
        </w:rPr>
        <w:instrText>ADDIN CSL_CITATION {"citationItems":[{"id":"ITEM-1","itemData":{"author":[{"dropping-particle":"","family":"Fakhry","given":"Zamzam","non-dropping-particle":"","parse-names":false,"suffix":""}],"id":"ITEM-1","issued":{"date-parts":[["2017"]]},"publisher":"CV. RWTC Succes","publisher-place":"Bogor","title":"Manajemen Iklim Organisasi","type":"book"},"uris":["http://www.mendeley.com/documents/?uuid=2f36a1e0-e5a8-4f96-95d9-4ef9f6109c11"]}],"mendeley":{"formattedCitation":"(Fakhry, 2017)","plainTextFormattedCitation":"(Fakhry, 2017)","previouslyFormattedCitation":"(Fakhry, 2017)"},"properties":{"noteIndex":0},"schema":"https://github.com/citation-style-language/schema/raw/master/csl-citation.json"}</w:instrText>
      </w:r>
      <w:r w:rsidR="0007383E" w:rsidRPr="00DF5FC5">
        <w:rPr>
          <w:sz w:val="22"/>
          <w:szCs w:val="22"/>
        </w:rPr>
        <w:fldChar w:fldCharType="separate"/>
      </w:r>
      <w:r w:rsidRPr="00DF5FC5">
        <w:rPr>
          <w:noProof/>
          <w:sz w:val="22"/>
          <w:szCs w:val="22"/>
        </w:rPr>
        <w:t>(Fakhry, 2017)</w:t>
      </w:r>
      <w:r w:rsidR="0007383E" w:rsidRPr="00DF5FC5">
        <w:rPr>
          <w:sz w:val="22"/>
          <w:szCs w:val="22"/>
        </w:rPr>
        <w:fldChar w:fldCharType="end"/>
      </w:r>
      <w:r w:rsidRPr="00DF5FC5">
        <w:rPr>
          <w:sz w:val="22"/>
          <w:szCs w:val="22"/>
        </w:rPr>
        <w:t>, yang</w:t>
      </w:r>
      <w:r w:rsidR="00203221" w:rsidRPr="00203221">
        <w:rPr>
          <w:color w:val="FFFFFF" w:themeColor="background1"/>
          <w:sz w:val="22"/>
          <w:szCs w:val="22"/>
        </w:rPr>
        <w:t xml:space="preserve"> i</w:t>
      </w:r>
      <w:r w:rsidRPr="00DF5FC5">
        <w:rPr>
          <w:sz w:val="22"/>
          <w:szCs w:val="22"/>
        </w:rPr>
        <w:t>mengatakan</w:t>
      </w:r>
      <w:r w:rsidR="00203221" w:rsidRPr="00203221">
        <w:rPr>
          <w:color w:val="FFFFFF" w:themeColor="background1"/>
          <w:sz w:val="22"/>
          <w:szCs w:val="22"/>
        </w:rPr>
        <w:t xml:space="preserve"> i</w:t>
      </w:r>
      <w:r w:rsidRPr="00DF5FC5">
        <w:rPr>
          <w:sz w:val="22"/>
          <w:szCs w:val="22"/>
        </w:rPr>
        <w:t>bahwa</w:t>
      </w:r>
      <w:r w:rsidR="00203221" w:rsidRPr="00203221">
        <w:rPr>
          <w:color w:val="FFFFFF" w:themeColor="background1"/>
          <w:sz w:val="22"/>
          <w:szCs w:val="22"/>
        </w:rPr>
        <w:t xml:space="preserve"> </w:t>
      </w:r>
      <w:r w:rsidRPr="00DF5FC5">
        <w:rPr>
          <w:sz w:val="22"/>
          <w:szCs w:val="22"/>
        </w:rPr>
        <w:t>komitmen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adalah</w:t>
      </w:r>
      <w:r w:rsidR="00203221" w:rsidRPr="00203221">
        <w:rPr>
          <w:color w:val="FFFFFF" w:themeColor="background1"/>
          <w:sz w:val="22"/>
          <w:szCs w:val="22"/>
        </w:rPr>
        <w:t xml:space="preserve"> i</w:t>
      </w:r>
      <w:r w:rsidRPr="00DF5FC5">
        <w:rPr>
          <w:sz w:val="22"/>
          <w:szCs w:val="22"/>
        </w:rPr>
        <w:t>derajat</w:t>
      </w:r>
      <w:r w:rsidR="00203221" w:rsidRPr="00203221">
        <w:rPr>
          <w:color w:val="FFFFFF" w:themeColor="background1"/>
          <w:sz w:val="22"/>
          <w:szCs w:val="22"/>
        </w:rPr>
        <w:t xml:space="preserve"> i</w:t>
      </w:r>
      <w:r w:rsidRPr="00DF5FC5">
        <w:rPr>
          <w:sz w:val="22"/>
          <w:szCs w:val="22"/>
        </w:rPr>
        <w:t>dimana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i</w:t>
      </w:r>
      <w:r w:rsidRPr="00DF5FC5">
        <w:rPr>
          <w:sz w:val="22"/>
          <w:szCs w:val="22"/>
        </w:rPr>
        <w:t>mempercayai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menerima</w:t>
      </w:r>
      <w:r w:rsidR="00203221" w:rsidRPr="00203221">
        <w:rPr>
          <w:color w:val="FFFFFF" w:themeColor="background1"/>
          <w:sz w:val="22"/>
          <w:szCs w:val="22"/>
        </w:rPr>
        <w:t xml:space="preserve"> </w:t>
      </w:r>
      <w:r w:rsidRPr="00DF5FC5">
        <w:rPr>
          <w:sz w:val="22"/>
          <w:szCs w:val="22"/>
        </w:rPr>
        <w:t>tujuan-tujuan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serta</w:t>
      </w:r>
      <w:r w:rsidR="00203221" w:rsidRPr="00203221">
        <w:rPr>
          <w:color w:val="FFFFFF" w:themeColor="background1"/>
          <w:sz w:val="22"/>
          <w:szCs w:val="22"/>
        </w:rPr>
        <w:t xml:space="preserve"> i</w:t>
      </w:r>
      <w:r w:rsidRPr="00DF5FC5">
        <w:rPr>
          <w:sz w:val="22"/>
          <w:szCs w:val="22"/>
        </w:rPr>
        <w:t>tidak</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meninggalkan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tersebut.</w:t>
      </w:r>
      <w:r w:rsidR="00203221" w:rsidRPr="00203221">
        <w:rPr>
          <w:color w:val="FFFFFF" w:themeColor="background1"/>
          <w:sz w:val="22"/>
          <w:szCs w:val="22"/>
        </w:rPr>
        <w:t xml:space="preserve"> i</w:t>
      </w:r>
      <w:r w:rsidRPr="00DF5FC5">
        <w:rPr>
          <w:sz w:val="22"/>
          <w:szCs w:val="22"/>
        </w:rPr>
        <w:t>Apabila</w:t>
      </w:r>
      <w:r w:rsidR="00203221" w:rsidRPr="00203221">
        <w:rPr>
          <w:color w:val="FFFFFF" w:themeColor="background1"/>
          <w:sz w:val="22"/>
          <w:szCs w:val="22"/>
        </w:rPr>
        <w:t xml:space="preserve"> i</w:t>
      </w:r>
      <w:r w:rsidRPr="00DF5FC5">
        <w:rPr>
          <w:sz w:val="22"/>
          <w:szCs w:val="22"/>
        </w:rPr>
        <w:t>pegawai</w:t>
      </w:r>
      <w:r w:rsidR="00203221" w:rsidRPr="00203221">
        <w:rPr>
          <w:color w:val="FFFFFF" w:themeColor="background1"/>
          <w:sz w:val="22"/>
          <w:szCs w:val="22"/>
        </w:rPr>
        <w:t xml:space="preserve"> </w:t>
      </w:r>
      <w:r w:rsidRPr="00DF5FC5">
        <w:rPr>
          <w:sz w:val="22"/>
          <w:szCs w:val="22"/>
        </w:rPr>
        <w:t>sudah</w:t>
      </w:r>
      <w:r w:rsidR="00203221" w:rsidRPr="00203221">
        <w:rPr>
          <w:color w:val="FFFFFF" w:themeColor="background1"/>
          <w:sz w:val="22"/>
          <w:szCs w:val="22"/>
        </w:rPr>
        <w:t xml:space="preserve"> i</w:t>
      </w:r>
      <w:r w:rsidRPr="00DF5FC5">
        <w:rPr>
          <w:sz w:val="22"/>
          <w:szCs w:val="22"/>
        </w:rPr>
        <w:t>memiliki</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mempercayai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menerima</w:t>
      </w:r>
      <w:r w:rsidR="00203221" w:rsidRPr="00203221">
        <w:rPr>
          <w:color w:val="FFFFFF" w:themeColor="background1"/>
          <w:sz w:val="22"/>
          <w:szCs w:val="22"/>
        </w:rPr>
        <w:t xml:space="preserve"> i</w:t>
      </w:r>
      <w:r w:rsidRPr="00DF5FC5">
        <w:rPr>
          <w:sz w:val="22"/>
          <w:szCs w:val="22"/>
        </w:rPr>
        <w:t>tujuan-tujuan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w:t>
      </w:r>
      <w:r w:rsidRPr="00DF5FC5">
        <w:rPr>
          <w:sz w:val="22"/>
          <w:szCs w:val="22"/>
        </w:rPr>
        <w:t>serta</w:t>
      </w:r>
      <w:r w:rsidR="00203221" w:rsidRPr="00203221">
        <w:rPr>
          <w:color w:val="FFFFFF" w:themeColor="background1"/>
          <w:sz w:val="22"/>
          <w:szCs w:val="22"/>
        </w:rPr>
        <w:t xml:space="preserve"> i</w:t>
      </w:r>
      <w:r w:rsidRPr="00DF5FC5">
        <w:rPr>
          <w:sz w:val="22"/>
          <w:szCs w:val="22"/>
        </w:rPr>
        <w:t>tidak</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meninggalkan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tersebut,</w:t>
      </w:r>
      <w:r w:rsidR="00203221" w:rsidRPr="00203221">
        <w:rPr>
          <w:color w:val="FFFFFF" w:themeColor="background1"/>
          <w:sz w:val="22"/>
          <w:szCs w:val="22"/>
        </w:rPr>
        <w:t xml:space="preserve"> i</w:t>
      </w:r>
      <w:r w:rsidRPr="00DF5FC5">
        <w:rPr>
          <w:sz w:val="22"/>
          <w:szCs w:val="22"/>
        </w:rPr>
        <w:t>maka</w:t>
      </w:r>
      <w:r w:rsidR="00203221" w:rsidRPr="00203221">
        <w:rPr>
          <w:color w:val="FFFFFF" w:themeColor="background1"/>
          <w:sz w:val="22"/>
          <w:szCs w:val="22"/>
        </w:rPr>
        <w:t xml:space="preserve"> i</w:t>
      </w:r>
      <w:r w:rsidRPr="00DF5FC5">
        <w:rPr>
          <w:sz w:val="22"/>
          <w:szCs w:val="22"/>
        </w:rPr>
        <w:t>seseorang</w:t>
      </w:r>
      <w:r w:rsidR="00203221" w:rsidRPr="00203221">
        <w:rPr>
          <w:color w:val="FFFFFF" w:themeColor="background1"/>
          <w:sz w:val="22"/>
          <w:szCs w:val="22"/>
        </w:rPr>
        <w:t xml:space="preserve"> i</w:t>
      </w:r>
      <w:r w:rsidRPr="00DF5FC5">
        <w:rPr>
          <w:sz w:val="22"/>
          <w:szCs w:val="22"/>
        </w:rPr>
        <w:t>tersebut</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w:t>
      </w:r>
      <w:r w:rsidRPr="00DF5FC5">
        <w:rPr>
          <w:sz w:val="22"/>
          <w:szCs w:val="22"/>
        </w:rPr>
        <w:t>bekerja</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sepenuh</w:t>
      </w:r>
      <w:r w:rsidR="00203221" w:rsidRPr="00203221">
        <w:rPr>
          <w:color w:val="FFFFFF" w:themeColor="background1"/>
          <w:sz w:val="22"/>
          <w:szCs w:val="22"/>
        </w:rPr>
        <w:t xml:space="preserve"> i</w:t>
      </w:r>
      <w:r w:rsidRPr="00DF5FC5">
        <w:rPr>
          <w:sz w:val="22"/>
          <w:szCs w:val="22"/>
        </w:rPr>
        <w:t>hati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meningkatkan</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hasil</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w:t>
      </w:r>
      <w:r w:rsidRPr="00DF5FC5">
        <w:rPr>
          <w:sz w:val="22"/>
          <w:szCs w:val="22"/>
        </w:rPr>
        <w:t>memuaskan.</w:t>
      </w:r>
      <w:r w:rsidR="00203221" w:rsidRPr="00203221">
        <w:rPr>
          <w:color w:val="FFFFFF" w:themeColor="background1"/>
          <w:sz w:val="22"/>
          <w:szCs w:val="22"/>
        </w:rPr>
        <w:t xml:space="preserve"> i</w:t>
      </w:r>
      <w:r w:rsidRPr="00DF5FC5">
        <w:rPr>
          <w:sz w:val="22"/>
          <w:szCs w:val="22"/>
        </w:rPr>
        <w:t>Karena</w:t>
      </w:r>
      <w:r w:rsidR="00203221" w:rsidRPr="00203221">
        <w:rPr>
          <w:color w:val="FFFFFF" w:themeColor="background1"/>
          <w:sz w:val="22"/>
          <w:szCs w:val="22"/>
        </w:rPr>
        <w:t xml:space="preserve"> i</w:t>
      </w:r>
      <w:r w:rsidRPr="00DF5FC5">
        <w:rPr>
          <w:sz w:val="22"/>
          <w:szCs w:val="22"/>
        </w:rPr>
        <w:t>komitmen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baik</w:t>
      </w:r>
      <w:r w:rsidR="00203221" w:rsidRPr="00203221">
        <w:rPr>
          <w:color w:val="FFFFFF" w:themeColor="background1"/>
          <w:sz w:val="22"/>
          <w:szCs w:val="22"/>
        </w:rPr>
        <w:t xml:space="preserve"> i</w:t>
      </w:r>
      <w:r w:rsidRPr="00DF5FC5">
        <w:rPr>
          <w:sz w:val="22"/>
          <w:szCs w:val="22"/>
        </w:rPr>
        <w:t>akan</w:t>
      </w:r>
      <w:r w:rsidR="00203221" w:rsidRPr="00203221">
        <w:rPr>
          <w:color w:val="FFFFFF" w:themeColor="background1"/>
          <w:sz w:val="22"/>
          <w:szCs w:val="22"/>
        </w:rPr>
        <w:t xml:space="preserve"> i</w:t>
      </w:r>
      <w:r w:rsidRPr="00DF5FC5">
        <w:rPr>
          <w:sz w:val="22"/>
          <w:szCs w:val="22"/>
        </w:rPr>
        <w:t>memebrikan</w:t>
      </w:r>
      <w:r w:rsidR="00203221" w:rsidRPr="00203221">
        <w:rPr>
          <w:color w:val="FFFFFF" w:themeColor="background1"/>
          <w:sz w:val="22"/>
          <w:szCs w:val="22"/>
        </w:rPr>
        <w:t xml:space="preserve"> i</w:t>
      </w:r>
      <w:r w:rsidRPr="00DF5FC5">
        <w:rPr>
          <w:sz w:val="22"/>
          <w:szCs w:val="22"/>
        </w:rPr>
        <w:t>kinerja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maksimal.</w:t>
      </w:r>
      <w:r w:rsidR="00203221" w:rsidRPr="00203221">
        <w:rPr>
          <w:color w:val="FFFFFF" w:themeColor="background1"/>
          <w:sz w:val="22"/>
          <w:szCs w:val="22"/>
        </w:rPr>
        <w:t xml:space="preserve"> </w:t>
      </w:r>
      <w:r w:rsidRPr="00DF5FC5">
        <w:rPr>
          <w:sz w:val="22"/>
          <w:szCs w:val="22"/>
        </w:rPr>
        <w:t>Komitmen</w:t>
      </w:r>
      <w:r w:rsidR="00203221" w:rsidRPr="00203221">
        <w:rPr>
          <w:color w:val="FFFFFF" w:themeColor="background1"/>
          <w:sz w:val="22"/>
          <w:szCs w:val="22"/>
        </w:rPr>
        <w:t xml:space="preserve"> i</w:t>
      </w:r>
      <w:r w:rsidRPr="00DF5FC5">
        <w:rPr>
          <w:sz w:val="22"/>
          <w:szCs w:val="22"/>
        </w:rPr>
        <w:t>merupakan</w:t>
      </w:r>
      <w:r w:rsidR="00203221" w:rsidRPr="00203221">
        <w:rPr>
          <w:color w:val="FFFFFF" w:themeColor="background1"/>
          <w:sz w:val="22"/>
          <w:szCs w:val="22"/>
        </w:rPr>
        <w:t xml:space="preserve"> i</w:t>
      </w:r>
      <w:r w:rsidRPr="00DF5FC5">
        <w:rPr>
          <w:sz w:val="22"/>
          <w:szCs w:val="22"/>
        </w:rPr>
        <w:t>kekuatan</w:t>
      </w:r>
      <w:r w:rsidR="00203221" w:rsidRPr="00203221">
        <w:rPr>
          <w:color w:val="FFFFFF" w:themeColor="background1"/>
          <w:sz w:val="22"/>
          <w:szCs w:val="22"/>
        </w:rPr>
        <w:t xml:space="preserve"> i</w:t>
      </w:r>
      <w:r w:rsidRPr="00DF5FC5">
        <w:rPr>
          <w:sz w:val="22"/>
          <w:szCs w:val="22"/>
        </w:rPr>
        <w:t>relative</w:t>
      </w:r>
      <w:r w:rsidR="00203221" w:rsidRPr="00203221">
        <w:rPr>
          <w:color w:val="FFFFFF" w:themeColor="background1"/>
          <w:sz w:val="22"/>
          <w:szCs w:val="22"/>
        </w:rPr>
        <w:t xml:space="preserve"> i</w:t>
      </w:r>
      <w:r w:rsidRPr="00DF5FC5">
        <w:rPr>
          <w:sz w:val="22"/>
          <w:szCs w:val="22"/>
        </w:rPr>
        <w:t>dari</w:t>
      </w:r>
      <w:r w:rsidR="00203221" w:rsidRPr="00203221">
        <w:rPr>
          <w:color w:val="FFFFFF" w:themeColor="background1"/>
          <w:sz w:val="22"/>
          <w:szCs w:val="22"/>
        </w:rPr>
        <w:t xml:space="preserve"> i</w:t>
      </w:r>
      <w:r w:rsidRPr="00DF5FC5">
        <w:rPr>
          <w:sz w:val="22"/>
          <w:szCs w:val="22"/>
        </w:rPr>
        <w:t>identifikasi</w:t>
      </w:r>
      <w:r w:rsidR="00203221" w:rsidRPr="00203221">
        <w:rPr>
          <w:color w:val="FFFFFF" w:themeColor="background1"/>
          <w:sz w:val="22"/>
          <w:szCs w:val="22"/>
        </w:rPr>
        <w:t xml:space="preserve"> i</w:t>
      </w:r>
      <w:r w:rsidRPr="00DF5FC5">
        <w:rPr>
          <w:sz w:val="22"/>
          <w:szCs w:val="22"/>
        </w:rPr>
        <w:t>individu</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keterlibatan</w:t>
      </w:r>
      <w:r w:rsidR="00203221" w:rsidRPr="00203221">
        <w:rPr>
          <w:color w:val="FFFFFF" w:themeColor="background1"/>
          <w:sz w:val="22"/>
          <w:szCs w:val="22"/>
        </w:rPr>
        <w:t xml:space="preserve"> </w:t>
      </w:r>
      <w:r w:rsidRPr="00DF5FC5">
        <w:rPr>
          <w:sz w:val="22"/>
          <w:szCs w:val="22"/>
        </w:rPr>
        <w:t>dalam</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khusus,</w:t>
      </w:r>
      <w:r w:rsidR="00203221" w:rsidRPr="00203221">
        <w:rPr>
          <w:color w:val="FFFFFF" w:themeColor="background1"/>
          <w:sz w:val="22"/>
          <w:szCs w:val="22"/>
        </w:rPr>
        <w:t xml:space="preserve"> i</w:t>
      </w:r>
      <w:r w:rsidRPr="00DF5FC5">
        <w:rPr>
          <w:sz w:val="22"/>
          <w:szCs w:val="22"/>
        </w:rPr>
        <w:t>meliputi</w:t>
      </w:r>
      <w:r w:rsidR="00203221" w:rsidRPr="00203221">
        <w:rPr>
          <w:color w:val="FFFFFF" w:themeColor="background1"/>
          <w:sz w:val="22"/>
          <w:szCs w:val="22"/>
        </w:rPr>
        <w:t xml:space="preserve"> i</w:t>
      </w:r>
      <w:r w:rsidRPr="00DF5FC5">
        <w:rPr>
          <w:sz w:val="22"/>
          <w:szCs w:val="22"/>
        </w:rPr>
        <w:t>kepercayaan,</w:t>
      </w:r>
      <w:r w:rsidR="00203221" w:rsidRPr="00203221">
        <w:rPr>
          <w:color w:val="FFFFFF" w:themeColor="background1"/>
          <w:sz w:val="22"/>
          <w:szCs w:val="22"/>
        </w:rPr>
        <w:t xml:space="preserve"> i</w:t>
      </w:r>
      <w:r w:rsidRPr="00DF5FC5">
        <w:rPr>
          <w:sz w:val="22"/>
          <w:szCs w:val="22"/>
        </w:rPr>
        <w:t>dukungan</w:t>
      </w:r>
      <w:r w:rsidR="00203221" w:rsidRPr="00203221">
        <w:rPr>
          <w:color w:val="FFFFFF" w:themeColor="background1"/>
          <w:sz w:val="22"/>
          <w:szCs w:val="22"/>
        </w:rPr>
        <w:t xml:space="preserve"> i</w:t>
      </w:r>
      <w:r w:rsidRPr="00DF5FC5">
        <w:rPr>
          <w:sz w:val="22"/>
          <w:szCs w:val="22"/>
        </w:rPr>
        <w:t>terhadap</w:t>
      </w:r>
      <w:r w:rsidR="00203221" w:rsidRPr="00203221">
        <w:rPr>
          <w:color w:val="FFFFFF" w:themeColor="background1"/>
          <w:sz w:val="22"/>
          <w:szCs w:val="22"/>
        </w:rPr>
        <w:t xml:space="preserve"> i</w:t>
      </w:r>
      <w:r w:rsidRPr="00DF5FC5">
        <w:rPr>
          <w:sz w:val="22"/>
          <w:szCs w:val="22"/>
        </w:rPr>
        <w:t>tujuan</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nilai-nilai</w:t>
      </w:r>
      <w:r w:rsidR="00203221" w:rsidRPr="00203221">
        <w:rPr>
          <w:color w:val="FFFFFF" w:themeColor="background1"/>
          <w:sz w:val="22"/>
          <w:szCs w:val="22"/>
        </w:rPr>
        <w:t xml:space="preserve"> </w:t>
      </w:r>
      <w:r w:rsidRPr="00DF5FC5">
        <w:rPr>
          <w:sz w:val="22"/>
          <w:szCs w:val="22"/>
        </w:rPr>
        <w:t>organisasi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keinginan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kuat</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menggunakan</w:t>
      </w:r>
      <w:r w:rsidR="00203221" w:rsidRPr="00203221">
        <w:rPr>
          <w:color w:val="FFFFFF" w:themeColor="background1"/>
          <w:sz w:val="22"/>
          <w:szCs w:val="22"/>
        </w:rPr>
        <w:t xml:space="preserve"> i</w:t>
      </w:r>
      <w:r w:rsidRPr="00DF5FC5">
        <w:rPr>
          <w:sz w:val="22"/>
          <w:szCs w:val="22"/>
        </w:rPr>
        <w:t>upaya</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sungguh-sungguh</w:t>
      </w:r>
      <w:r w:rsidR="00203221" w:rsidRPr="00203221">
        <w:rPr>
          <w:color w:val="FFFFFF" w:themeColor="background1"/>
          <w:sz w:val="22"/>
          <w:szCs w:val="22"/>
        </w:rPr>
        <w:t xml:space="preserve"> </w:t>
      </w:r>
      <w:r w:rsidRPr="00DF5FC5">
        <w:rPr>
          <w:sz w:val="22"/>
          <w:szCs w:val="22"/>
        </w:rPr>
        <w:t>untuk</w:t>
      </w:r>
      <w:r w:rsidR="00203221" w:rsidRPr="00203221">
        <w:rPr>
          <w:color w:val="FFFFFF" w:themeColor="background1"/>
          <w:sz w:val="22"/>
          <w:szCs w:val="22"/>
        </w:rPr>
        <w:t xml:space="preserve"> i</w:t>
      </w:r>
      <w:r w:rsidRPr="00DF5FC5">
        <w:rPr>
          <w:sz w:val="22"/>
          <w:szCs w:val="22"/>
        </w:rPr>
        <w:t>kepentingan</w:t>
      </w:r>
      <w:r w:rsidR="00203221" w:rsidRPr="00203221">
        <w:rPr>
          <w:color w:val="FFFFFF" w:themeColor="background1"/>
          <w:sz w:val="22"/>
          <w:szCs w:val="22"/>
        </w:rPr>
        <w:t xml:space="preserve"> i</w:t>
      </w:r>
      <w:r w:rsidRPr="00DF5FC5">
        <w:rPr>
          <w:sz w:val="22"/>
          <w:szCs w:val="22"/>
        </w:rPr>
        <w:t>organisasi</w:t>
      </w:r>
      <w:r w:rsidR="00203221" w:rsidRPr="00203221">
        <w:rPr>
          <w:color w:val="FFFFFF" w:themeColor="background1"/>
          <w:sz w:val="22"/>
          <w:szCs w:val="22"/>
        </w:rPr>
        <w:t xml:space="preserve"> i</w:t>
      </w:r>
      <w:r w:rsidRPr="00DF5FC5">
        <w:rPr>
          <w:sz w:val="22"/>
          <w:szCs w:val="22"/>
        </w:rPr>
        <w:t>dan</w:t>
      </w:r>
      <w:r w:rsidR="00203221" w:rsidRPr="00203221">
        <w:rPr>
          <w:color w:val="FFFFFF" w:themeColor="background1"/>
          <w:sz w:val="22"/>
          <w:szCs w:val="22"/>
        </w:rPr>
        <w:t xml:space="preserve"> i</w:t>
      </w:r>
      <w:r w:rsidRPr="00DF5FC5">
        <w:rPr>
          <w:sz w:val="22"/>
          <w:szCs w:val="22"/>
        </w:rPr>
        <w:t>kemauan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kuat</w:t>
      </w:r>
      <w:r w:rsidR="00203221" w:rsidRPr="00203221">
        <w:rPr>
          <w:color w:val="FFFFFF" w:themeColor="background1"/>
          <w:sz w:val="22"/>
          <w:szCs w:val="22"/>
        </w:rPr>
        <w:t xml:space="preserve"> i</w:t>
      </w:r>
      <w:r w:rsidRPr="00DF5FC5">
        <w:rPr>
          <w:sz w:val="22"/>
          <w:szCs w:val="22"/>
        </w:rPr>
        <w:t>untuk</w:t>
      </w:r>
      <w:r w:rsidR="00203221" w:rsidRPr="00203221">
        <w:rPr>
          <w:color w:val="FFFFFF" w:themeColor="background1"/>
          <w:sz w:val="22"/>
          <w:szCs w:val="22"/>
        </w:rPr>
        <w:t xml:space="preserve"> i</w:t>
      </w:r>
      <w:r w:rsidRPr="00DF5FC5">
        <w:rPr>
          <w:sz w:val="22"/>
          <w:szCs w:val="22"/>
        </w:rPr>
        <w:t>memelihara</w:t>
      </w:r>
      <w:r w:rsidR="00203221" w:rsidRPr="00203221">
        <w:rPr>
          <w:color w:val="FFFFFF" w:themeColor="background1"/>
          <w:sz w:val="22"/>
          <w:szCs w:val="22"/>
        </w:rPr>
        <w:t xml:space="preserve"> i</w:t>
      </w:r>
      <w:r w:rsidRPr="00DF5FC5">
        <w:rPr>
          <w:sz w:val="22"/>
          <w:szCs w:val="22"/>
        </w:rPr>
        <w:t>keanggotaan</w:t>
      </w:r>
      <w:r w:rsidR="00203221" w:rsidRPr="00203221">
        <w:rPr>
          <w:color w:val="FFFFFF" w:themeColor="background1"/>
          <w:sz w:val="22"/>
          <w:szCs w:val="22"/>
        </w:rPr>
        <w:t xml:space="preserve"> </w:t>
      </w:r>
      <w:r w:rsidRPr="00DF5FC5">
        <w:rPr>
          <w:sz w:val="22"/>
          <w:szCs w:val="22"/>
        </w:rPr>
        <w:t>dalam</w:t>
      </w:r>
      <w:r w:rsidR="00203221" w:rsidRPr="00203221">
        <w:rPr>
          <w:color w:val="FFFFFF" w:themeColor="background1"/>
          <w:sz w:val="22"/>
          <w:szCs w:val="22"/>
        </w:rPr>
        <w:t xml:space="preserve"> i</w:t>
      </w:r>
      <w:r w:rsidRPr="00DF5FC5">
        <w:rPr>
          <w:sz w:val="22"/>
          <w:szCs w:val="22"/>
        </w:rPr>
        <w:t>organisasi.</w:t>
      </w:r>
    </w:p>
    <w:p w:rsidR="004C5040" w:rsidRPr="00DF5FC5" w:rsidRDefault="004C5040" w:rsidP="004C5040">
      <w:pPr>
        <w:pStyle w:val="Default"/>
        <w:ind w:left="709" w:firstLine="425"/>
        <w:jc w:val="both"/>
        <w:rPr>
          <w:b/>
          <w:sz w:val="22"/>
          <w:szCs w:val="22"/>
        </w:rPr>
      </w:pPr>
      <w:r w:rsidRPr="00DF5FC5">
        <w:rPr>
          <w:sz w:val="22"/>
          <w:szCs w:val="22"/>
        </w:rPr>
        <w:t>Hasil</w:t>
      </w:r>
      <w:r w:rsidR="00203221" w:rsidRPr="00203221">
        <w:rPr>
          <w:color w:val="FFFFFF" w:themeColor="background1"/>
          <w:sz w:val="22"/>
          <w:szCs w:val="22"/>
        </w:rPr>
        <w:t xml:space="preserve"> i</w:t>
      </w:r>
      <w:r w:rsidRPr="00DF5FC5">
        <w:rPr>
          <w:sz w:val="22"/>
          <w:szCs w:val="22"/>
        </w:rPr>
        <w:t>penelitian</w:t>
      </w:r>
      <w:r w:rsidR="00203221" w:rsidRPr="00203221">
        <w:rPr>
          <w:color w:val="FFFFFF" w:themeColor="background1"/>
          <w:sz w:val="22"/>
          <w:szCs w:val="22"/>
        </w:rPr>
        <w:t xml:space="preserve"> i</w:t>
      </w:r>
      <w:r w:rsidRPr="00DF5FC5">
        <w:rPr>
          <w:sz w:val="22"/>
          <w:szCs w:val="22"/>
        </w:rPr>
        <w:t>ini</w:t>
      </w:r>
      <w:r w:rsidR="00203221" w:rsidRPr="00203221">
        <w:rPr>
          <w:color w:val="FFFFFF" w:themeColor="background1"/>
          <w:sz w:val="22"/>
          <w:szCs w:val="22"/>
        </w:rPr>
        <w:t xml:space="preserve"> i</w:t>
      </w:r>
      <w:r w:rsidRPr="00DF5FC5">
        <w:rPr>
          <w:sz w:val="22"/>
          <w:szCs w:val="22"/>
        </w:rPr>
        <w:t>sejalan</w:t>
      </w:r>
      <w:r w:rsidR="00203221" w:rsidRPr="00203221">
        <w:rPr>
          <w:color w:val="FFFFFF" w:themeColor="background1"/>
          <w:sz w:val="22"/>
          <w:szCs w:val="22"/>
        </w:rPr>
        <w:t xml:space="preserve"> i</w:t>
      </w:r>
      <w:r w:rsidRPr="00DF5FC5">
        <w:rPr>
          <w:sz w:val="22"/>
          <w:szCs w:val="22"/>
        </w:rPr>
        <w:t>dengan</w:t>
      </w:r>
      <w:r w:rsidR="00203221" w:rsidRPr="00203221">
        <w:rPr>
          <w:color w:val="FFFFFF" w:themeColor="background1"/>
          <w:sz w:val="22"/>
          <w:szCs w:val="22"/>
        </w:rPr>
        <w:t xml:space="preserve"> i</w:t>
      </w:r>
      <w:r w:rsidRPr="00DF5FC5">
        <w:rPr>
          <w:sz w:val="22"/>
          <w:szCs w:val="22"/>
        </w:rPr>
        <w:t>penelitian</w:t>
      </w:r>
      <w:r w:rsidR="00203221" w:rsidRPr="00203221">
        <w:rPr>
          <w:color w:val="FFFFFF" w:themeColor="background1"/>
          <w:sz w:val="22"/>
          <w:szCs w:val="22"/>
        </w:rPr>
        <w:t xml:space="preserve"> i</w:t>
      </w:r>
      <w:r w:rsidRPr="00DF5FC5">
        <w:rPr>
          <w:sz w:val="22"/>
          <w:szCs w:val="22"/>
        </w:rPr>
        <w:t>yang</w:t>
      </w:r>
      <w:r w:rsidR="00203221" w:rsidRPr="00203221">
        <w:rPr>
          <w:color w:val="FFFFFF" w:themeColor="background1"/>
          <w:sz w:val="22"/>
          <w:szCs w:val="22"/>
        </w:rPr>
        <w:t xml:space="preserve"> i</w:t>
      </w:r>
      <w:r w:rsidRPr="00DF5FC5">
        <w:rPr>
          <w:sz w:val="22"/>
          <w:szCs w:val="22"/>
        </w:rPr>
        <w:t>dilakukan</w:t>
      </w:r>
      <w:r w:rsidR="00203221" w:rsidRPr="00203221">
        <w:rPr>
          <w:color w:val="FFFFFF" w:themeColor="background1"/>
          <w:sz w:val="22"/>
          <w:szCs w:val="22"/>
        </w:rPr>
        <w:t xml:space="preserve"> i</w:t>
      </w:r>
      <w:r w:rsidRPr="00DF5FC5">
        <w:rPr>
          <w:sz w:val="22"/>
          <w:szCs w:val="22"/>
        </w:rPr>
        <w:t>oleh Sukoco (2019) dan Anwar (2018) penelitian ini menyatakan bahwa komitmen berpengaruh signifikan terhadap kinerja pegawai.</w:t>
      </w:r>
    </w:p>
    <w:p w:rsidR="00050726" w:rsidRPr="00A34023" w:rsidRDefault="00050726" w:rsidP="00A34023">
      <w:pPr>
        <w:pStyle w:val="ListParagraph"/>
        <w:numPr>
          <w:ilvl w:val="0"/>
          <w:numId w:val="24"/>
        </w:numPr>
        <w:spacing w:before="360" w:after="120" w:line="240" w:lineRule="auto"/>
        <w:ind w:left="426" w:hanging="426"/>
        <w:rPr>
          <w:rFonts w:ascii="Times New Roman" w:hAnsi="Times New Roman" w:cs="Times New Roman"/>
          <w:b/>
          <w:color w:val="000000" w:themeColor="text1"/>
        </w:rPr>
      </w:pPr>
      <w:r w:rsidRPr="00A34023">
        <w:rPr>
          <w:rFonts w:ascii="Times New Roman" w:hAnsi="Times New Roman" w:cs="Times New Roman"/>
          <w:b/>
          <w:color w:val="000000" w:themeColor="text1"/>
        </w:rPr>
        <w:t>KESIMPULAN</w:t>
      </w:r>
    </w:p>
    <w:p w:rsidR="00EE294F" w:rsidRPr="00DF5FC5" w:rsidRDefault="00EE294F" w:rsidP="00A34023">
      <w:pPr>
        <w:pStyle w:val="ListParagraph"/>
        <w:numPr>
          <w:ilvl w:val="1"/>
          <w:numId w:val="24"/>
        </w:numPr>
        <w:spacing w:after="0" w:line="240" w:lineRule="auto"/>
        <w:ind w:left="426" w:hanging="426"/>
        <w:rPr>
          <w:rFonts w:ascii="Times New Roman" w:hAnsi="Times New Roman" w:cs="Times New Roman"/>
          <w:b/>
        </w:rPr>
      </w:pPr>
      <w:r w:rsidRPr="00DF5FC5">
        <w:rPr>
          <w:rFonts w:ascii="Times New Roman" w:hAnsi="Times New Roman" w:cs="Times New Roman"/>
          <w:b/>
        </w:rPr>
        <w:t>Simpulan</w:t>
      </w:r>
    </w:p>
    <w:p w:rsidR="004C5040" w:rsidRPr="00DF5FC5" w:rsidRDefault="00EE294F"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t>Berdasarkan hasil penelitian yang telah dilakukan, maka dapat disimpulkan bahwa:</w:t>
      </w:r>
      <w:r w:rsidR="00803628" w:rsidRPr="00DF5FC5">
        <w:rPr>
          <w:rFonts w:ascii="Times New Roman" w:hAnsi="Times New Roman" w:cs="Times New Roman"/>
          <w:lang w:val="en-US"/>
        </w:rPr>
        <w:t xml:space="preserve"> </w:t>
      </w:r>
      <w:r w:rsidR="004C5040" w:rsidRPr="00DF5FC5">
        <w:rPr>
          <w:rFonts w:ascii="Times New Roman" w:hAnsi="Times New Roman" w:cs="Times New Roman"/>
        </w:rPr>
        <w:t>Hasil uji t dapat menunjukan bahwa terdapat pengaruh antara variabel lingkungan kerja (X</w:t>
      </w:r>
      <w:r w:rsidR="004C5040" w:rsidRPr="00DF5FC5">
        <w:rPr>
          <w:rFonts w:ascii="Times New Roman" w:hAnsi="Times New Roman" w:cs="Times New Roman"/>
          <w:vertAlign w:val="subscript"/>
        </w:rPr>
        <w:t>1</w:t>
      </w:r>
      <w:r w:rsidR="004C5040" w:rsidRPr="00DF5FC5">
        <w:rPr>
          <w:rFonts w:ascii="Times New Roman" w:hAnsi="Times New Roman" w:cs="Times New Roman"/>
        </w:rPr>
        <w:t>) terhadap komitmen organisasi (Y</w:t>
      </w:r>
      <w:r w:rsidR="004C5040" w:rsidRPr="00DF5FC5">
        <w:rPr>
          <w:rFonts w:ascii="Times New Roman" w:hAnsi="Times New Roman" w:cs="Times New Roman"/>
          <w:vertAlign w:val="subscript"/>
        </w:rPr>
        <w:t>1</w:t>
      </w:r>
      <w:r w:rsidR="004C5040" w:rsidRPr="00DF5FC5">
        <w:rPr>
          <w:rFonts w:ascii="Times New Roman" w:hAnsi="Times New Roman" w:cs="Times New Roman"/>
        </w:rPr>
        <w:t>) hal ini dibuktikan dengan nilai t</w:t>
      </w:r>
      <w:r w:rsidR="004C5040" w:rsidRPr="00DF5FC5">
        <w:rPr>
          <w:rFonts w:ascii="Times New Roman" w:hAnsi="Times New Roman" w:cs="Times New Roman"/>
          <w:vertAlign w:val="subscript"/>
        </w:rPr>
        <w:t>hitung</w:t>
      </w:r>
      <w:r w:rsidR="004C5040" w:rsidRPr="00DF5FC5">
        <w:rPr>
          <w:rFonts w:ascii="Times New Roman" w:hAnsi="Times New Roman" w:cs="Times New Roman"/>
        </w:rPr>
        <w:t xml:space="preserve"> = </w:t>
      </w:r>
      <w:r w:rsidR="004C5040" w:rsidRPr="00DF5FC5">
        <w:rPr>
          <w:rFonts w:ascii="Times New Roman" w:eastAsia="Calibri" w:hAnsi="Times New Roman" w:cs="Times New Roman"/>
        </w:rPr>
        <w:t xml:space="preserve">8,798 </w:t>
      </w:r>
      <w:r w:rsidR="004C5040" w:rsidRPr="00DF5FC5">
        <w:rPr>
          <w:rFonts w:ascii="Times New Roman" w:hAnsi="Times New Roman" w:cs="Times New Roman"/>
        </w:rPr>
        <w:t>lebih besar dari nilai t</w:t>
      </w:r>
      <w:r w:rsidR="004C5040" w:rsidRPr="00DF5FC5">
        <w:rPr>
          <w:rFonts w:ascii="Times New Roman" w:hAnsi="Times New Roman" w:cs="Times New Roman"/>
          <w:vertAlign w:val="subscript"/>
        </w:rPr>
        <w:t>tabel (80-1=79)</w:t>
      </w:r>
      <w:r w:rsidR="004C5040" w:rsidRPr="00DF5FC5">
        <w:rPr>
          <w:rFonts w:ascii="Times New Roman" w:hAnsi="Times New Roman" w:cs="Times New Roman"/>
        </w:rPr>
        <w:t xml:space="preserve"> = 1,990</w:t>
      </w:r>
      <w:r w:rsidR="004C5040" w:rsidRPr="00DF5FC5">
        <w:t xml:space="preserve"> </w:t>
      </w:r>
      <w:r w:rsidR="004C5040" w:rsidRPr="00DF5FC5">
        <w:rPr>
          <w:rFonts w:ascii="Times New Roman" w:hAnsi="Times New Roman" w:cs="Times New Roman"/>
        </w:rPr>
        <w:t>dengan nilai signifikan 0,000 &lt; 0,05.</w:t>
      </w:r>
    </w:p>
    <w:p w:rsidR="004C5040" w:rsidRPr="00DF5FC5" w:rsidRDefault="004C5040"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lastRenderedPageBreak/>
        <w:t>Hasil uji t dapat menunjukan bahwa terdapat pengaruh antara variabel kepemimpinan  (X</w:t>
      </w:r>
      <w:r w:rsidRPr="00DF5FC5">
        <w:rPr>
          <w:rFonts w:ascii="Times New Roman" w:hAnsi="Times New Roman" w:cs="Times New Roman"/>
          <w:vertAlign w:val="subscript"/>
        </w:rPr>
        <w:t>2</w:t>
      </w:r>
      <w:r w:rsidRPr="00DF5FC5">
        <w:rPr>
          <w:rFonts w:ascii="Times New Roman" w:hAnsi="Times New Roman" w:cs="Times New Roman"/>
        </w:rPr>
        <w:t>) terhadap komitmen organisasi (Y</w:t>
      </w:r>
      <w:r w:rsidRPr="00DF5FC5">
        <w:rPr>
          <w:rFonts w:ascii="Times New Roman" w:hAnsi="Times New Roman" w:cs="Times New Roman"/>
          <w:vertAlign w:val="subscript"/>
        </w:rPr>
        <w:t>1</w:t>
      </w:r>
      <w:r w:rsidRPr="00DF5FC5">
        <w:rPr>
          <w:rFonts w:ascii="Times New Roman" w:hAnsi="Times New Roman" w:cs="Times New Roman"/>
        </w:rPr>
        <w:t>) hal ini dibuktikan dengan nilai t</w:t>
      </w:r>
      <w:r w:rsidRPr="00DF5FC5">
        <w:rPr>
          <w:rFonts w:ascii="Times New Roman" w:hAnsi="Times New Roman" w:cs="Times New Roman"/>
          <w:vertAlign w:val="subscript"/>
        </w:rPr>
        <w:t>hitung</w:t>
      </w:r>
      <w:r w:rsidRPr="00DF5FC5">
        <w:rPr>
          <w:rFonts w:ascii="Times New Roman" w:hAnsi="Times New Roman" w:cs="Times New Roman"/>
        </w:rPr>
        <w:t xml:space="preserve"> = </w:t>
      </w:r>
      <w:r w:rsidRPr="00DF5FC5">
        <w:rPr>
          <w:rFonts w:ascii="Times New Roman" w:eastAsia="Calibri" w:hAnsi="Times New Roman" w:cs="Times New Roman"/>
        </w:rPr>
        <w:t xml:space="preserve">12,412 </w:t>
      </w:r>
      <w:r w:rsidRPr="00DF5FC5">
        <w:rPr>
          <w:rFonts w:ascii="Times New Roman" w:hAnsi="Times New Roman" w:cs="Times New Roman"/>
        </w:rPr>
        <w:t>lebih besar dari nilai t</w:t>
      </w:r>
      <w:r w:rsidRPr="00DF5FC5">
        <w:rPr>
          <w:rFonts w:ascii="Times New Roman" w:hAnsi="Times New Roman" w:cs="Times New Roman"/>
          <w:vertAlign w:val="subscript"/>
        </w:rPr>
        <w:t>tabel (80-1=79)</w:t>
      </w:r>
      <w:r w:rsidRPr="00DF5FC5">
        <w:rPr>
          <w:rFonts w:ascii="Times New Roman" w:hAnsi="Times New Roman" w:cs="Times New Roman"/>
        </w:rPr>
        <w:t xml:space="preserve"> = 1,990</w:t>
      </w:r>
      <w:r w:rsidRPr="00DF5FC5">
        <w:t xml:space="preserve"> </w:t>
      </w:r>
      <w:r w:rsidRPr="00DF5FC5">
        <w:rPr>
          <w:rFonts w:ascii="Times New Roman" w:hAnsi="Times New Roman" w:cs="Times New Roman"/>
        </w:rPr>
        <w:t>dengan nilai signifikan 0,000 &lt; 0,05.</w:t>
      </w:r>
    </w:p>
    <w:p w:rsidR="004C5040" w:rsidRPr="00DF5FC5" w:rsidRDefault="004C5040"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t>Hasil uji F dapat menunjukan bahwa terdapat pengaruh antara variabel lingkungan kerja (X</w:t>
      </w:r>
      <w:r w:rsidRPr="00DF5FC5">
        <w:rPr>
          <w:rFonts w:ascii="Times New Roman" w:hAnsi="Times New Roman" w:cs="Times New Roman"/>
          <w:vertAlign w:val="subscript"/>
        </w:rPr>
        <w:t>1</w:t>
      </w:r>
      <w:r w:rsidRPr="00DF5FC5">
        <w:rPr>
          <w:rFonts w:ascii="Times New Roman" w:hAnsi="Times New Roman" w:cs="Times New Roman"/>
        </w:rPr>
        <w:t>) dan kepemimpinan (X</w:t>
      </w:r>
      <w:r w:rsidRPr="00DF5FC5">
        <w:rPr>
          <w:rFonts w:ascii="Times New Roman" w:hAnsi="Times New Roman" w:cs="Times New Roman"/>
          <w:vertAlign w:val="subscript"/>
        </w:rPr>
        <w:t>2</w:t>
      </w:r>
      <w:r w:rsidRPr="00DF5FC5">
        <w:rPr>
          <w:rFonts w:ascii="Times New Roman" w:hAnsi="Times New Roman" w:cs="Times New Roman"/>
        </w:rPr>
        <w:t>) terhadap komitmen organisasi (Y</w:t>
      </w:r>
      <w:r w:rsidRPr="00DF5FC5">
        <w:rPr>
          <w:rFonts w:ascii="Times New Roman" w:hAnsi="Times New Roman" w:cs="Times New Roman"/>
          <w:vertAlign w:val="subscript"/>
        </w:rPr>
        <w:t>1</w:t>
      </w:r>
      <w:r w:rsidRPr="00DF5FC5">
        <w:rPr>
          <w:rFonts w:ascii="Times New Roman" w:hAnsi="Times New Roman" w:cs="Times New Roman"/>
        </w:rPr>
        <w:t>) hal ini dibuktikan dengan nilai F</w:t>
      </w:r>
      <w:r w:rsidRPr="00DF5FC5">
        <w:rPr>
          <w:rFonts w:ascii="Times New Roman" w:hAnsi="Times New Roman" w:cs="Times New Roman"/>
          <w:vertAlign w:val="subscript"/>
        </w:rPr>
        <w:t xml:space="preserve">hitung </w:t>
      </w:r>
      <w:r w:rsidRPr="00DF5FC5">
        <w:rPr>
          <w:rFonts w:ascii="Times New Roman" w:hAnsi="Times New Roman" w:cs="Times New Roman"/>
        </w:rPr>
        <w:t>yang diperoleh adalah 90,734 dan F</w:t>
      </w:r>
      <w:r w:rsidRPr="00DF5FC5">
        <w:rPr>
          <w:rFonts w:ascii="Times New Roman" w:hAnsi="Times New Roman" w:cs="Times New Roman"/>
          <w:vertAlign w:val="subscript"/>
        </w:rPr>
        <w:t xml:space="preserve">tabel (80-2-1=77)  </w:t>
      </w:r>
      <w:r w:rsidRPr="00DF5FC5">
        <w:rPr>
          <w:rFonts w:ascii="Times New Roman" w:hAnsi="Times New Roman" w:cs="Times New Roman"/>
        </w:rPr>
        <w:t xml:space="preserve">= 3,115 dengan nilai signifikan 0,000 &lt; 0,05. </w:t>
      </w:r>
    </w:p>
    <w:p w:rsidR="004C5040" w:rsidRPr="00DF5FC5" w:rsidRDefault="004C5040"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t>Hasil uji t dapat menunjukan bahwa terdapat pengaruh antara variabel lingkungan kerja (X</w:t>
      </w:r>
      <w:r w:rsidRPr="00DF5FC5">
        <w:rPr>
          <w:rFonts w:ascii="Times New Roman" w:hAnsi="Times New Roman" w:cs="Times New Roman"/>
          <w:vertAlign w:val="subscript"/>
        </w:rPr>
        <w:t>1</w:t>
      </w:r>
      <w:r w:rsidRPr="00DF5FC5">
        <w:rPr>
          <w:rFonts w:ascii="Times New Roman" w:hAnsi="Times New Roman" w:cs="Times New Roman"/>
        </w:rPr>
        <w:t>) terhadap kinerja pegawai (Y</w:t>
      </w:r>
      <w:r w:rsidRPr="00DF5FC5">
        <w:rPr>
          <w:rFonts w:ascii="Times New Roman" w:hAnsi="Times New Roman" w:cs="Times New Roman"/>
          <w:vertAlign w:val="subscript"/>
        </w:rPr>
        <w:t>2</w:t>
      </w:r>
      <w:r w:rsidRPr="00DF5FC5">
        <w:rPr>
          <w:rFonts w:ascii="Times New Roman" w:hAnsi="Times New Roman" w:cs="Times New Roman"/>
        </w:rPr>
        <w:t>) hal ini dibuktikan dengan nilai t</w:t>
      </w:r>
      <w:r w:rsidRPr="00DF5FC5">
        <w:rPr>
          <w:rFonts w:ascii="Times New Roman" w:hAnsi="Times New Roman" w:cs="Times New Roman"/>
          <w:vertAlign w:val="subscript"/>
        </w:rPr>
        <w:t>hitung</w:t>
      </w:r>
      <w:r w:rsidRPr="00DF5FC5">
        <w:rPr>
          <w:rFonts w:ascii="Times New Roman" w:hAnsi="Times New Roman" w:cs="Times New Roman"/>
        </w:rPr>
        <w:t xml:space="preserve"> = 8,837</w:t>
      </w:r>
      <w:r w:rsidRPr="00DF5FC5">
        <w:rPr>
          <w:rFonts w:ascii="Times New Roman" w:eastAsia="Calibri" w:hAnsi="Times New Roman" w:cs="Times New Roman"/>
        </w:rPr>
        <w:t xml:space="preserve"> </w:t>
      </w:r>
      <w:r w:rsidRPr="00DF5FC5">
        <w:rPr>
          <w:rFonts w:ascii="Times New Roman" w:hAnsi="Times New Roman" w:cs="Times New Roman"/>
        </w:rPr>
        <w:t>lebih besar dari nilai t</w:t>
      </w:r>
      <w:r w:rsidRPr="00DF5FC5">
        <w:rPr>
          <w:rFonts w:ascii="Times New Roman" w:hAnsi="Times New Roman" w:cs="Times New Roman"/>
          <w:vertAlign w:val="subscript"/>
        </w:rPr>
        <w:t>tabel (80-1=79)</w:t>
      </w:r>
      <w:r w:rsidRPr="00DF5FC5">
        <w:rPr>
          <w:rFonts w:ascii="Times New Roman" w:hAnsi="Times New Roman" w:cs="Times New Roman"/>
        </w:rPr>
        <w:t xml:space="preserve"> = 1,990 dengan nilai signifikan 0,000 &lt; 0,05.</w:t>
      </w:r>
    </w:p>
    <w:p w:rsidR="004C5040" w:rsidRPr="00DF5FC5" w:rsidRDefault="004C5040"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t>Hasil uji t dapat menunjukan bahwa terdapat pengaruh antara variabel kepemimpinan (X</w:t>
      </w:r>
      <w:r w:rsidRPr="00DF5FC5">
        <w:rPr>
          <w:rFonts w:ascii="Times New Roman" w:hAnsi="Times New Roman" w:cs="Times New Roman"/>
          <w:vertAlign w:val="subscript"/>
        </w:rPr>
        <w:t>2</w:t>
      </w:r>
      <w:r w:rsidRPr="00DF5FC5">
        <w:rPr>
          <w:rFonts w:ascii="Times New Roman" w:hAnsi="Times New Roman" w:cs="Times New Roman"/>
        </w:rPr>
        <w:t>) terhadap kinerja pegawai (Y</w:t>
      </w:r>
      <w:r w:rsidRPr="00DF5FC5">
        <w:rPr>
          <w:rFonts w:ascii="Times New Roman" w:hAnsi="Times New Roman" w:cs="Times New Roman"/>
          <w:vertAlign w:val="subscript"/>
        </w:rPr>
        <w:t>2</w:t>
      </w:r>
      <w:r w:rsidRPr="00DF5FC5">
        <w:rPr>
          <w:rFonts w:ascii="Times New Roman" w:hAnsi="Times New Roman" w:cs="Times New Roman"/>
        </w:rPr>
        <w:t>) hal ini dibuktikan dengan nilai t</w:t>
      </w:r>
      <w:r w:rsidRPr="00DF5FC5">
        <w:rPr>
          <w:rFonts w:ascii="Times New Roman" w:hAnsi="Times New Roman" w:cs="Times New Roman"/>
          <w:vertAlign w:val="subscript"/>
        </w:rPr>
        <w:t>hitung</w:t>
      </w:r>
      <w:r w:rsidRPr="00DF5FC5">
        <w:rPr>
          <w:rFonts w:ascii="Times New Roman" w:hAnsi="Times New Roman" w:cs="Times New Roman"/>
        </w:rPr>
        <w:t xml:space="preserve"> = </w:t>
      </w:r>
      <w:r w:rsidRPr="00DF5FC5">
        <w:rPr>
          <w:rFonts w:ascii="Times New Roman" w:eastAsia="Calibri" w:hAnsi="Times New Roman" w:cs="Times New Roman"/>
        </w:rPr>
        <w:t xml:space="preserve">10,863 </w:t>
      </w:r>
      <w:r w:rsidRPr="00DF5FC5">
        <w:rPr>
          <w:rFonts w:ascii="Times New Roman" w:hAnsi="Times New Roman" w:cs="Times New Roman"/>
        </w:rPr>
        <w:t>lebih besar dari nilai t</w:t>
      </w:r>
      <w:r w:rsidRPr="00DF5FC5">
        <w:rPr>
          <w:rFonts w:ascii="Times New Roman" w:hAnsi="Times New Roman" w:cs="Times New Roman"/>
          <w:vertAlign w:val="subscript"/>
        </w:rPr>
        <w:t>tabel (80-1=79)</w:t>
      </w:r>
      <w:r w:rsidRPr="00DF5FC5">
        <w:rPr>
          <w:rFonts w:ascii="Times New Roman" w:hAnsi="Times New Roman" w:cs="Times New Roman"/>
        </w:rPr>
        <w:t xml:space="preserve"> = 1,990 dengan nilai signifikan 0,000 &lt; 0,05.</w:t>
      </w:r>
    </w:p>
    <w:p w:rsidR="004C5040" w:rsidRPr="00DF5FC5" w:rsidRDefault="004C5040" w:rsidP="004C5040">
      <w:pPr>
        <w:spacing w:after="0" w:line="240" w:lineRule="auto"/>
        <w:ind w:left="426" w:firstLine="425"/>
        <w:jc w:val="both"/>
        <w:rPr>
          <w:rFonts w:ascii="Times New Roman" w:hAnsi="Times New Roman" w:cs="Times New Roman"/>
          <w:lang w:val="en-US"/>
        </w:rPr>
      </w:pPr>
      <w:r w:rsidRPr="00DF5FC5">
        <w:rPr>
          <w:rFonts w:ascii="Times New Roman" w:hAnsi="Times New Roman" w:cs="Times New Roman"/>
        </w:rPr>
        <w:t>Hasil uji t dapat menunjukan bahwa terdapat pengaruh antara variabel komitmen organisasi (Y</w:t>
      </w:r>
      <w:r w:rsidRPr="00DF5FC5">
        <w:rPr>
          <w:rFonts w:ascii="Times New Roman" w:hAnsi="Times New Roman" w:cs="Times New Roman"/>
          <w:vertAlign w:val="subscript"/>
        </w:rPr>
        <w:t>1</w:t>
      </w:r>
      <w:r w:rsidRPr="00DF5FC5">
        <w:rPr>
          <w:rFonts w:ascii="Times New Roman" w:hAnsi="Times New Roman" w:cs="Times New Roman"/>
        </w:rPr>
        <w:t>) terhadap kinerja pegawai (Y</w:t>
      </w:r>
      <w:r w:rsidRPr="00DF5FC5">
        <w:rPr>
          <w:rFonts w:ascii="Times New Roman" w:hAnsi="Times New Roman" w:cs="Times New Roman"/>
          <w:vertAlign w:val="subscript"/>
        </w:rPr>
        <w:t>2</w:t>
      </w:r>
      <w:r w:rsidRPr="00DF5FC5">
        <w:rPr>
          <w:rFonts w:ascii="Times New Roman" w:hAnsi="Times New Roman" w:cs="Times New Roman"/>
        </w:rPr>
        <w:t>) hal ini dibuktikan dengan nilai t</w:t>
      </w:r>
      <w:r w:rsidRPr="00DF5FC5">
        <w:rPr>
          <w:rFonts w:ascii="Times New Roman" w:hAnsi="Times New Roman" w:cs="Times New Roman"/>
          <w:vertAlign w:val="subscript"/>
        </w:rPr>
        <w:t>hitung</w:t>
      </w:r>
      <w:r w:rsidRPr="00DF5FC5">
        <w:rPr>
          <w:rFonts w:ascii="Times New Roman" w:hAnsi="Times New Roman" w:cs="Times New Roman"/>
        </w:rPr>
        <w:t xml:space="preserve"> = </w:t>
      </w:r>
      <w:r w:rsidRPr="00DF5FC5">
        <w:rPr>
          <w:rFonts w:ascii="Times New Roman" w:eastAsia="Calibri" w:hAnsi="Times New Roman" w:cs="Times New Roman"/>
        </w:rPr>
        <w:t xml:space="preserve">13,865 </w:t>
      </w:r>
      <w:r w:rsidRPr="00DF5FC5">
        <w:rPr>
          <w:rFonts w:ascii="Times New Roman" w:hAnsi="Times New Roman" w:cs="Times New Roman"/>
        </w:rPr>
        <w:t>lebih besar dari nilai t</w:t>
      </w:r>
      <w:r w:rsidRPr="00DF5FC5">
        <w:rPr>
          <w:rFonts w:ascii="Times New Roman" w:hAnsi="Times New Roman" w:cs="Times New Roman"/>
          <w:vertAlign w:val="subscript"/>
        </w:rPr>
        <w:t>tabel (80-1=79)</w:t>
      </w:r>
      <w:r w:rsidRPr="00DF5FC5">
        <w:rPr>
          <w:rFonts w:ascii="Times New Roman" w:hAnsi="Times New Roman" w:cs="Times New Roman"/>
        </w:rPr>
        <w:t xml:space="preserve"> = 1,990 dengan nilai signifikan 0,000 &lt; 0,05.</w:t>
      </w:r>
    </w:p>
    <w:p w:rsidR="00EE294F" w:rsidRPr="00DF5FC5" w:rsidRDefault="00EE294F" w:rsidP="004C5040">
      <w:pPr>
        <w:pStyle w:val="ListParagraph"/>
        <w:spacing w:after="0" w:line="240" w:lineRule="auto"/>
        <w:ind w:left="426" w:firstLine="425"/>
        <w:jc w:val="both"/>
        <w:rPr>
          <w:rFonts w:ascii="Times New Roman" w:hAnsi="Times New Roman" w:cs="Times New Roman"/>
          <w:b/>
        </w:rPr>
      </w:pPr>
    </w:p>
    <w:p w:rsidR="00EE294F" w:rsidRPr="0047580D" w:rsidRDefault="00EE294F" w:rsidP="00803628">
      <w:pPr>
        <w:spacing w:after="0" w:line="240" w:lineRule="auto"/>
        <w:jc w:val="both"/>
        <w:rPr>
          <w:rFonts w:ascii="Times New Roman" w:hAnsi="Times New Roman" w:cs="Times New Roman"/>
          <w:b/>
          <w:sz w:val="18"/>
          <w:szCs w:val="18"/>
          <w:lang w:val="en-US"/>
        </w:rPr>
      </w:pPr>
    </w:p>
    <w:p w:rsidR="00796673" w:rsidRPr="0047580D" w:rsidRDefault="00796673" w:rsidP="0047580D">
      <w:pPr>
        <w:spacing w:before="120" w:after="60"/>
        <w:rPr>
          <w:rStyle w:val="apple-style-span"/>
          <w:rFonts w:ascii="Times New Roman" w:hAnsi="Times New Roman" w:cs="Times New Roman"/>
          <w:b/>
          <w:color w:val="000000" w:themeColor="text1"/>
          <w:sz w:val="18"/>
          <w:szCs w:val="18"/>
          <w:lang w:val="en-US"/>
        </w:rPr>
      </w:pPr>
      <w:r w:rsidRPr="0047580D">
        <w:rPr>
          <w:rStyle w:val="apple-style-span"/>
          <w:rFonts w:ascii="Times New Roman" w:hAnsi="Times New Roman" w:cs="Times New Roman"/>
          <w:b/>
          <w:color w:val="000000" w:themeColor="text1"/>
          <w:sz w:val="18"/>
          <w:szCs w:val="18"/>
        </w:rPr>
        <w:t>REFERENCES</w:t>
      </w:r>
    </w:p>
    <w:p w:rsidR="004C5040" w:rsidRPr="004C5040" w:rsidRDefault="0007383E"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Pr>
          <w:rFonts w:ascii="Times New Roman" w:hAnsi="Times New Roman" w:cs="Times New Roman"/>
          <w:noProof/>
          <w:sz w:val="18"/>
          <w:szCs w:val="18"/>
        </w:rPr>
        <w:fldChar w:fldCharType="begin" w:fldLock="1"/>
      </w:r>
      <w:r w:rsidR="004C5040">
        <w:rPr>
          <w:rFonts w:ascii="Times New Roman" w:hAnsi="Times New Roman" w:cs="Times New Roman"/>
          <w:noProof/>
          <w:sz w:val="18"/>
          <w:szCs w:val="18"/>
        </w:rPr>
        <w:instrText xml:space="preserve">ADDIN Mendeley Bibliography CSL_BIBLIOGRAPHY </w:instrText>
      </w:r>
      <w:r>
        <w:rPr>
          <w:rFonts w:ascii="Times New Roman" w:hAnsi="Times New Roman" w:cs="Times New Roman"/>
          <w:noProof/>
          <w:sz w:val="18"/>
          <w:szCs w:val="18"/>
        </w:rPr>
        <w:fldChar w:fldCharType="separate"/>
      </w:r>
      <w:r w:rsidR="004C5040" w:rsidRPr="004C5040">
        <w:rPr>
          <w:rFonts w:ascii="Times New Roman" w:hAnsi="Times New Roman" w:cs="Times New Roman"/>
          <w:noProof/>
          <w:sz w:val="18"/>
          <w:szCs w:val="24"/>
        </w:rPr>
        <w:t xml:space="preserve">Anwar, S. M., Ilmu, T., &amp; Muhammadiyah, E. (2018). </w:t>
      </w:r>
      <w:r w:rsidR="004C5040" w:rsidRPr="004C5040">
        <w:rPr>
          <w:rFonts w:ascii="Times New Roman" w:hAnsi="Times New Roman" w:cs="Times New Roman"/>
          <w:i/>
          <w:iCs/>
          <w:noProof/>
          <w:sz w:val="18"/>
          <w:szCs w:val="24"/>
        </w:rPr>
        <w:t>Komitmen Terhadap Karyawan Pt . Mutiara Di Kecamatan Mappedeceng Perekonomian nasional Indonesia tidak bisa lepas dariglobalisasi yang telah</w:t>
      </w:r>
      <w:r w:rsidR="004C5040" w:rsidRPr="004C5040">
        <w:rPr>
          <w:rFonts w:ascii="Times New Roman" w:hAnsi="Times New Roman" w:cs="Times New Roman"/>
          <w:noProof/>
          <w:sz w:val="18"/>
          <w:szCs w:val="24"/>
        </w:rPr>
        <w:t xml:space="preserve">. </w:t>
      </w:r>
      <w:r w:rsidR="004C5040" w:rsidRPr="004C5040">
        <w:rPr>
          <w:rFonts w:ascii="Times New Roman" w:hAnsi="Times New Roman" w:cs="Times New Roman"/>
          <w:i/>
          <w:iCs/>
          <w:noProof/>
          <w:sz w:val="18"/>
          <w:szCs w:val="24"/>
        </w:rPr>
        <w:t>7</w:t>
      </w:r>
      <w:r w:rsidR="004C5040" w:rsidRPr="004C5040">
        <w:rPr>
          <w:rFonts w:ascii="Times New Roman" w:hAnsi="Times New Roman" w:cs="Times New Roman"/>
          <w:noProof/>
          <w:sz w:val="18"/>
          <w:szCs w:val="24"/>
        </w:rPr>
        <w:t>.</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Arta, A. (2018). </w:t>
      </w:r>
      <w:r w:rsidRPr="004C5040">
        <w:rPr>
          <w:rFonts w:ascii="Times New Roman" w:hAnsi="Times New Roman" w:cs="Times New Roman"/>
          <w:i/>
          <w:iCs/>
          <w:noProof/>
          <w:sz w:val="18"/>
          <w:szCs w:val="24"/>
        </w:rPr>
        <w:t>Rangkuman Teori Manajemen SDM</w:t>
      </w:r>
      <w:r w:rsidRPr="004C5040">
        <w:rPr>
          <w:rFonts w:ascii="Times New Roman" w:hAnsi="Times New Roman" w:cs="Times New Roman"/>
          <w:noProof/>
          <w:sz w:val="18"/>
          <w:szCs w:val="24"/>
        </w:rPr>
        <w:t>.</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Djuremi. (2016). Pengaruh Lingkungan Kerja, Budaya Organisasi, Dan Kepemimpinan Terhadap Kinerja Pegawai Pada Dinas Pasar Kota Semarang. </w:t>
      </w:r>
      <w:r w:rsidRPr="004C5040">
        <w:rPr>
          <w:rFonts w:ascii="Times New Roman" w:hAnsi="Times New Roman" w:cs="Times New Roman"/>
          <w:i/>
          <w:iCs/>
          <w:noProof/>
          <w:sz w:val="18"/>
          <w:szCs w:val="24"/>
        </w:rPr>
        <w:t>Journal Of Management</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02</w:t>
      </w:r>
      <w:r w:rsidRPr="004C5040">
        <w:rPr>
          <w:rFonts w:ascii="Times New Roman" w:hAnsi="Times New Roman" w:cs="Times New Roman"/>
          <w:noProof/>
          <w:sz w:val="18"/>
          <w:szCs w:val="24"/>
        </w:rPr>
        <w:t>(02), 1–11.</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Emron, E. dkk. (2017). </w:t>
      </w:r>
      <w:r w:rsidRPr="004C5040">
        <w:rPr>
          <w:rFonts w:ascii="Times New Roman" w:hAnsi="Times New Roman" w:cs="Times New Roman"/>
          <w:i/>
          <w:iCs/>
          <w:noProof/>
          <w:sz w:val="18"/>
          <w:szCs w:val="24"/>
        </w:rPr>
        <w:t>Manajemen Sumber Daya Manusia, Strategi dan Perubahan dalam Rangka Meningkatkan Kinerja Pegawai dan Organisasi</w:t>
      </w:r>
      <w:r w:rsidRPr="004C5040">
        <w:rPr>
          <w:rFonts w:ascii="Times New Roman" w:hAnsi="Times New Roman" w:cs="Times New Roman"/>
          <w:noProof/>
          <w:sz w:val="18"/>
          <w:szCs w:val="24"/>
        </w:rPr>
        <w:t>. Bandung: Alfabeta.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Fakhry, Z. (2017). </w:t>
      </w:r>
      <w:r w:rsidRPr="004C5040">
        <w:rPr>
          <w:rFonts w:ascii="Times New Roman" w:hAnsi="Times New Roman" w:cs="Times New Roman"/>
          <w:i/>
          <w:iCs/>
          <w:noProof/>
          <w:sz w:val="18"/>
          <w:szCs w:val="24"/>
        </w:rPr>
        <w:t>Manajemen Iklim Organisasi</w:t>
      </w:r>
      <w:r w:rsidRPr="004C5040">
        <w:rPr>
          <w:rFonts w:ascii="Times New Roman" w:hAnsi="Times New Roman" w:cs="Times New Roman"/>
          <w:noProof/>
          <w:sz w:val="18"/>
          <w:szCs w:val="24"/>
        </w:rPr>
        <w:t>. Bogor: CV. RWTC Succes.</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Ferawati, A. (2017). Pengaruh Lingkungan Kerja Dan Disiplin Kerja Terhadap Kinerja Karyawan Pt. Cahaya Indo Persada. </w:t>
      </w:r>
      <w:r w:rsidRPr="004C5040">
        <w:rPr>
          <w:rFonts w:ascii="Times New Roman" w:hAnsi="Times New Roman" w:cs="Times New Roman"/>
          <w:i/>
          <w:iCs/>
          <w:noProof/>
          <w:sz w:val="18"/>
          <w:szCs w:val="24"/>
        </w:rPr>
        <w:t>Jurnal Agora</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5</w:t>
      </w:r>
      <w:r w:rsidRPr="004C5040">
        <w:rPr>
          <w:rFonts w:ascii="Times New Roman" w:hAnsi="Times New Roman" w:cs="Times New Roman"/>
          <w:noProof/>
          <w:sz w:val="18"/>
          <w:szCs w:val="24"/>
        </w:rPr>
        <w:t>(1), 1–131. Retrieved from http://eprints.uny.ac.id/41801/1/AdityaNurPratama_12808144059.pdf</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Ghozali, I. (2016). </w:t>
      </w:r>
      <w:r w:rsidRPr="004C5040">
        <w:rPr>
          <w:rFonts w:ascii="Times New Roman" w:hAnsi="Times New Roman" w:cs="Times New Roman"/>
          <w:i/>
          <w:iCs/>
          <w:noProof/>
          <w:sz w:val="18"/>
          <w:szCs w:val="24"/>
        </w:rPr>
        <w:t>Aplikasi Analisis Multivariate dengan Program IBM SPSS 23</w:t>
      </w:r>
      <w:r w:rsidRPr="004C5040">
        <w:rPr>
          <w:rFonts w:ascii="Times New Roman" w:hAnsi="Times New Roman" w:cs="Times New Roman"/>
          <w:noProof/>
          <w:sz w:val="18"/>
          <w:szCs w:val="24"/>
        </w:rPr>
        <w:t>. Semarang: Badan Penerbit Universitas Diponegoro.</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Kasmir. (2016). </w:t>
      </w:r>
      <w:r w:rsidRPr="004C5040">
        <w:rPr>
          <w:rFonts w:ascii="Times New Roman" w:hAnsi="Times New Roman" w:cs="Times New Roman"/>
          <w:i/>
          <w:iCs/>
          <w:noProof/>
          <w:sz w:val="18"/>
          <w:szCs w:val="24"/>
        </w:rPr>
        <w:t>Manajemen Sumber Daya Manusia</w:t>
      </w:r>
      <w:r w:rsidRPr="004C5040">
        <w:rPr>
          <w:rFonts w:ascii="Times New Roman" w:hAnsi="Times New Roman" w:cs="Times New Roman"/>
          <w:noProof/>
          <w:sz w:val="18"/>
          <w:szCs w:val="24"/>
        </w:rPr>
        <w:t>. Jakarta: Rajawali Pers.</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Kusmaningtyas, A. (2013). </w:t>
      </w:r>
      <w:r w:rsidRPr="004C5040">
        <w:rPr>
          <w:rFonts w:ascii="Times New Roman" w:hAnsi="Times New Roman" w:cs="Times New Roman"/>
          <w:i/>
          <w:iCs/>
          <w:noProof/>
          <w:sz w:val="18"/>
          <w:szCs w:val="24"/>
        </w:rPr>
        <w:t>Pengaruh Kompetensi, Kepemimpinan Diri, Sistem Penghargaan, Lingkungan Kerja, Terhadap Komitmen Pada Profesi Dan Profesionalisme Guru SMA Negeri Di Bali</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9</w:t>
      </w:r>
      <w:r w:rsidRPr="004C5040">
        <w:rPr>
          <w:rFonts w:ascii="Times New Roman" w:hAnsi="Times New Roman" w:cs="Times New Roman"/>
          <w:noProof/>
          <w:sz w:val="18"/>
          <w:szCs w:val="24"/>
        </w:rPr>
        <w:t>(2).</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Latib. (2016). Pengaruh Budaya Organisasi, Kepemimpinan Dan Motivasi Terhadap Komitmen Organisasi Dan Kinerja Pegawai (Studi Pegawai Dinas Pasar Kota Semarang). </w:t>
      </w:r>
      <w:r w:rsidRPr="004C5040">
        <w:rPr>
          <w:rFonts w:ascii="Times New Roman" w:hAnsi="Times New Roman" w:cs="Times New Roman"/>
          <w:i/>
          <w:iCs/>
          <w:noProof/>
          <w:sz w:val="18"/>
          <w:szCs w:val="24"/>
        </w:rPr>
        <w:t>Journal Of Management</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2</w:t>
      </w:r>
      <w:r w:rsidRPr="004C5040">
        <w:rPr>
          <w:rFonts w:ascii="Times New Roman" w:hAnsi="Times New Roman" w:cs="Times New Roman"/>
          <w:noProof/>
          <w:sz w:val="18"/>
          <w:szCs w:val="24"/>
        </w:rPr>
        <w:t>(2), 250–250. https://doi.org/10.4234/jjoffamilysociology.28.250</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Marjaya, I., &amp; Pasaribu, F. (2019). Pengaruh Kepemimpinan, Motivasi, Dan Pelatihan Terhadap Kinerja Pegawai. </w:t>
      </w:r>
      <w:r w:rsidRPr="004C5040">
        <w:rPr>
          <w:rFonts w:ascii="Times New Roman" w:hAnsi="Times New Roman" w:cs="Times New Roman"/>
          <w:i/>
          <w:iCs/>
          <w:noProof/>
          <w:sz w:val="18"/>
          <w:szCs w:val="24"/>
        </w:rPr>
        <w:t>Maneggio: Jurnal Ilmiah Magister Manajemen</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2</w:t>
      </w:r>
      <w:r w:rsidRPr="004C5040">
        <w:rPr>
          <w:rFonts w:ascii="Times New Roman" w:hAnsi="Times New Roman" w:cs="Times New Roman"/>
          <w:noProof/>
          <w:sz w:val="18"/>
          <w:szCs w:val="24"/>
        </w:rPr>
        <w:t>(1), 129–147. https://doi.org/10.30596/maneggio.v2i1.3650</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Notoatmodjo, S. (2018). </w:t>
      </w:r>
      <w:r w:rsidRPr="004C5040">
        <w:rPr>
          <w:rFonts w:ascii="Times New Roman" w:hAnsi="Times New Roman" w:cs="Times New Roman"/>
          <w:i/>
          <w:iCs/>
          <w:noProof/>
          <w:sz w:val="18"/>
          <w:szCs w:val="24"/>
        </w:rPr>
        <w:t>Pengembangan Sumber Daya Manusia</w:t>
      </w:r>
      <w:r w:rsidRPr="004C5040">
        <w:rPr>
          <w:rFonts w:ascii="Times New Roman" w:hAnsi="Times New Roman" w:cs="Times New Roman"/>
          <w:noProof/>
          <w:sz w:val="18"/>
          <w:szCs w:val="24"/>
        </w:rPr>
        <w:t xml:space="preserve"> (Ke-5). Jakarta: Rineka Cipta.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Sedarmayanti. (2017). Perencanaan Dan Pengembangan Sumber Daya Manusia Untuk Meningkatkan Kompetensi, Kinerja, Dan Produktivitas Kerja. In </w:t>
      </w:r>
      <w:r w:rsidRPr="004C5040">
        <w:rPr>
          <w:rFonts w:ascii="Times New Roman" w:hAnsi="Times New Roman" w:cs="Times New Roman"/>
          <w:i/>
          <w:iCs/>
          <w:noProof/>
          <w:sz w:val="18"/>
          <w:szCs w:val="24"/>
        </w:rPr>
        <w:t>Perencanaan Dan Pengembangan Sumber Daya Manusia Untuk Meningkatkan Kompetensi, Kinerja, Dan Produktivitas Kerja</w:t>
      </w:r>
      <w:r w:rsidRPr="004C5040">
        <w:rPr>
          <w:rFonts w:ascii="Times New Roman" w:hAnsi="Times New Roman" w:cs="Times New Roman"/>
          <w:noProof/>
          <w:sz w:val="18"/>
          <w:szCs w:val="24"/>
        </w:rPr>
        <w:t>. Bandung: Refika Aditama.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Shalahuddin, A. (2013). Pengaruh Kepemimpinan Dan Lingkungan Kerja Terhadap Komitmen Organisasional Dan Kinerja Karyawan PT. Sumber Djantin Di Kalimantan Barat. </w:t>
      </w:r>
      <w:r w:rsidRPr="004C5040">
        <w:rPr>
          <w:rFonts w:ascii="Times New Roman" w:hAnsi="Times New Roman" w:cs="Times New Roman"/>
          <w:i/>
          <w:iCs/>
          <w:noProof/>
          <w:sz w:val="18"/>
          <w:szCs w:val="24"/>
        </w:rPr>
        <w:t>Jurnal Manajemen Teori Dan Terapan</w:t>
      </w:r>
      <w:r w:rsidRPr="004C5040">
        <w:rPr>
          <w:rFonts w:ascii="Times New Roman" w:hAnsi="Times New Roman" w:cs="Times New Roman"/>
          <w:noProof/>
          <w:sz w:val="18"/>
          <w:szCs w:val="24"/>
        </w:rPr>
        <w:t xml:space="preserve">, </w:t>
      </w:r>
      <w:r w:rsidRPr="004C5040">
        <w:rPr>
          <w:rFonts w:ascii="Times New Roman" w:hAnsi="Times New Roman" w:cs="Times New Roman"/>
          <w:i/>
          <w:iCs/>
          <w:noProof/>
          <w:sz w:val="18"/>
          <w:szCs w:val="24"/>
        </w:rPr>
        <w:t>6</w:t>
      </w:r>
      <w:r w:rsidRPr="004C5040">
        <w:rPr>
          <w:rFonts w:ascii="Times New Roman" w:hAnsi="Times New Roman" w:cs="Times New Roman"/>
          <w:noProof/>
          <w:sz w:val="18"/>
          <w:szCs w:val="24"/>
        </w:rPr>
        <w:t>(1).</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Siagian, S. P. (2016). </w:t>
      </w:r>
      <w:r w:rsidRPr="004C5040">
        <w:rPr>
          <w:rFonts w:ascii="Times New Roman" w:hAnsi="Times New Roman" w:cs="Times New Roman"/>
          <w:i/>
          <w:iCs/>
          <w:noProof/>
          <w:sz w:val="18"/>
          <w:szCs w:val="24"/>
        </w:rPr>
        <w:t>Manajemen Sumber Daya Manusia</w:t>
      </w:r>
      <w:r w:rsidRPr="004C5040">
        <w:rPr>
          <w:rFonts w:ascii="Times New Roman" w:hAnsi="Times New Roman" w:cs="Times New Roman"/>
          <w:noProof/>
          <w:sz w:val="18"/>
          <w:szCs w:val="24"/>
        </w:rPr>
        <w:t>. Jakarta: Bumi Aksara.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Siregar, S. (2018). </w:t>
      </w:r>
      <w:r w:rsidRPr="004C5040">
        <w:rPr>
          <w:rFonts w:ascii="Times New Roman" w:hAnsi="Times New Roman" w:cs="Times New Roman"/>
          <w:i/>
          <w:iCs/>
          <w:noProof/>
          <w:sz w:val="18"/>
          <w:szCs w:val="24"/>
        </w:rPr>
        <w:t>Statistik Parametrik untuk Penelitian Kuantitatif Dilengkapi dengan Perhitungan Manual dan Aplikasi SPSS Versi 17</w:t>
      </w:r>
      <w:r w:rsidRPr="004C5040">
        <w:rPr>
          <w:rFonts w:ascii="Times New Roman" w:hAnsi="Times New Roman" w:cs="Times New Roman"/>
          <w:noProof/>
          <w:sz w:val="18"/>
          <w:szCs w:val="24"/>
        </w:rPr>
        <w:t>. Jakarta: Bumi Aksara.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Sugiyono. (2016). </w:t>
      </w:r>
      <w:r w:rsidRPr="004C5040">
        <w:rPr>
          <w:rFonts w:ascii="Times New Roman" w:hAnsi="Times New Roman" w:cs="Times New Roman"/>
          <w:i/>
          <w:iCs/>
          <w:noProof/>
          <w:sz w:val="18"/>
          <w:szCs w:val="24"/>
        </w:rPr>
        <w:t>Metode Penelitian Pendidikan Pendekatan, Kuantitatif, Kualitatif, dan R&amp;D</w:t>
      </w:r>
      <w:r w:rsidRPr="004C5040">
        <w:rPr>
          <w:rFonts w:ascii="Times New Roman" w:hAnsi="Times New Roman" w:cs="Times New Roman"/>
          <w:noProof/>
          <w:sz w:val="18"/>
          <w:szCs w:val="24"/>
        </w:rPr>
        <w:t>. Bandung: Alfabeta.</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Sunyoto, D. (2015). </w:t>
      </w:r>
      <w:r w:rsidRPr="004C5040">
        <w:rPr>
          <w:rFonts w:ascii="Times New Roman" w:hAnsi="Times New Roman" w:cs="Times New Roman"/>
          <w:i/>
          <w:iCs/>
          <w:noProof/>
          <w:sz w:val="18"/>
          <w:szCs w:val="24"/>
        </w:rPr>
        <w:t>Sumber Daya Manusia</w:t>
      </w:r>
      <w:r w:rsidRPr="004C5040">
        <w:rPr>
          <w:rFonts w:ascii="Times New Roman" w:hAnsi="Times New Roman" w:cs="Times New Roman"/>
          <w:noProof/>
          <w:sz w:val="18"/>
          <w:szCs w:val="24"/>
        </w:rPr>
        <w:t>. Jakarta: Buku Seru.</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Susanto, D. (2017). </w:t>
      </w:r>
      <w:r w:rsidRPr="004C5040">
        <w:rPr>
          <w:rFonts w:ascii="Times New Roman" w:hAnsi="Times New Roman" w:cs="Times New Roman"/>
          <w:i/>
          <w:iCs/>
          <w:noProof/>
          <w:sz w:val="18"/>
          <w:szCs w:val="24"/>
        </w:rPr>
        <w:t>Kinerja Pelayanan Publik di Kabupaten Cilacap ( Pengaruh Motivasi Kerja , Komitmen Pegawai dan Disiplin Kerja Terhadap Kinerja Pegawai Negeri Sipil di Kabupaten Cilacap )</w:t>
      </w:r>
      <w:r w:rsidRPr="004C5040">
        <w:rPr>
          <w:rFonts w:ascii="Times New Roman" w:hAnsi="Times New Roman" w:cs="Times New Roman"/>
          <w:noProof/>
          <w:sz w:val="18"/>
          <w:szCs w:val="24"/>
        </w:rPr>
        <w:t>.</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24"/>
        </w:rPr>
      </w:pPr>
      <w:r w:rsidRPr="004C5040">
        <w:rPr>
          <w:rFonts w:ascii="Times New Roman" w:hAnsi="Times New Roman" w:cs="Times New Roman"/>
          <w:noProof/>
          <w:sz w:val="18"/>
          <w:szCs w:val="24"/>
        </w:rPr>
        <w:t xml:space="preserve">Sutrisno, E. (2015). </w:t>
      </w:r>
      <w:r w:rsidRPr="004C5040">
        <w:rPr>
          <w:rFonts w:ascii="Times New Roman" w:hAnsi="Times New Roman" w:cs="Times New Roman"/>
          <w:i/>
          <w:iCs/>
          <w:noProof/>
          <w:sz w:val="18"/>
          <w:szCs w:val="24"/>
        </w:rPr>
        <w:t>Manajemen Sumber Daya Manusia</w:t>
      </w:r>
      <w:r w:rsidRPr="004C5040">
        <w:rPr>
          <w:rFonts w:ascii="Times New Roman" w:hAnsi="Times New Roman" w:cs="Times New Roman"/>
          <w:noProof/>
          <w:sz w:val="18"/>
          <w:szCs w:val="24"/>
        </w:rPr>
        <w:t xml:space="preserve"> (Edisi Ke 1). Jakarta: Prenada Media Group.</w:t>
      </w:r>
    </w:p>
    <w:p w:rsidR="004C5040" w:rsidRPr="004C5040" w:rsidRDefault="004C5040" w:rsidP="004C5040">
      <w:pPr>
        <w:widowControl w:val="0"/>
        <w:autoSpaceDE w:val="0"/>
        <w:autoSpaceDN w:val="0"/>
        <w:adjustRightInd w:val="0"/>
        <w:spacing w:after="60" w:line="240" w:lineRule="auto"/>
        <w:ind w:left="480" w:hanging="480"/>
        <w:jc w:val="both"/>
        <w:rPr>
          <w:rFonts w:ascii="Times New Roman" w:hAnsi="Times New Roman" w:cs="Times New Roman"/>
          <w:noProof/>
          <w:sz w:val="18"/>
        </w:rPr>
      </w:pPr>
      <w:r w:rsidRPr="004C5040">
        <w:rPr>
          <w:rFonts w:ascii="Times New Roman" w:hAnsi="Times New Roman" w:cs="Times New Roman"/>
          <w:noProof/>
          <w:sz w:val="18"/>
          <w:szCs w:val="24"/>
        </w:rPr>
        <w:t xml:space="preserve">Wibowo. (2016). </w:t>
      </w:r>
      <w:r w:rsidRPr="004C5040">
        <w:rPr>
          <w:rFonts w:ascii="Times New Roman" w:hAnsi="Times New Roman" w:cs="Times New Roman"/>
          <w:i/>
          <w:iCs/>
          <w:noProof/>
          <w:sz w:val="18"/>
          <w:szCs w:val="24"/>
        </w:rPr>
        <w:t>Manajemen Kinerja</w:t>
      </w:r>
      <w:r w:rsidRPr="004C5040">
        <w:rPr>
          <w:rFonts w:ascii="Times New Roman" w:hAnsi="Times New Roman" w:cs="Times New Roman"/>
          <w:noProof/>
          <w:sz w:val="18"/>
          <w:szCs w:val="24"/>
        </w:rPr>
        <w:t xml:space="preserve"> (Edisi Keli). Jakarta: PT. Rajawali Pers.</w:t>
      </w:r>
    </w:p>
    <w:p w:rsidR="00D762A6" w:rsidRPr="004B01AD" w:rsidRDefault="0007383E" w:rsidP="004C5040">
      <w:pPr>
        <w:widowControl w:val="0"/>
        <w:autoSpaceDE w:val="0"/>
        <w:autoSpaceDN w:val="0"/>
        <w:adjustRightInd w:val="0"/>
        <w:spacing w:after="60" w:line="240" w:lineRule="auto"/>
        <w:ind w:left="480" w:hanging="480"/>
        <w:jc w:val="both"/>
        <w:rPr>
          <w:rFonts w:ascii="Times New Roman" w:hAnsi="Times New Roman" w:cs="Times New Roman"/>
          <w:noProof/>
          <w:sz w:val="18"/>
          <w:szCs w:val="18"/>
        </w:rPr>
      </w:pPr>
      <w:r>
        <w:rPr>
          <w:rFonts w:ascii="Times New Roman" w:hAnsi="Times New Roman" w:cs="Times New Roman"/>
          <w:noProof/>
          <w:sz w:val="18"/>
          <w:szCs w:val="18"/>
        </w:rPr>
        <w:fldChar w:fldCharType="end"/>
      </w:r>
    </w:p>
    <w:sectPr w:rsidR="00D762A6" w:rsidRPr="004B01AD" w:rsidSect="00502C19">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DB" w:rsidRDefault="00A019DB" w:rsidP="00F063DF">
      <w:pPr>
        <w:spacing w:after="0" w:line="240" w:lineRule="auto"/>
      </w:pPr>
      <w:r>
        <w:separator/>
      </w:r>
    </w:p>
  </w:endnote>
  <w:endnote w:type="continuationSeparator" w:id="1">
    <w:p w:rsidR="00A019DB" w:rsidRDefault="00A019DB"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C5" w:rsidRPr="00DF5FC5" w:rsidRDefault="00DF5FC5" w:rsidP="00592E2E">
    <w:pPr>
      <w:spacing w:after="0"/>
      <w:jc w:val="right"/>
      <w:rPr>
        <w:rFonts w:ascii="Times New Roman" w:hAnsi="Times New Roman" w:cs="Times New Roman"/>
        <w:color w:val="000000" w:themeColor="text1"/>
        <w:sz w:val="20"/>
        <w:szCs w:val="20"/>
      </w:rPr>
    </w:pPr>
    <w:r w:rsidRPr="00DF5FC5">
      <w:rPr>
        <w:rFonts w:ascii="Times New Roman" w:hAnsi="Times New Roman" w:cs="Times New Roman"/>
        <w:b/>
        <w:bCs/>
        <w:color w:val="000000" w:themeColor="text1"/>
        <w:sz w:val="20"/>
        <w:szCs w:val="20"/>
        <w:lang w:val="en-US"/>
      </w:rPr>
      <w:t>Eva Prasasti</w:t>
    </w:r>
    <w:r w:rsidRPr="00DF5FC5">
      <w:rPr>
        <w:rFonts w:ascii="Times New Roman" w:hAnsi="Times New Roman" w:cs="Times New Roman"/>
        <w:color w:val="000000" w:themeColor="text1"/>
        <w:sz w:val="20"/>
        <w:szCs w:val="20"/>
        <w:lang w:val="en-US"/>
      </w:rPr>
      <w:t>, Copyright ©202</w:t>
    </w:r>
    <w:r>
      <w:rPr>
        <w:rFonts w:ascii="Times New Roman" w:hAnsi="Times New Roman" w:cs="Times New Roman"/>
        <w:color w:val="000000" w:themeColor="text1"/>
        <w:sz w:val="20"/>
        <w:szCs w:val="20"/>
        <w:lang w:val="en-US"/>
      </w:rPr>
      <w:t>1</w:t>
    </w:r>
    <w:r w:rsidRPr="00DF5FC5">
      <w:rPr>
        <w:rFonts w:ascii="Times New Roman" w:hAnsi="Times New Roman" w:cs="Times New Roman"/>
        <w:color w:val="000000" w:themeColor="text1"/>
        <w:sz w:val="20"/>
        <w:szCs w:val="20"/>
        <w:lang w:val="en-US"/>
      </w:rPr>
      <w:t>,</w:t>
    </w:r>
    <w:r>
      <w:rPr>
        <w:rFonts w:ascii="Times New Roman" w:hAnsi="Times New Roman" w:cs="Times New Roman"/>
        <w:sz w:val="20"/>
        <w:szCs w:val="20"/>
        <w:lang w:val="en-US"/>
      </w:rPr>
      <w:t>UniversitasBinaInsan</w:t>
    </w:r>
    <w:r w:rsidRPr="00DF5FC5">
      <w:rPr>
        <w:rFonts w:ascii="Times New Roman" w:hAnsi="Times New Roman" w:cs="Times New Roman"/>
        <w:sz w:val="20"/>
        <w:szCs w:val="20"/>
        <w:lang w:val="en-US"/>
      </w:rPr>
      <w:t>,</w:t>
    </w:r>
    <w:sdt>
      <w:sdtPr>
        <w:rPr>
          <w:rFonts w:ascii="Times New Roman" w:hAnsi="Times New Roman" w:cs="Times New Roman"/>
          <w:color w:val="000000" w:themeColor="text1"/>
          <w:sz w:val="20"/>
          <w:szCs w:val="20"/>
        </w:rPr>
        <w:id w:val="-415252448"/>
        <w:docPartObj>
          <w:docPartGallery w:val="Page Numbers (Bottom of Page)"/>
          <w:docPartUnique/>
        </w:docPartObj>
      </w:sdtPr>
      <w:sdtContent>
        <w:r w:rsidRPr="00DF5FC5">
          <w:rPr>
            <w:rFonts w:ascii="Times New Roman" w:hAnsi="Times New Roman" w:cs="Times New Roman"/>
            <w:color w:val="000000" w:themeColor="text1"/>
            <w:sz w:val="20"/>
            <w:szCs w:val="20"/>
          </w:rPr>
          <w:t xml:space="preserve">Page </w:t>
        </w:r>
        <w:r w:rsidR="0007383E" w:rsidRPr="00DF5FC5">
          <w:rPr>
            <w:rFonts w:ascii="Times New Roman" w:hAnsi="Times New Roman" w:cs="Times New Roman"/>
            <w:color w:val="000000" w:themeColor="text1"/>
            <w:sz w:val="20"/>
            <w:szCs w:val="20"/>
          </w:rPr>
          <w:fldChar w:fldCharType="begin"/>
        </w:r>
        <w:r w:rsidRPr="00DF5FC5">
          <w:rPr>
            <w:rFonts w:ascii="Times New Roman" w:hAnsi="Times New Roman" w:cs="Times New Roman"/>
            <w:color w:val="000000" w:themeColor="text1"/>
            <w:sz w:val="20"/>
            <w:szCs w:val="20"/>
          </w:rPr>
          <w:instrText xml:space="preserve"> PAGE   \* MERGEFORMAT </w:instrText>
        </w:r>
        <w:r w:rsidR="0007383E" w:rsidRPr="00DF5FC5">
          <w:rPr>
            <w:rFonts w:ascii="Times New Roman" w:hAnsi="Times New Roman" w:cs="Times New Roman"/>
            <w:color w:val="000000" w:themeColor="text1"/>
            <w:sz w:val="20"/>
            <w:szCs w:val="20"/>
          </w:rPr>
          <w:fldChar w:fldCharType="separate"/>
        </w:r>
        <w:r w:rsidR="00203221">
          <w:rPr>
            <w:rFonts w:ascii="Times New Roman" w:hAnsi="Times New Roman" w:cs="Times New Roman"/>
            <w:noProof/>
            <w:color w:val="000000" w:themeColor="text1"/>
            <w:sz w:val="20"/>
            <w:szCs w:val="20"/>
          </w:rPr>
          <w:t>9</w:t>
        </w:r>
        <w:r w:rsidR="0007383E" w:rsidRPr="00DF5FC5">
          <w:rPr>
            <w:rFonts w:ascii="Times New Roman" w:hAnsi="Times New Roman" w:cs="Times New Roman"/>
            <w:noProof/>
            <w:color w:val="000000" w:themeColor="text1"/>
            <w:sz w:val="20"/>
            <w:szCs w:val="20"/>
          </w:rPr>
          <w:fldChar w:fldCharType="end"/>
        </w:r>
      </w:sdtContent>
    </w:sdt>
  </w:p>
  <w:p w:rsidR="00DF5FC5" w:rsidRPr="00592E2E" w:rsidRDefault="00DF5FC5" w:rsidP="00592E2E">
    <w:pPr>
      <w:spacing w:after="0"/>
      <w:jc w:val="right"/>
      <w:rPr>
        <w:rFonts w:ascii="Cambria" w:hAnsi="Cambria"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DB" w:rsidRDefault="00A019DB" w:rsidP="00F063DF">
      <w:pPr>
        <w:spacing w:after="0" w:line="240" w:lineRule="auto"/>
      </w:pPr>
      <w:r>
        <w:separator/>
      </w:r>
    </w:p>
  </w:footnote>
  <w:footnote w:type="continuationSeparator" w:id="1">
    <w:p w:rsidR="00A019DB" w:rsidRDefault="00A019DB"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C5" w:rsidRPr="0041666A" w:rsidRDefault="00DF5FC5"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343"/>
    <w:multiLevelType w:val="multilevel"/>
    <w:tmpl w:val="F4389CA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2">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C2978D3"/>
    <w:multiLevelType w:val="hybridMultilevel"/>
    <w:tmpl w:val="D65297C8"/>
    <w:lvl w:ilvl="0" w:tplc="4FC0F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F12BD"/>
    <w:multiLevelType w:val="hybridMultilevel"/>
    <w:tmpl w:val="0B16B73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7E3544"/>
    <w:multiLevelType w:val="hybridMultilevel"/>
    <w:tmpl w:val="9E3E5BA8"/>
    <w:lvl w:ilvl="0" w:tplc="770ED8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52610"/>
    <w:multiLevelType w:val="multilevel"/>
    <w:tmpl w:val="88664F7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4C291D"/>
    <w:multiLevelType w:val="multilevel"/>
    <w:tmpl w:val="77849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846983"/>
    <w:multiLevelType w:val="hybridMultilevel"/>
    <w:tmpl w:val="E340CF74"/>
    <w:lvl w:ilvl="0" w:tplc="1FFA31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061D"/>
    <w:multiLevelType w:val="hybridMultilevel"/>
    <w:tmpl w:val="78F84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16">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425040"/>
    <w:multiLevelType w:val="hybridMultilevel"/>
    <w:tmpl w:val="56522200"/>
    <w:lvl w:ilvl="0" w:tplc="BF62A08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nsid w:val="68264ABC"/>
    <w:multiLevelType w:val="hybridMultilevel"/>
    <w:tmpl w:val="59466054"/>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C6570B"/>
    <w:multiLevelType w:val="hybridMultilevel"/>
    <w:tmpl w:val="D9D4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43C5F"/>
    <w:multiLevelType w:val="hybridMultilevel"/>
    <w:tmpl w:val="C4CC4A72"/>
    <w:lvl w:ilvl="0" w:tplc="7A5A49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10E95"/>
    <w:multiLevelType w:val="multilevel"/>
    <w:tmpl w:val="54E8C8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6"/>
  </w:num>
  <w:num w:numId="3">
    <w:abstractNumId w:val="1"/>
  </w:num>
  <w:num w:numId="4">
    <w:abstractNumId w:val="19"/>
  </w:num>
  <w:num w:numId="5">
    <w:abstractNumId w:val="21"/>
  </w:num>
  <w:num w:numId="6">
    <w:abstractNumId w:val="15"/>
  </w:num>
  <w:num w:numId="7">
    <w:abstractNumId w:val="12"/>
  </w:num>
  <w:num w:numId="8">
    <w:abstractNumId w:val="8"/>
  </w:num>
  <w:num w:numId="9">
    <w:abstractNumId w:val="7"/>
  </w:num>
  <w:num w:numId="10">
    <w:abstractNumId w:val="4"/>
  </w:num>
  <w:num w:numId="11">
    <w:abstractNumId w:val="3"/>
  </w:num>
  <w:num w:numId="12">
    <w:abstractNumId w:val="18"/>
  </w:num>
  <w:num w:numId="13">
    <w:abstractNumId w:val="2"/>
  </w:num>
  <w:num w:numId="14">
    <w:abstractNumId w:val="14"/>
  </w:num>
  <w:num w:numId="15">
    <w:abstractNumId w:val="10"/>
  </w:num>
  <w:num w:numId="16">
    <w:abstractNumId w:val="24"/>
  </w:num>
  <w:num w:numId="17">
    <w:abstractNumId w:val="22"/>
  </w:num>
  <w:num w:numId="18">
    <w:abstractNumId w:val="11"/>
  </w:num>
  <w:num w:numId="19">
    <w:abstractNumId w:val="17"/>
  </w:num>
  <w:num w:numId="20">
    <w:abstractNumId w:val="13"/>
  </w:num>
  <w:num w:numId="21">
    <w:abstractNumId w:val="6"/>
  </w:num>
  <w:num w:numId="22">
    <w:abstractNumId w:val="5"/>
  </w:num>
  <w:num w:numId="23">
    <w:abstractNumId w:val="23"/>
  </w:num>
  <w:num w:numId="24">
    <w:abstractNumId w:val="9"/>
  </w:num>
  <w:num w:numId="2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075A38"/>
    <w:rsid w:val="00000BB2"/>
    <w:rsid w:val="00000D46"/>
    <w:rsid w:val="000050EF"/>
    <w:rsid w:val="00010111"/>
    <w:rsid w:val="00011A34"/>
    <w:rsid w:val="00014011"/>
    <w:rsid w:val="00016000"/>
    <w:rsid w:val="0001758C"/>
    <w:rsid w:val="00021F3D"/>
    <w:rsid w:val="000239FE"/>
    <w:rsid w:val="00030410"/>
    <w:rsid w:val="000311E1"/>
    <w:rsid w:val="00033DC3"/>
    <w:rsid w:val="000345E9"/>
    <w:rsid w:val="00036F32"/>
    <w:rsid w:val="0004205F"/>
    <w:rsid w:val="0004249E"/>
    <w:rsid w:val="000432A2"/>
    <w:rsid w:val="00043FB2"/>
    <w:rsid w:val="0004423C"/>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383E"/>
    <w:rsid w:val="000741AC"/>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6ADB"/>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0FD8"/>
    <w:rsid w:val="000D2FD2"/>
    <w:rsid w:val="000D6A72"/>
    <w:rsid w:val="000E2FB7"/>
    <w:rsid w:val="000E3C01"/>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1936"/>
    <w:rsid w:val="00122367"/>
    <w:rsid w:val="00125F89"/>
    <w:rsid w:val="00127EB0"/>
    <w:rsid w:val="00131395"/>
    <w:rsid w:val="001328A6"/>
    <w:rsid w:val="00132E17"/>
    <w:rsid w:val="00132F0D"/>
    <w:rsid w:val="0013337F"/>
    <w:rsid w:val="00135FC8"/>
    <w:rsid w:val="001361C1"/>
    <w:rsid w:val="00136FC9"/>
    <w:rsid w:val="00137148"/>
    <w:rsid w:val="001406E0"/>
    <w:rsid w:val="00140B86"/>
    <w:rsid w:val="00140C33"/>
    <w:rsid w:val="00141DA0"/>
    <w:rsid w:val="00145877"/>
    <w:rsid w:val="001479F9"/>
    <w:rsid w:val="00150264"/>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3221"/>
    <w:rsid w:val="0020796C"/>
    <w:rsid w:val="00207F5B"/>
    <w:rsid w:val="002116C4"/>
    <w:rsid w:val="0021176D"/>
    <w:rsid w:val="002134BF"/>
    <w:rsid w:val="002145D3"/>
    <w:rsid w:val="00214750"/>
    <w:rsid w:val="00214CCB"/>
    <w:rsid w:val="00216A31"/>
    <w:rsid w:val="00217348"/>
    <w:rsid w:val="00225A8E"/>
    <w:rsid w:val="00226C5E"/>
    <w:rsid w:val="00227BE7"/>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E4C"/>
    <w:rsid w:val="00263BEA"/>
    <w:rsid w:val="00264B89"/>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170D"/>
    <w:rsid w:val="002A210D"/>
    <w:rsid w:val="002A292F"/>
    <w:rsid w:val="002A2E33"/>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19E"/>
    <w:rsid w:val="002D14AC"/>
    <w:rsid w:val="002D4D1A"/>
    <w:rsid w:val="002D5470"/>
    <w:rsid w:val="002D61CB"/>
    <w:rsid w:val="002D6E57"/>
    <w:rsid w:val="002E498F"/>
    <w:rsid w:val="002E581D"/>
    <w:rsid w:val="002E598E"/>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645"/>
    <w:rsid w:val="00336743"/>
    <w:rsid w:val="00336C3A"/>
    <w:rsid w:val="00340716"/>
    <w:rsid w:val="003425E5"/>
    <w:rsid w:val="0034729A"/>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6CF1"/>
    <w:rsid w:val="003B7F9B"/>
    <w:rsid w:val="003C3B78"/>
    <w:rsid w:val="003C53CA"/>
    <w:rsid w:val="003C7B2D"/>
    <w:rsid w:val="003D03AB"/>
    <w:rsid w:val="003D07F0"/>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010"/>
    <w:rsid w:val="003F7425"/>
    <w:rsid w:val="003F788B"/>
    <w:rsid w:val="00400910"/>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0F5C"/>
    <w:rsid w:val="00472353"/>
    <w:rsid w:val="0047328F"/>
    <w:rsid w:val="0047580D"/>
    <w:rsid w:val="004807B9"/>
    <w:rsid w:val="00490DA5"/>
    <w:rsid w:val="004911B9"/>
    <w:rsid w:val="00491636"/>
    <w:rsid w:val="00492D3C"/>
    <w:rsid w:val="004954D3"/>
    <w:rsid w:val="004A2BD0"/>
    <w:rsid w:val="004A3177"/>
    <w:rsid w:val="004A5503"/>
    <w:rsid w:val="004A58D4"/>
    <w:rsid w:val="004A6950"/>
    <w:rsid w:val="004B01AD"/>
    <w:rsid w:val="004B26DA"/>
    <w:rsid w:val="004B4E31"/>
    <w:rsid w:val="004B735F"/>
    <w:rsid w:val="004C020A"/>
    <w:rsid w:val="004C04CA"/>
    <w:rsid w:val="004C0F6A"/>
    <w:rsid w:val="004C3849"/>
    <w:rsid w:val="004C3AF7"/>
    <w:rsid w:val="004C5040"/>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3C70"/>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B7B45"/>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002E"/>
    <w:rsid w:val="005F1695"/>
    <w:rsid w:val="005F1E9F"/>
    <w:rsid w:val="005F4638"/>
    <w:rsid w:val="005F6299"/>
    <w:rsid w:val="005F6CC9"/>
    <w:rsid w:val="006017B5"/>
    <w:rsid w:val="00603E87"/>
    <w:rsid w:val="006043FC"/>
    <w:rsid w:val="00604CF6"/>
    <w:rsid w:val="006067F0"/>
    <w:rsid w:val="006069CD"/>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0A7C"/>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343CF"/>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4C3A"/>
    <w:rsid w:val="007A4D56"/>
    <w:rsid w:val="007A502E"/>
    <w:rsid w:val="007A564D"/>
    <w:rsid w:val="007A5BB7"/>
    <w:rsid w:val="007A679C"/>
    <w:rsid w:val="007A6980"/>
    <w:rsid w:val="007A6A4A"/>
    <w:rsid w:val="007A71FD"/>
    <w:rsid w:val="007A7855"/>
    <w:rsid w:val="007B07B9"/>
    <w:rsid w:val="007B1111"/>
    <w:rsid w:val="007B3BC7"/>
    <w:rsid w:val="007B66F0"/>
    <w:rsid w:val="007C0233"/>
    <w:rsid w:val="007C0838"/>
    <w:rsid w:val="007C257B"/>
    <w:rsid w:val="007C3EAA"/>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2BC4"/>
    <w:rsid w:val="008036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1373"/>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97E56"/>
    <w:rsid w:val="009A42B2"/>
    <w:rsid w:val="009A5E40"/>
    <w:rsid w:val="009A6625"/>
    <w:rsid w:val="009A71D2"/>
    <w:rsid w:val="009A7D81"/>
    <w:rsid w:val="009B19C0"/>
    <w:rsid w:val="009B21CE"/>
    <w:rsid w:val="009B5ACF"/>
    <w:rsid w:val="009B675D"/>
    <w:rsid w:val="009B6BD4"/>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15B0"/>
    <w:rsid w:val="00A0199D"/>
    <w:rsid w:val="00A019DB"/>
    <w:rsid w:val="00A0228C"/>
    <w:rsid w:val="00A02AEF"/>
    <w:rsid w:val="00A03933"/>
    <w:rsid w:val="00A0430D"/>
    <w:rsid w:val="00A043B3"/>
    <w:rsid w:val="00A04AB1"/>
    <w:rsid w:val="00A065F4"/>
    <w:rsid w:val="00A07070"/>
    <w:rsid w:val="00A07445"/>
    <w:rsid w:val="00A07504"/>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023"/>
    <w:rsid w:val="00A348F4"/>
    <w:rsid w:val="00A34C74"/>
    <w:rsid w:val="00A366F0"/>
    <w:rsid w:val="00A41DB2"/>
    <w:rsid w:val="00A4392D"/>
    <w:rsid w:val="00A443DF"/>
    <w:rsid w:val="00A457C5"/>
    <w:rsid w:val="00A50342"/>
    <w:rsid w:val="00A5209C"/>
    <w:rsid w:val="00A53336"/>
    <w:rsid w:val="00A5509A"/>
    <w:rsid w:val="00A55D59"/>
    <w:rsid w:val="00A5700E"/>
    <w:rsid w:val="00A57710"/>
    <w:rsid w:val="00A7301C"/>
    <w:rsid w:val="00A73E25"/>
    <w:rsid w:val="00A759FB"/>
    <w:rsid w:val="00A75DB1"/>
    <w:rsid w:val="00A829E9"/>
    <w:rsid w:val="00A93768"/>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31A1"/>
    <w:rsid w:val="00AC4EA9"/>
    <w:rsid w:val="00AD0290"/>
    <w:rsid w:val="00AD18EC"/>
    <w:rsid w:val="00AD326E"/>
    <w:rsid w:val="00AD45B6"/>
    <w:rsid w:val="00AD5ABB"/>
    <w:rsid w:val="00AD7BBB"/>
    <w:rsid w:val="00AE139F"/>
    <w:rsid w:val="00AE23CE"/>
    <w:rsid w:val="00AE2904"/>
    <w:rsid w:val="00AE4F91"/>
    <w:rsid w:val="00AF201D"/>
    <w:rsid w:val="00AF3038"/>
    <w:rsid w:val="00AF3781"/>
    <w:rsid w:val="00AF451C"/>
    <w:rsid w:val="00AF7186"/>
    <w:rsid w:val="00B00C06"/>
    <w:rsid w:val="00B00C3B"/>
    <w:rsid w:val="00B024BE"/>
    <w:rsid w:val="00B06D45"/>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4AB1"/>
    <w:rsid w:val="00B46E0C"/>
    <w:rsid w:val="00B544DA"/>
    <w:rsid w:val="00B54C88"/>
    <w:rsid w:val="00B54DC1"/>
    <w:rsid w:val="00B55F90"/>
    <w:rsid w:val="00B56A56"/>
    <w:rsid w:val="00B56D4E"/>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4DC7"/>
    <w:rsid w:val="00BA558C"/>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C04078"/>
    <w:rsid w:val="00C05FC0"/>
    <w:rsid w:val="00C11C63"/>
    <w:rsid w:val="00C11D43"/>
    <w:rsid w:val="00C127B4"/>
    <w:rsid w:val="00C14716"/>
    <w:rsid w:val="00C1699F"/>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5A7F"/>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3922"/>
    <w:rsid w:val="00C95D01"/>
    <w:rsid w:val="00C96B79"/>
    <w:rsid w:val="00CA0E4A"/>
    <w:rsid w:val="00CA1F76"/>
    <w:rsid w:val="00CA37B0"/>
    <w:rsid w:val="00CA3E7A"/>
    <w:rsid w:val="00CA5554"/>
    <w:rsid w:val="00CA65C5"/>
    <w:rsid w:val="00CA6912"/>
    <w:rsid w:val="00CB0E9F"/>
    <w:rsid w:val="00CB2A2B"/>
    <w:rsid w:val="00CB31CF"/>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169B2"/>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DF5FC5"/>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10CA"/>
    <w:rsid w:val="00E33409"/>
    <w:rsid w:val="00E339A0"/>
    <w:rsid w:val="00E33CE1"/>
    <w:rsid w:val="00E3639B"/>
    <w:rsid w:val="00E37166"/>
    <w:rsid w:val="00E4061B"/>
    <w:rsid w:val="00E40FFF"/>
    <w:rsid w:val="00E42F2D"/>
    <w:rsid w:val="00E46445"/>
    <w:rsid w:val="00E46A00"/>
    <w:rsid w:val="00E47213"/>
    <w:rsid w:val="00E47D15"/>
    <w:rsid w:val="00E5181E"/>
    <w:rsid w:val="00E53DA7"/>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294F"/>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66E"/>
    <w:rsid w:val="00F417BF"/>
    <w:rsid w:val="00F4199C"/>
    <w:rsid w:val="00F42D83"/>
    <w:rsid w:val="00F436F1"/>
    <w:rsid w:val="00F45D3C"/>
    <w:rsid w:val="00F52573"/>
    <w:rsid w:val="00F529CB"/>
    <w:rsid w:val="00F5447B"/>
    <w:rsid w:val="00F61168"/>
    <w:rsid w:val="00F632D0"/>
    <w:rsid w:val="00F63356"/>
    <w:rsid w:val="00F645F4"/>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7"/>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customStyle="1" w:styleId="xl73">
    <w:name w:val="xl73"/>
    <w:basedOn w:val="Normal"/>
    <w:rsid w:val="00CA0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7B1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99"/>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evaprasasti0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agustinussamosir@univbinainsan.ac.id" TargetMode="External"/><Relationship Id="rId4" Type="http://schemas.openxmlformats.org/officeDocument/2006/relationships/settings" Target="settings.xml"/><Relationship Id="rId9" Type="http://schemas.openxmlformats.org/officeDocument/2006/relationships/hyperlink" Target="mailto:2hermanpaleni@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4936515D-FA4D-449A-8247-600F2407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8741</Words>
  <Characters>49825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58450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2022-09-10T11:03:00Z</dcterms:created>
  <dcterms:modified xsi:type="dcterms:W3CDTF">2022-09-10T11:03:00Z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