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76" w:rsidRPr="00EA1070" w:rsidRDefault="00700676" w:rsidP="00F36C0D">
      <w:pPr>
        <w:pStyle w:val="Header"/>
        <w:jc w:val="center"/>
        <w:rPr>
          <w:b/>
          <w:sz w:val="22"/>
          <w:szCs w:val="22"/>
        </w:rPr>
      </w:pPr>
      <w:r w:rsidRPr="00EA1070">
        <w:rPr>
          <w:b/>
          <w:sz w:val="22"/>
          <w:szCs w:val="22"/>
        </w:rPr>
        <w:t>PENGARUH KUALITAS LAYANAN TERHADAP KEPUASAN MASYARAKAT DAN KEPERCAYAAN MASYARAKAT PADA KANTOR PERTANAHAN KOTA LUBUKLINGGAU</w:t>
      </w:r>
    </w:p>
    <w:p w:rsidR="00700676" w:rsidRPr="00EA1070" w:rsidRDefault="00700676" w:rsidP="00700676">
      <w:pPr>
        <w:jc w:val="center"/>
        <w:rPr>
          <w:b/>
          <w:bCs/>
          <w:sz w:val="22"/>
          <w:szCs w:val="22"/>
          <w:lang w:val="id-ID"/>
        </w:rPr>
      </w:pPr>
    </w:p>
    <w:p w:rsidR="00700676" w:rsidRPr="00EA1070" w:rsidRDefault="00700676" w:rsidP="00700676">
      <w:pPr>
        <w:jc w:val="center"/>
        <w:rPr>
          <w:b/>
          <w:bCs/>
          <w:sz w:val="22"/>
          <w:szCs w:val="22"/>
          <w:lang w:val="id-ID"/>
        </w:rPr>
      </w:pPr>
      <w:r w:rsidRPr="00EA1070">
        <w:rPr>
          <w:b/>
          <w:bCs/>
          <w:sz w:val="22"/>
          <w:szCs w:val="22"/>
          <w:lang w:val="id-ID"/>
        </w:rPr>
        <w:t>Oleh :</w:t>
      </w:r>
    </w:p>
    <w:p w:rsidR="00700676" w:rsidRPr="005D0F57" w:rsidRDefault="00700676" w:rsidP="00700676">
      <w:pPr>
        <w:jc w:val="center"/>
        <w:rPr>
          <w:b/>
          <w:bCs/>
          <w:sz w:val="22"/>
          <w:szCs w:val="22"/>
          <w:u w:val="single"/>
          <w:lang w:val="en-ID"/>
        </w:rPr>
      </w:pPr>
      <w:r w:rsidRPr="00EA1070">
        <w:rPr>
          <w:b/>
          <w:bCs/>
          <w:sz w:val="22"/>
          <w:szCs w:val="22"/>
          <w:u w:val="single"/>
        </w:rPr>
        <w:t>Refita Sari</w:t>
      </w:r>
      <w:r w:rsidRPr="00EA1070">
        <w:rPr>
          <w:b/>
          <w:bCs/>
          <w:sz w:val="22"/>
          <w:szCs w:val="22"/>
          <w:u w:val="single"/>
          <w:vertAlign w:val="superscript"/>
          <w:lang w:val="id-ID"/>
        </w:rPr>
        <w:t>1</w:t>
      </w:r>
      <w:r>
        <w:rPr>
          <w:b/>
          <w:bCs/>
          <w:sz w:val="22"/>
          <w:szCs w:val="22"/>
          <w:u w:val="single"/>
          <w:lang w:val="en-ID"/>
        </w:rPr>
        <w:t>, Herman Paleni</w:t>
      </w:r>
      <w:r>
        <w:rPr>
          <w:b/>
          <w:bCs/>
          <w:sz w:val="22"/>
          <w:szCs w:val="22"/>
          <w:u w:val="single"/>
          <w:vertAlign w:val="superscript"/>
          <w:lang w:val="en-ID"/>
        </w:rPr>
        <w:t>1</w:t>
      </w:r>
      <w:r>
        <w:rPr>
          <w:b/>
          <w:bCs/>
          <w:sz w:val="22"/>
          <w:szCs w:val="22"/>
          <w:u w:val="single"/>
          <w:lang w:val="en-ID"/>
        </w:rPr>
        <w:t>, Suyadi</w:t>
      </w:r>
      <w:r>
        <w:rPr>
          <w:b/>
          <w:bCs/>
          <w:sz w:val="22"/>
          <w:szCs w:val="22"/>
          <w:u w:val="single"/>
          <w:vertAlign w:val="superscript"/>
          <w:lang w:val="en-ID"/>
        </w:rPr>
        <w:t>2</w:t>
      </w:r>
    </w:p>
    <w:p w:rsidR="00700676" w:rsidRPr="00EA1070" w:rsidRDefault="00700676" w:rsidP="00700676">
      <w:pPr>
        <w:jc w:val="center"/>
        <w:rPr>
          <w:b/>
          <w:bCs/>
          <w:sz w:val="22"/>
          <w:szCs w:val="22"/>
          <w:vertAlign w:val="superscript"/>
        </w:rPr>
      </w:pPr>
      <w:r w:rsidRPr="00EA1070">
        <w:rPr>
          <w:b/>
          <w:bCs/>
          <w:sz w:val="22"/>
          <w:szCs w:val="22"/>
          <w:lang w:val="id-ID"/>
        </w:rPr>
        <w:t xml:space="preserve">Nim : </w:t>
      </w:r>
      <w:r w:rsidRPr="00EA1070">
        <w:rPr>
          <w:b/>
          <w:sz w:val="22"/>
          <w:szCs w:val="22"/>
        </w:rPr>
        <w:t>217.01.0074</w:t>
      </w:r>
    </w:p>
    <w:p w:rsidR="00700676" w:rsidRPr="00EA1070" w:rsidRDefault="00700676" w:rsidP="00700676">
      <w:pPr>
        <w:jc w:val="center"/>
        <w:rPr>
          <w:sz w:val="22"/>
          <w:szCs w:val="22"/>
          <w:lang w:val="en-GB"/>
        </w:rPr>
      </w:pPr>
      <w:r w:rsidRPr="00EA1070">
        <w:rPr>
          <w:sz w:val="22"/>
          <w:szCs w:val="22"/>
          <w:vertAlign w:val="superscript"/>
          <w:lang w:val="id-ID"/>
        </w:rPr>
        <w:t>1</w:t>
      </w:r>
      <w:r w:rsidRPr="00EA1070">
        <w:rPr>
          <w:sz w:val="22"/>
          <w:szCs w:val="22"/>
          <w:lang w:val="id-ID"/>
        </w:rPr>
        <w:t>Program Studi Ilmu Manajemen</w:t>
      </w:r>
      <w:r w:rsidRPr="00EA1070">
        <w:rPr>
          <w:sz w:val="22"/>
          <w:szCs w:val="22"/>
        </w:rPr>
        <w:t xml:space="preserve">, </w:t>
      </w:r>
      <w:r w:rsidRPr="00EA1070">
        <w:rPr>
          <w:sz w:val="22"/>
          <w:szCs w:val="22"/>
          <w:lang w:val="id-ID"/>
        </w:rPr>
        <w:t>Universitas Bina Insan</w:t>
      </w:r>
      <w:r w:rsidRPr="00EA1070">
        <w:rPr>
          <w:sz w:val="22"/>
          <w:szCs w:val="22"/>
        </w:rPr>
        <w:t xml:space="preserve">, </w:t>
      </w:r>
      <w:r w:rsidRPr="00EA1070">
        <w:rPr>
          <w:sz w:val="22"/>
          <w:szCs w:val="22"/>
          <w:lang w:val="en-GB"/>
        </w:rPr>
        <w:t>Lubuklinggau</w:t>
      </w:r>
    </w:p>
    <w:p w:rsidR="00700676" w:rsidRPr="009E45A9" w:rsidRDefault="00700676" w:rsidP="00700676">
      <w:pPr>
        <w:jc w:val="center"/>
        <w:rPr>
          <w:rStyle w:val="Hyperlink"/>
          <w:sz w:val="22"/>
          <w:szCs w:val="22"/>
          <w:lang w:val="en-ID"/>
        </w:rPr>
      </w:pPr>
      <w:r w:rsidRPr="00EA1070">
        <w:rPr>
          <w:sz w:val="22"/>
          <w:szCs w:val="22"/>
          <w:lang w:val="id-ID"/>
        </w:rPr>
        <w:t>e</w:t>
      </w:r>
      <w:r w:rsidRPr="00EA1070">
        <w:rPr>
          <w:sz w:val="22"/>
          <w:szCs w:val="22"/>
        </w:rPr>
        <w:t>-</w:t>
      </w:r>
      <w:r w:rsidRPr="00EA1070">
        <w:rPr>
          <w:sz w:val="22"/>
          <w:szCs w:val="22"/>
          <w:lang w:val="id-ID"/>
        </w:rPr>
        <w:t>mail</w:t>
      </w:r>
      <w:r w:rsidRPr="00EA1070">
        <w:rPr>
          <w:sz w:val="22"/>
          <w:szCs w:val="22"/>
        </w:rPr>
        <w:t xml:space="preserve">: </w:t>
      </w:r>
      <w:hyperlink r:id="rId8" w:history="1">
        <w:r w:rsidRPr="00ED0BD1">
          <w:rPr>
            <w:rStyle w:val="Hyperlink"/>
            <w:b/>
          </w:rPr>
          <w:t>refitasari33</w:t>
        </w:r>
        <w:r w:rsidRPr="00ED0BD1">
          <w:rPr>
            <w:rStyle w:val="Hyperlink"/>
            <w:b/>
            <w:lang w:val="id-ID"/>
          </w:rPr>
          <w:t>@gmail.com</w:t>
        </w:r>
        <w:r w:rsidRPr="00ED0BD1">
          <w:rPr>
            <w:rStyle w:val="Hyperlink"/>
            <w:b/>
            <w:lang w:val="en-ID"/>
          </w:rPr>
          <w:t>, herman_paleni@univbinainsan.ac.id</w:t>
        </w:r>
      </w:hyperlink>
      <w:r w:rsidRPr="00ED0BD1">
        <w:rPr>
          <w:b/>
          <w:lang w:val="en-ID"/>
        </w:rPr>
        <w:t xml:space="preserve">, </w:t>
      </w:r>
      <w:hyperlink r:id="rId9" w:history="1">
        <w:r w:rsidRPr="00ED0BD1">
          <w:rPr>
            <w:rStyle w:val="Hyperlink"/>
            <w:b/>
            <w:lang w:val="en-ID"/>
          </w:rPr>
          <w:t>suyadimm7@gmail.com</w:t>
        </w:r>
      </w:hyperlink>
      <w:r>
        <w:rPr>
          <w:b/>
          <w:sz w:val="22"/>
          <w:szCs w:val="22"/>
          <w:lang w:val="en-ID"/>
        </w:rPr>
        <w:t xml:space="preserve"> </w:t>
      </w:r>
    </w:p>
    <w:p w:rsidR="00700676" w:rsidRPr="00EA1070" w:rsidRDefault="00700676" w:rsidP="00700676">
      <w:pPr>
        <w:jc w:val="center"/>
        <w:rPr>
          <w:sz w:val="22"/>
          <w:szCs w:val="22"/>
          <w:lang w:val="id-ID"/>
        </w:rPr>
      </w:pPr>
    </w:p>
    <w:p w:rsidR="00700676" w:rsidRPr="00EA1070" w:rsidRDefault="00700676" w:rsidP="00700676">
      <w:pPr>
        <w:pStyle w:val="ListParagraph"/>
        <w:spacing w:line="240" w:lineRule="auto"/>
        <w:rPr>
          <w:i/>
        </w:rPr>
      </w:pPr>
    </w:p>
    <w:p w:rsidR="00700676" w:rsidRPr="00EA1070" w:rsidRDefault="00700676" w:rsidP="00700676">
      <w:pPr>
        <w:pStyle w:val="ListParagraph"/>
        <w:spacing w:line="480" w:lineRule="auto"/>
        <w:jc w:val="center"/>
        <w:rPr>
          <w:b/>
          <w:bCs/>
          <w:i/>
          <w:iCs/>
        </w:rPr>
      </w:pPr>
      <w:r w:rsidRPr="00EA1070">
        <w:rPr>
          <w:b/>
          <w:bCs/>
          <w:i/>
          <w:iCs/>
        </w:rPr>
        <w:t>ABSTRACT</w:t>
      </w:r>
    </w:p>
    <w:p w:rsidR="00700676" w:rsidRPr="00EA1070" w:rsidRDefault="00700676" w:rsidP="00700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lang w:val="en"/>
        </w:rPr>
      </w:pPr>
      <w:r w:rsidRPr="00EA1070">
        <w:rPr>
          <w:i/>
          <w:sz w:val="22"/>
          <w:szCs w:val="22"/>
          <w:lang w:val="en"/>
        </w:rPr>
        <w:t xml:space="preserve">This study entitled The Effect of Service Quality on Community Satisfaction and Public Trust in the Land Office of Lubuklinggau </w:t>
      </w:r>
      <w:r w:rsidR="007B284B">
        <w:rPr>
          <w:i/>
          <w:sz w:val="22"/>
          <w:szCs w:val="22"/>
          <w:lang w:val="en"/>
        </w:rPr>
        <w:t xml:space="preserve">City. </w:t>
      </w:r>
      <w:proofErr w:type="gramStart"/>
      <w:r w:rsidR="007B284B">
        <w:rPr>
          <w:i/>
          <w:sz w:val="22"/>
          <w:szCs w:val="22"/>
          <w:lang w:val="en"/>
        </w:rPr>
        <w:t>with</w:t>
      </w:r>
      <w:proofErr w:type="gramEnd"/>
      <w:r w:rsidR="007B284B">
        <w:rPr>
          <w:i/>
          <w:sz w:val="22"/>
          <w:szCs w:val="22"/>
          <w:lang w:val="en"/>
        </w:rPr>
        <w:t xml:space="preserve"> 37 respondents. This</w:t>
      </w:r>
      <w:r w:rsidR="007B284B" w:rsidRPr="00431169">
        <w:rPr>
          <w:iCs/>
          <w:color w:val="C4BC96" w:themeColor="background2" w:themeShade="BF"/>
          <w:sz w:val="16"/>
          <w:szCs w:val="16"/>
        </w:rPr>
        <w:t>…</w:t>
      </w:r>
      <w:r w:rsidR="007B284B">
        <w:rPr>
          <w:i/>
          <w:sz w:val="22"/>
          <w:szCs w:val="22"/>
          <w:lang w:val="en"/>
        </w:rPr>
        <w:t>study aims to determine</w:t>
      </w:r>
      <w:r w:rsidR="007B284B" w:rsidRPr="00431169">
        <w:rPr>
          <w:iCs/>
          <w:color w:val="C4BC96" w:themeColor="background2" w:themeShade="BF"/>
          <w:sz w:val="16"/>
          <w:szCs w:val="16"/>
        </w:rPr>
        <w:t>…</w:t>
      </w:r>
      <w:r w:rsidR="007B284B">
        <w:rPr>
          <w:i/>
          <w:sz w:val="22"/>
          <w:szCs w:val="22"/>
          <w:lang w:val="en"/>
        </w:rPr>
        <w:t>the effect</w:t>
      </w:r>
      <w:r w:rsidR="007B284B" w:rsidRPr="00431169">
        <w:rPr>
          <w:iCs/>
          <w:color w:val="C4BC96" w:themeColor="background2" w:themeShade="BF"/>
          <w:sz w:val="16"/>
          <w:szCs w:val="16"/>
        </w:rPr>
        <w:t>…</w:t>
      </w:r>
      <w:r w:rsidR="007B284B">
        <w:rPr>
          <w:i/>
          <w:sz w:val="22"/>
          <w:szCs w:val="22"/>
          <w:lang w:val="en"/>
        </w:rPr>
        <w:t>of service</w:t>
      </w:r>
      <w:r w:rsidR="007B284B" w:rsidRPr="00431169">
        <w:rPr>
          <w:iCs/>
          <w:color w:val="C4BC96" w:themeColor="background2" w:themeShade="BF"/>
          <w:sz w:val="16"/>
          <w:szCs w:val="16"/>
        </w:rPr>
        <w:t>…</w:t>
      </w:r>
      <w:r w:rsidRPr="00EA1070">
        <w:rPr>
          <w:i/>
          <w:sz w:val="22"/>
          <w:szCs w:val="22"/>
          <w:lang w:val="en"/>
        </w:rPr>
        <w:t>qu</w:t>
      </w:r>
      <w:r w:rsidR="007B284B">
        <w:rPr>
          <w:i/>
          <w:sz w:val="22"/>
          <w:szCs w:val="22"/>
          <w:lang w:val="en"/>
        </w:rPr>
        <w:t>ality on community satisfaction</w:t>
      </w:r>
      <w:r w:rsidR="007B284B" w:rsidRPr="00431169">
        <w:rPr>
          <w:iCs/>
          <w:color w:val="C4BC96" w:themeColor="background2" w:themeShade="BF"/>
          <w:sz w:val="16"/>
          <w:szCs w:val="16"/>
        </w:rPr>
        <w:t>…</w:t>
      </w:r>
      <w:r w:rsidR="007B284B">
        <w:rPr>
          <w:i/>
          <w:sz w:val="22"/>
          <w:szCs w:val="22"/>
          <w:lang w:val="en"/>
        </w:rPr>
        <w:t>and public trust. The method</w:t>
      </w:r>
      <w:r w:rsidR="007B284B" w:rsidRPr="00431169">
        <w:rPr>
          <w:iCs/>
          <w:color w:val="C4BC96" w:themeColor="background2" w:themeShade="BF"/>
          <w:sz w:val="16"/>
          <w:szCs w:val="16"/>
        </w:rPr>
        <w:t>…</w:t>
      </w:r>
      <w:r w:rsidRPr="00EA1070">
        <w:rPr>
          <w:i/>
          <w:sz w:val="22"/>
          <w:szCs w:val="22"/>
          <w:lang w:val="en"/>
        </w:rPr>
        <w:t xml:space="preserve">used in this research is quantitative method and the data collection technique used in this research is </w:t>
      </w:r>
      <w:r w:rsidR="003B5EA3">
        <w:rPr>
          <w:i/>
          <w:sz w:val="22"/>
          <w:szCs w:val="22"/>
          <w:lang w:val="en"/>
        </w:rPr>
        <w:t>to use observation, interviews</w:t>
      </w:r>
      <w:proofErr w:type="gramStart"/>
      <w:r w:rsidR="003B5EA3">
        <w:rPr>
          <w:i/>
          <w:sz w:val="22"/>
          <w:szCs w:val="22"/>
          <w:lang w:val="en"/>
        </w:rPr>
        <w:t>,</w:t>
      </w:r>
      <w:r w:rsidR="003B5EA3" w:rsidRPr="003B5EA3">
        <w:rPr>
          <w:i/>
          <w:color w:val="FFFFFF" w:themeColor="background1"/>
          <w:sz w:val="22"/>
          <w:szCs w:val="22"/>
          <w:lang w:val="en"/>
        </w:rPr>
        <w:t>u</w:t>
      </w:r>
      <w:r w:rsidRPr="003B5EA3">
        <w:rPr>
          <w:i/>
          <w:sz w:val="22"/>
          <w:szCs w:val="22"/>
          <w:lang w:val="en"/>
        </w:rPr>
        <w:t>questi</w:t>
      </w:r>
      <w:r w:rsidR="00626C88" w:rsidRPr="003B5EA3">
        <w:rPr>
          <w:i/>
          <w:sz w:val="22"/>
          <w:szCs w:val="22"/>
          <w:lang w:val="en"/>
        </w:rPr>
        <w:t>onnaires</w:t>
      </w:r>
      <w:proofErr w:type="gramEnd"/>
      <w:r w:rsidR="003B5EA3">
        <w:rPr>
          <w:i/>
          <w:sz w:val="22"/>
          <w:szCs w:val="22"/>
          <w:lang w:val="en"/>
        </w:rPr>
        <w:t xml:space="preserve"> and</w:t>
      </w:r>
      <w:r w:rsidR="003B5EA3" w:rsidRPr="003B5EA3">
        <w:rPr>
          <w:i/>
          <w:color w:val="FFFFFF" w:themeColor="background1"/>
          <w:sz w:val="22"/>
          <w:szCs w:val="22"/>
          <w:lang w:val="en"/>
        </w:rPr>
        <w:t>u</w:t>
      </w:r>
      <w:r w:rsidR="00626C88">
        <w:rPr>
          <w:i/>
          <w:sz w:val="22"/>
          <w:szCs w:val="22"/>
          <w:lang w:val="en"/>
        </w:rPr>
        <w:t>documentation. The</w:t>
      </w:r>
      <w:r w:rsidR="00626C88" w:rsidRPr="00626C88">
        <w:rPr>
          <w:i/>
          <w:color w:val="FFFFFF" w:themeColor="background1"/>
          <w:sz w:val="22"/>
          <w:szCs w:val="22"/>
          <w:lang w:val="en"/>
        </w:rPr>
        <w:t>.</w:t>
      </w:r>
      <w:r w:rsidR="00626C88">
        <w:rPr>
          <w:i/>
          <w:sz w:val="22"/>
          <w:szCs w:val="22"/>
          <w:lang w:val="en"/>
        </w:rPr>
        <w:t>data</w:t>
      </w:r>
      <w:r w:rsidR="003B5EA3" w:rsidRPr="003B5EA3">
        <w:rPr>
          <w:i/>
          <w:color w:val="FFFFFF" w:themeColor="background1"/>
          <w:sz w:val="22"/>
          <w:szCs w:val="22"/>
          <w:lang w:val="en"/>
        </w:rPr>
        <w:t>u</w:t>
      </w:r>
      <w:r w:rsidR="00626C88">
        <w:rPr>
          <w:i/>
          <w:sz w:val="22"/>
          <w:szCs w:val="22"/>
          <w:lang w:val="en"/>
        </w:rPr>
        <w:t>analysis</w:t>
      </w:r>
      <w:r w:rsidR="003B5EA3" w:rsidRPr="003B5EA3">
        <w:rPr>
          <w:i/>
          <w:color w:val="FFFFFF" w:themeColor="background1"/>
          <w:sz w:val="22"/>
          <w:szCs w:val="22"/>
          <w:lang w:val="en"/>
        </w:rPr>
        <w:t>u</w:t>
      </w:r>
      <w:r w:rsidR="00626C88">
        <w:rPr>
          <w:i/>
          <w:sz w:val="22"/>
          <w:szCs w:val="22"/>
          <w:lang w:val="en"/>
        </w:rPr>
        <w:t>technique</w:t>
      </w:r>
      <w:r w:rsidR="00626C88" w:rsidRPr="00626C88">
        <w:rPr>
          <w:i/>
          <w:color w:val="FFFFFF" w:themeColor="background1"/>
          <w:sz w:val="22"/>
          <w:szCs w:val="22"/>
          <w:lang w:val="en"/>
        </w:rPr>
        <w:t>.</w:t>
      </w:r>
      <w:r w:rsidR="00626C88">
        <w:rPr>
          <w:i/>
          <w:sz w:val="22"/>
          <w:szCs w:val="22"/>
          <w:lang w:val="en"/>
        </w:rPr>
        <w:t>used is simple</w:t>
      </w:r>
      <w:r w:rsidR="003B5EA3" w:rsidRPr="003B5EA3">
        <w:rPr>
          <w:i/>
          <w:color w:val="FFFFFF" w:themeColor="background1"/>
          <w:sz w:val="22"/>
          <w:szCs w:val="22"/>
          <w:lang w:val="en"/>
        </w:rPr>
        <w:t>u</w:t>
      </w:r>
      <w:r w:rsidR="00626C88">
        <w:rPr>
          <w:i/>
          <w:sz w:val="22"/>
          <w:szCs w:val="22"/>
          <w:lang w:val="en"/>
        </w:rPr>
        <w:t>regression</w:t>
      </w:r>
      <w:r w:rsidR="003B5EA3">
        <w:rPr>
          <w:i/>
          <w:color w:val="FFFFFF" w:themeColor="background1"/>
          <w:sz w:val="22"/>
          <w:szCs w:val="22"/>
          <w:lang w:val="en"/>
        </w:rPr>
        <w:t xml:space="preserve">. </w:t>
      </w:r>
      <w:proofErr w:type="gramStart"/>
      <w:r w:rsidR="003B5EA3" w:rsidRPr="003B5EA3">
        <w:rPr>
          <w:i/>
          <w:color w:val="FFFFFF" w:themeColor="background1"/>
          <w:sz w:val="22"/>
          <w:szCs w:val="22"/>
          <w:lang w:val="en"/>
        </w:rPr>
        <w:t>u</w:t>
      </w:r>
      <w:r w:rsidR="00626C88">
        <w:rPr>
          <w:i/>
          <w:sz w:val="22"/>
          <w:szCs w:val="22"/>
          <w:lang w:val="en"/>
        </w:rPr>
        <w:t>test</w:t>
      </w:r>
      <w:proofErr w:type="gramEnd"/>
      <w:r w:rsidR="00626C88">
        <w:rPr>
          <w:i/>
          <w:sz w:val="22"/>
          <w:szCs w:val="22"/>
          <w:lang w:val="en"/>
        </w:rPr>
        <w:t>, correlation</w:t>
      </w:r>
      <w:r w:rsidR="003B5EA3" w:rsidRPr="003B5EA3">
        <w:rPr>
          <w:i/>
          <w:color w:val="FFFFFF" w:themeColor="background1"/>
          <w:sz w:val="22"/>
          <w:szCs w:val="22"/>
          <w:lang w:val="en"/>
        </w:rPr>
        <w:t>u</w:t>
      </w:r>
      <w:r w:rsidRPr="00EA1070">
        <w:rPr>
          <w:i/>
          <w:sz w:val="22"/>
          <w:szCs w:val="22"/>
          <w:lang w:val="en"/>
        </w:rPr>
        <w:t>coefficient,</w:t>
      </w:r>
      <w:r w:rsidR="003B5EA3" w:rsidRPr="003B5EA3">
        <w:rPr>
          <w:i/>
          <w:color w:val="FFFFFF" w:themeColor="background1"/>
          <w:sz w:val="22"/>
          <w:szCs w:val="22"/>
          <w:lang w:val="en"/>
        </w:rPr>
        <w:t>u</w:t>
      </w:r>
      <w:r w:rsidRPr="00EA1070">
        <w:rPr>
          <w:i/>
          <w:sz w:val="22"/>
          <w:szCs w:val="22"/>
          <w:lang w:val="en"/>
        </w:rPr>
        <w:t>t test</w:t>
      </w:r>
      <w:r w:rsidR="00626C88">
        <w:rPr>
          <w:i/>
          <w:sz w:val="22"/>
          <w:szCs w:val="22"/>
          <w:lang w:val="en"/>
        </w:rPr>
        <w:t>, and</w:t>
      </w:r>
      <w:r w:rsidR="00626C88" w:rsidRPr="00626C88">
        <w:rPr>
          <w:i/>
          <w:color w:val="FFFFFF" w:themeColor="background1"/>
          <w:sz w:val="22"/>
          <w:szCs w:val="22"/>
          <w:lang w:val="en"/>
        </w:rPr>
        <w:t>.</w:t>
      </w:r>
      <w:r w:rsidR="00626C88">
        <w:rPr>
          <w:i/>
          <w:sz w:val="22"/>
          <w:szCs w:val="22"/>
          <w:lang w:val="en"/>
        </w:rPr>
        <w:t>path</w:t>
      </w:r>
      <w:r w:rsidR="003B5EA3" w:rsidRPr="003B5EA3">
        <w:rPr>
          <w:i/>
          <w:color w:val="FFFFFF" w:themeColor="background1"/>
          <w:sz w:val="22"/>
          <w:szCs w:val="22"/>
          <w:lang w:val="en"/>
        </w:rPr>
        <w:t>u</w:t>
      </w:r>
      <w:r w:rsidR="00626C88">
        <w:rPr>
          <w:i/>
          <w:sz w:val="22"/>
          <w:szCs w:val="22"/>
          <w:lang w:val="en"/>
        </w:rPr>
        <w:t xml:space="preserve">analysis. </w:t>
      </w:r>
      <w:proofErr w:type="gramStart"/>
      <w:r w:rsidR="00626C88">
        <w:rPr>
          <w:i/>
          <w:sz w:val="22"/>
          <w:szCs w:val="22"/>
          <w:lang w:val="en"/>
        </w:rPr>
        <w:t>Testing</w:t>
      </w:r>
      <w:r w:rsidR="00626C88" w:rsidRPr="00626C88">
        <w:rPr>
          <w:i/>
          <w:color w:val="FFFFFF" w:themeColor="background1"/>
          <w:sz w:val="22"/>
          <w:szCs w:val="22"/>
          <w:lang w:val="en"/>
        </w:rPr>
        <w:t>.</w:t>
      </w:r>
      <w:proofErr w:type="gramEnd"/>
      <w:r w:rsidR="00626C88" w:rsidRPr="00626C88">
        <w:rPr>
          <w:i/>
          <w:color w:val="FFFFFF" w:themeColor="background1"/>
          <w:sz w:val="22"/>
          <w:szCs w:val="22"/>
          <w:lang w:val="en"/>
        </w:rPr>
        <w:t xml:space="preserve"> </w:t>
      </w:r>
      <w:proofErr w:type="gramStart"/>
      <w:r w:rsidR="00626C88" w:rsidRPr="00626C88">
        <w:rPr>
          <w:i/>
          <w:color w:val="FFFFFF" w:themeColor="background1"/>
          <w:sz w:val="22"/>
          <w:szCs w:val="22"/>
          <w:lang w:val="en"/>
        </w:rPr>
        <w:t>.</w:t>
      </w:r>
      <w:r w:rsidR="00626C88">
        <w:rPr>
          <w:i/>
          <w:sz w:val="22"/>
          <w:szCs w:val="22"/>
          <w:lang w:val="en"/>
        </w:rPr>
        <w:t>the</w:t>
      </w:r>
      <w:r w:rsidR="003B5EA3" w:rsidRPr="003B5EA3">
        <w:rPr>
          <w:i/>
          <w:color w:val="FFFFFF" w:themeColor="background1"/>
          <w:sz w:val="22"/>
          <w:szCs w:val="22"/>
          <w:lang w:val="en"/>
        </w:rPr>
        <w:t>u</w:t>
      </w:r>
      <w:r w:rsidR="00743117">
        <w:rPr>
          <w:i/>
          <w:sz w:val="22"/>
          <w:szCs w:val="22"/>
          <w:lang w:val="en"/>
        </w:rPr>
        <w:t>first hypothesis,</w:t>
      </w:r>
      <w:r w:rsidR="00743117" w:rsidRPr="00743117">
        <w:rPr>
          <w:i/>
          <w:color w:val="FFFFFF" w:themeColor="background1"/>
          <w:sz w:val="22"/>
          <w:szCs w:val="22"/>
          <w:lang w:val="en"/>
        </w:rPr>
        <w:t xml:space="preserve"> </w:t>
      </w:r>
      <w:r w:rsidR="00743117" w:rsidRPr="00626C88">
        <w:rPr>
          <w:i/>
          <w:color w:val="FFFFFF" w:themeColor="background1"/>
          <w:sz w:val="22"/>
          <w:szCs w:val="22"/>
          <w:lang w:val="en"/>
        </w:rPr>
        <w:t>.</w:t>
      </w:r>
      <w:r w:rsidR="003B5EA3">
        <w:rPr>
          <w:i/>
          <w:sz w:val="22"/>
          <w:szCs w:val="22"/>
          <w:lang w:val="en"/>
        </w:rPr>
        <w:t>namely</w:t>
      </w:r>
      <w:r w:rsidR="003B5EA3" w:rsidRPr="003B5EA3">
        <w:rPr>
          <w:i/>
          <w:color w:val="FFFFFF" w:themeColor="background1"/>
          <w:sz w:val="22"/>
          <w:szCs w:val="22"/>
          <w:lang w:val="en"/>
        </w:rPr>
        <w:t>u</w:t>
      </w:r>
      <w:r w:rsidR="00743117">
        <w:rPr>
          <w:i/>
          <w:sz w:val="22"/>
          <w:szCs w:val="22"/>
          <w:lang w:val="en"/>
        </w:rPr>
        <w:t>the</w:t>
      </w:r>
      <w:r w:rsidR="00743117" w:rsidRPr="00626C88">
        <w:rPr>
          <w:i/>
          <w:color w:val="FFFFFF" w:themeColor="background1"/>
          <w:sz w:val="22"/>
          <w:szCs w:val="22"/>
          <w:lang w:val="en"/>
        </w:rPr>
        <w:t>.</w:t>
      </w:r>
      <w:r w:rsidR="00743117">
        <w:rPr>
          <w:i/>
          <w:sz w:val="22"/>
          <w:szCs w:val="22"/>
          <w:lang w:val="en"/>
        </w:rPr>
        <w:t>Service</w:t>
      </w:r>
      <w:r w:rsidR="003B5EA3" w:rsidRPr="003B5EA3">
        <w:rPr>
          <w:i/>
          <w:color w:val="FFFFFF" w:themeColor="background1"/>
          <w:sz w:val="22"/>
          <w:szCs w:val="22"/>
          <w:lang w:val="en"/>
        </w:rPr>
        <w:t>u</w:t>
      </w:r>
      <w:r w:rsidR="00743117">
        <w:rPr>
          <w:i/>
          <w:sz w:val="22"/>
          <w:szCs w:val="22"/>
          <w:lang w:val="en"/>
        </w:rPr>
        <w:t>Quality (X) variable</w:t>
      </w:r>
      <w:r w:rsidR="00743117" w:rsidRPr="00626C88">
        <w:rPr>
          <w:i/>
          <w:color w:val="FFFFFF" w:themeColor="background1"/>
          <w:sz w:val="22"/>
          <w:szCs w:val="22"/>
          <w:lang w:val="en"/>
        </w:rPr>
        <w:t>.</w:t>
      </w:r>
      <w:r w:rsidR="00743117">
        <w:rPr>
          <w:i/>
          <w:sz w:val="22"/>
          <w:szCs w:val="22"/>
          <w:lang w:val="en"/>
        </w:rPr>
        <w:t>on</w:t>
      </w:r>
      <w:r w:rsidR="00743117" w:rsidRPr="00626C88">
        <w:rPr>
          <w:i/>
          <w:color w:val="FFFFFF" w:themeColor="background1"/>
          <w:sz w:val="22"/>
          <w:szCs w:val="22"/>
          <w:lang w:val="en"/>
        </w:rPr>
        <w:t>.</w:t>
      </w:r>
      <w:proofErr w:type="gramEnd"/>
      <w:r w:rsidR="00743117" w:rsidRPr="00743117">
        <w:rPr>
          <w:i/>
          <w:color w:val="FFFFFF" w:themeColor="background1"/>
          <w:sz w:val="22"/>
          <w:szCs w:val="22"/>
          <w:lang w:val="en"/>
        </w:rPr>
        <w:t xml:space="preserve"> </w:t>
      </w:r>
      <w:r w:rsidR="00743117" w:rsidRPr="00626C88">
        <w:rPr>
          <w:i/>
          <w:color w:val="FFFFFF" w:themeColor="background1"/>
          <w:sz w:val="22"/>
          <w:szCs w:val="22"/>
          <w:lang w:val="en"/>
        </w:rPr>
        <w:t>.</w:t>
      </w:r>
      <w:r w:rsidR="00743117">
        <w:rPr>
          <w:i/>
          <w:sz w:val="22"/>
          <w:szCs w:val="22"/>
          <w:lang w:val="en"/>
        </w:rPr>
        <w:t>Community</w:t>
      </w:r>
      <w:r w:rsidR="003B5EA3" w:rsidRPr="003B5EA3">
        <w:rPr>
          <w:i/>
          <w:color w:val="FFFFFF" w:themeColor="background1"/>
          <w:sz w:val="22"/>
          <w:szCs w:val="22"/>
          <w:lang w:val="en"/>
        </w:rPr>
        <w:t>u</w:t>
      </w:r>
      <w:r w:rsidR="00743117">
        <w:rPr>
          <w:i/>
          <w:sz w:val="22"/>
          <w:szCs w:val="22"/>
          <w:lang w:val="en"/>
        </w:rPr>
        <w:t>Satisfaction (Y1) shows that</w:t>
      </w:r>
      <w:r w:rsidR="003B5EA3" w:rsidRPr="003B5EA3">
        <w:rPr>
          <w:i/>
          <w:color w:val="FFFFFF" w:themeColor="background1"/>
          <w:sz w:val="22"/>
          <w:szCs w:val="22"/>
          <w:lang w:val="en"/>
        </w:rPr>
        <w:t>u</w:t>
      </w:r>
      <w:r w:rsidR="00743117">
        <w:rPr>
          <w:i/>
          <w:sz w:val="22"/>
          <w:szCs w:val="22"/>
          <w:lang w:val="en"/>
        </w:rPr>
        <w:t>tcount</w:t>
      </w:r>
      <w:r w:rsidR="003B5EA3" w:rsidRPr="003B5EA3">
        <w:rPr>
          <w:i/>
          <w:color w:val="FFFFFF" w:themeColor="background1"/>
          <w:sz w:val="22"/>
          <w:szCs w:val="22"/>
          <w:lang w:val="en"/>
        </w:rPr>
        <w:t>u</w:t>
      </w:r>
      <w:r w:rsidR="003B5EA3">
        <w:rPr>
          <w:i/>
          <w:sz w:val="22"/>
          <w:szCs w:val="22"/>
          <w:lang w:val="en"/>
        </w:rPr>
        <w:t xml:space="preserve">produces </w:t>
      </w:r>
      <w:r w:rsidR="003B5EA3" w:rsidRPr="003B5EA3">
        <w:rPr>
          <w:i/>
          <w:color w:val="FFFFFF" w:themeColor="background1"/>
          <w:sz w:val="22"/>
          <w:szCs w:val="22"/>
          <w:lang w:val="en"/>
        </w:rPr>
        <w:t>u</w:t>
      </w:r>
      <w:r w:rsidR="003B5EA3">
        <w:rPr>
          <w:i/>
          <w:sz w:val="22"/>
          <w:szCs w:val="22"/>
          <w:lang w:val="en"/>
        </w:rPr>
        <w:t xml:space="preserve"> coefficient of 4.101. With a</w:t>
      </w:r>
      <w:r w:rsidR="003B5EA3" w:rsidRPr="003B5EA3">
        <w:rPr>
          <w:i/>
          <w:color w:val="FFFFFF" w:themeColor="background1"/>
          <w:sz w:val="22"/>
          <w:szCs w:val="22"/>
          <w:lang w:val="en"/>
        </w:rPr>
        <w:t>u</w:t>
      </w:r>
      <w:r w:rsidRPr="00EA1070">
        <w:rPr>
          <w:i/>
          <w:sz w:val="22"/>
          <w:szCs w:val="22"/>
          <w:lang w:val="en"/>
        </w:rPr>
        <w:t>sample size of 37, it was found that df = (37 – 2) and at a signi</w:t>
      </w:r>
      <w:r w:rsidR="003C7048">
        <w:rPr>
          <w:i/>
          <w:sz w:val="22"/>
          <w:szCs w:val="22"/>
          <w:lang w:val="en"/>
        </w:rPr>
        <w:t>ficance</w:t>
      </w:r>
      <w:r w:rsidR="003C7048" w:rsidRPr="003C7048">
        <w:rPr>
          <w:i/>
          <w:color w:val="FFFFFF" w:themeColor="background1"/>
          <w:sz w:val="22"/>
          <w:szCs w:val="22"/>
          <w:lang w:val="en"/>
        </w:rPr>
        <w:t>.</w:t>
      </w:r>
      <w:r w:rsidR="003C7048">
        <w:rPr>
          <w:i/>
          <w:sz w:val="22"/>
          <w:szCs w:val="22"/>
          <w:lang w:val="en"/>
        </w:rPr>
        <w:t>level of 0.05, the</w:t>
      </w:r>
      <w:r w:rsidR="003C7048" w:rsidRPr="003C7048">
        <w:rPr>
          <w:i/>
          <w:color w:val="FFFFFF" w:themeColor="background1"/>
          <w:sz w:val="22"/>
          <w:szCs w:val="22"/>
          <w:lang w:val="en"/>
        </w:rPr>
        <w:t>.</w:t>
      </w:r>
      <w:r w:rsidR="003C7048">
        <w:rPr>
          <w:i/>
          <w:sz w:val="22"/>
          <w:szCs w:val="22"/>
          <w:lang w:val="en"/>
        </w:rPr>
        <w:t>ttable</w:t>
      </w:r>
      <w:r w:rsidR="003C7048" w:rsidRPr="003C7048">
        <w:rPr>
          <w:i/>
          <w:color w:val="FFFFFF" w:themeColor="background1"/>
          <w:sz w:val="22"/>
          <w:szCs w:val="22"/>
          <w:lang w:val="en"/>
        </w:rPr>
        <w:t>.</w:t>
      </w:r>
      <w:r w:rsidR="003C7048">
        <w:rPr>
          <w:i/>
          <w:sz w:val="22"/>
          <w:szCs w:val="22"/>
          <w:lang w:val="en"/>
        </w:rPr>
        <w:t>value</w:t>
      </w:r>
      <w:r w:rsidR="003C7048" w:rsidRPr="003C7048">
        <w:rPr>
          <w:i/>
          <w:color w:val="FFFFFF" w:themeColor="background1"/>
          <w:sz w:val="22"/>
          <w:szCs w:val="22"/>
          <w:lang w:val="en"/>
        </w:rPr>
        <w:t>.</w:t>
      </w:r>
      <w:r w:rsidR="003C7048">
        <w:rPr>
          <w:i/>
          <w:sz w:val="22"/>
          <w:szCs w:val="22"/>
          <w:lang w:val="en"/>
        </w:rPr>
        <w:t>was 1.690. With</w:t>
      </w:r>
      <w:r w:rsidR="003C7048" w:rsidRPr="003C7048">
        <w:rPr>
          <w:i/>
          <w:color w:val="FFFFFF" w:themeColor="background1"/>
          <w:sz w:val="22"/>
          <w:szCs w:val="22"/>
          <w:lang w:val="en"/>
        </w:rPr>
        <w:t>.</w:t>
      </w:r>
      <w:r w:rsidR="003C7048">
        <w:rPr>
          <w:i/>
          <w:sz w:val="22"/>
          <w:szCs w:val="22"/>
          <w:lang w:val="en"/>
        </w:rPr>
        <w:t>these</w:t>
      </w:r>
      <w:r w:rsidR="003C7048" w:rsidRPr="003C7048">
        <w:rPr>
          <w:i/>
          <w:color w:val="FFFFFF" w:themeColor="background1"/>
          <w:sz w:val="22"/>
          <w:szCs w:val="22"/>
          <w:lang w:val="en"/>
        </w:rPr>
        <w:t>.</w:t>
      </w:r>
      <w:r w:rsidR="003C7048">
        <w:rPr>
          <w:i/>
          <w:sz w:val="22"/>
          <w:szCs w:val="22"/>
          <w:lang w:val="en"/>
        </w:rPr>
        <w:t>results</w:t>
      </w:r>
      <w:r w:rsidR="003C7048" w:rsidRPr="003C7048">
        <w:rPr>
          <w:i/>
          <w:color w:val="FFFFFF" w:themeColor="background1"/>
          <w:sz w:val="22"/>
          <w:szCs w:val="22"/>
          <w:lang w:val="en"/>
        </w:rPr>
        <w:t>.</w:t>
      </w:r>
      <w:r w:rsidR="003C7048">
        <w:rPr>
          <w:i/>
          <w:sz w:val="22"/>
          <w:szCs w:val="22"/>
          <w:lang w:val="en"/>
        </w:rPr>
        <w:t>it</w:t>
      </w:r>
      <w:r w:rsidR="003C7048" w:rsidRPr="003C7048">
        <w:rPr>
          <w:i/>
          <w:color w:val="FFFFFF" w:themeColor="background1"/>
          <w:sz w:val="22"/>
          <w:szCs w:val="22"/>
          <w:lang w:val="en"/>
        </w:rPr>
        <w:t>.</w:t>
      </w:r>
      <w:r w:rsidR="003C7048">
        <w:rPr>
          <w:i/>
          <w:sz w:val="22"/>
          <w:szCs w:val="22"/>
          <w:lang w:val="en"/>
        </w:rPr>
        <w:t>can</w:t>
      </w:r>
      <w:r w:rsidR="003C7048" w:rsidRPr="003C7048">
        <w:rPr>
          <w:i/>
          <w:color w:val="FFFFFF" w:themeColor="background1"/>
          <w:sz w:val="22"/>
          <w:szCs w:val="22"/>
          <w:lang w:val="en"/>
        </w:rPr>
        <w:t>.</w:t>
      </w:r>
      <w:r w:rsidR="003C7048">
        <w:rPr>
          <w:i/>
          <w:sz w:val="22"/>
          <w:szCs w:val="22"/>
          <w:lang w:val="en"/>
        </w:rPr>
        <w:t>be said</w:t>
      </w:r>
      <w:r w:rsidR="003C7048" w:rsidRPr="003C7048">
        <w:rPr>
          <w:i/>
          <w:color w:val="FFFFFF" w:themeColor="background1"/>
          <w:sz w:val="22"/>
          <w:szCs w:val="22"/>
          <w:lang w:val="en"/>
        </w:rPr>
        <w:t xml:space="preserve">. </w:t>
      </w:r>
      <w:proofErr w:type="gramStart"/>
      <w:r w:rsidR="003C7048" w:rsidRPr="003C7048">
        <w:rPr>
          <w:i/>
          <w:color w:val="FFFFFF" w:themeColor="background1"/>
          <w:sz w:val="22"/>
          <w:szCs w:val="22"/>
          <w:lang w:val="en"/>
        </w:rPr>
        <w:t>.</w:t>
      </w:r>
      <w:r w:rsidR="003C7048">
        <w:rPr>
          <w:i/>
          <w:sz w:val="22"/>
          <w:szCs w:val="22"/>
          <w:lang w:val="en"/>
        </w:rPr>
        <w:t>that Service</w:t>
      </w:r>
      <w:r w:rsidR="003C7048" w:rsidRPr="003C7048">
        <w:rPr>
          <w:i/>
          <w:color w:val="FFFFFF" w:themeColor="background1"/>
          <w:sz w:val="22"/>
          <w:szCs w:val="22"/>
          <w:lang w:val="en"/>
        </w:rPr>
        <w:t>.</w:t>
      </w:r>
      <w:r w:rsidR="003C7048">
        <w:rPr>
          <w:i/>
          <w:sz w:val="22"/>
          <w:szCs w:val="22"/>
          <w:lang w:val="en"/>
        </w:rPr>
        <w:t>Quality (X) has</w:t>
      </w:r>
      <w:r w:rsidR="003C7048" w:rsidRPr="003C7048">
        <w:rPr>
          <w:i/>
          <w:color w:val="FFFFFF" w:themeColor="background1"/>
          <w:sz w:val="22"/>
          <w:szCs w:val="22"/>
          <w:lang w:val="en"/>
        </w:rPr>
        <w:t>.</w:t>
      </w:r>
      <w:r w:rsidR="003C7048">
        <w:rPr>
          <w:i/>
          <w:sz w:val="22"/>
          <w:szCs w:val="22"/>
          <w:lang w:val="en"/>
        </w:rPr>
        <w:t>a</w:t>
      </w:r>
      <w:r w:rsidR="003C7048" w:rsidRPr="003C7048">
        <w:rPr>
          <w:i/>
          <w:color w:val="FFFFFF" w:themeColor="background1"/>
          <w:sz w:val="22"/>
          <w:szCs w:val="22"/>
          <w:lang w:val="en"/>
        </w:rPr>
        <w:t>.</w:t>
      </w:r>
      <w:r w:rsidR="003C7048">
        <w:rPr>
          <w:i/>
          <w:sz w:val="22"/>
          <w:szCs w:val="22"/>
          <w:lang w:val="en"/>
        </w:rPr>
        <w:t>significant</w:t>
      </w:r>
      <w:r w:rsidR="003C7048" w:rsidRPr="003C7048">
        <w:rPr>
          <w:i/>
          <w:color w:val="FFFFFF" w:themeColor="background1"/>
          <w:sz w:val="22"/>
          <w:szCs w:val="22"/>
          <w:lang w:val="en"/>
        </w:rPr>
        <w:t>.</w:t>
      </w:r>
      <w:r w:rsidR="003C7048">
        <w:rPr>
          <w:i/>
          <w:sz w:val="22"/>
          <w:szCs w:val="22"/>
          <w:lang w:val="en"/>
        </w:rPr>
        <w:t>effect on Community</w:t>
      </w:r>
      <w:r w:rsidR="003C7048" w:rsidRPr="003C7048">
        <w:rPr>
          <w:i/>
          <w:color w:val="FFFFFF" w:themeColor="background1"/>
          <w:sz w:val="22"/>
          <w:szCs w:val="22"/>
          <w:lang w:val="en"/>
        </w:rPr>
        <w:t>.</w:t>
      </w:r>
      <w:r w:rsidR="003C7048">
        <w:rPr>
          <w:i/>
          <w:sz w:val="22"/>
          <w:szCs w:val="22"/>
          <w:lang w:val="en"/>
        </w:rPr>
        <w:t>Satisfaction (Y1)</w:t>
      </w:r>
      <w:r w:rsidR="003C7048" w:rsidRPr="003C7048">
        <w:rPr>
          <w:i/>
          <w:color w:val="FFFFFF" w:themeColor="background1"/>
          <w:sz w:val="22"/>
          <w:szCs w:val="22"/>
          <w:lang w:val="en"/>
        </w:rPr>
        <w:t xml:space="preserve"> .</w:t>
      </w:r>
      <w:r w:rsidRPr="00EA1070">
        <w:rPr>
          <w:i/>
          <w:sz w:val="22"/>
          <w:szCs w:val="22"/>
          <w:lang w:val="en"/>
        </w:rPr>
        <w:t xml:space="preserve">because tcount </w:t>
      </w:r>
      <w:r w:rsidR="003C7048">
        <w:rPr>
          <w:i/>
          <w:sz w:val="22"/>
          <w:szCs w:val="22"/>
          <w:lang w:val="en"/>
        </w:rPr>
        <w:t>(4,101) &gt; ttable (1,690).</w:t>
      </w:r>
      <w:proofErr w:type="gramEnd"/>
      <w:r w:rsidR="003C7048">
        <w:rPr>
          <w:i/>
          <w:sz w:val="22"/>
          <w:szCs w:val="22"/>
          <w:lang w:val="en"/>
        </w:rPr>
        <w:t xml:space="preserve"> </w:t>
      </w:r>
      <w:proofErr w:type="gramStart"/>
      <w:r w:rsidR="003C7048">
        <w:rPr>
          <w:i/>
          <w:sz w:val="22"/>
          <w:szCs w:val="22"/>
          <w:lang w:val="en"/>
        </w:rPr>
        <w:t>Then,</w:t>
      </w:r>
      <w:r w:rsidR="003C7048" w:rsidRPr="003C7048">
        <w:rPr>
          <w:i/>
          <w:color w:val="FFFFFF" w:themeColor="background1"/>
          <w:sz w:val="22"/>
          <w:szCs w:val="22"/>
          <w:lang w:val="en"/>
        </w:rPr>
        <w:t xml:space="preserve"> .</w:t>
      </w:r>
      <w:r w:rsidR="00DC21A0">
        <w:rPr>
          <w:i/>
          <w:sz w:val="22"/>
          <w:szCs w:val="22"/>
          <w:lang w:val="en"/>
        </w:rPr>
        <w:t>testing the</w:t>
      </w:r>
      <w:r w:rsidR="00DC21A0" w:rsidRPr="003C7048">
        <w:rPr>
          <w:i/>
          <w:color w:val="FFFFFF" w:themeColor="background1"/>
          <w:sz w:val="22"/>
          <w:szCs w:val="22"/>
          <w:lang w:val="en"/>
        </w:rPr>
        <w:t>.</w:t>
      </w:r>
      <w:r w:rsidR="00DC21A0">
        <w:rPr>
          <w:i/>
          <w:sz w:val="22"/>
          <w:szCs w:val="22"/>
          <w:lang w:val="en"/>
        </w:rPr>
        <w:t>second</w:t>
      </w:r>
      <w:r w:rsidR="00DC21A0" w:rsidRPr="003C7048">
        <w:rPr>
          <w:i/>
          <w:color w:val="FFFFFF" w:themeColor="background1"/>
          <w:sz w:val="22"/>
          <w:szCs w:val="22"/>
          <w:lang w:val="en"/>
        </w:rPr>
        <w:t>.</w:t>
      </w:r>
      <w:r w:rsidR="00DC21A0">
        <w:rPr>
          <w:i/>
          <w:sz w:val="22"/>
          <w:szCs w:val="22"/>
          <w:lang w:val="en"/>
        </w:rPr>
        <w:t>hypothesis, it</w:t>
      </w:r>
      <w:r w:rsidR="00DC21A0" w:rsidRPr="003C7048">
        <w:rPr>
          <w:i/>
          <w:color w:val="FFFFFF" w:themeColor="background1"/>
          <w:sz w:val="22"/>
          <w:szCs w:val="22"/>
          <w:lang w:val="en"/>
        </w:rPr>
        <w:t>.</w:t>
      </w:r>
      <w:r w:rsidR="00DC21A0">
        <w:rPr>
          <w:i/>
          <w:sz w:val="22"/>
          <w:szCs w:val="22"/>
          <w:lang w:val="en"/>
        </w:rPr>
        <w:t>was</w:t>
      </w:r>
      <w:r w:rsidR="00DC21A0" w:rsidRPr="003C7048">
        <w:rPr>
          <w:i/>
          <w:color w:val="FFFFFF" w:themeColor="background1"/>
          <w:sz w:val="22"/>
          <w:szCs w:val="22"/>
          <w:lang w:val="en"/>
        </w:rPr>
        <w:t>.</w:t>
      </w:r>
      <w:r w:rsidRPr="00EA1070">
        <w:rPr>
          <w:i/>
          <w:sz w:val="22"/>
          <w:szCs w:val="22"/>
          <w:lang w:val="en"/>
        </w:rPr>
        <w:t>found</w:t>
      </w:r>
      <w:r w:rsidR="00DC21A0" w:rsidRPr="003C7048">
        <w:rPr>
          <w:i/>
          <w:color w:val="FFFFFF" w:themeColor="background1"/>
          <w:sz w:val="22"/>
          <w:szCs w:val="22"/>
          <w:lang w:val="en"/>
        </w:rPr>
        <w:t>.</w:t>
      </w:r>
      <w:r w:rsidR="00DC21A0">
        <w:rPr>
          <w:i/>
          <w:sz w:val="22"/>
          <w:szCs w:val="22"/>
          <w:lang w:val="en"/>
        </w:rPr>
        <w:t>that</w:t>
      </w:r>
      <w:r w:rsidR="00DC21A0" w:rsidRPr="003C7048">
        <w:rPr>
          <w:i/>
          <w:color w:val="FFFFFF" w:themeColor="background1"/>
          <w:sz w:val="22"/>
          <w:szCs w:val="22"/>
          <w:lang w:val="en"/>
        </w:rPr>
        <w:t>.</w:t>
      </w:r>
      <w:r w:rsidR="00DC21A0">
        <w:rPr>
          <w:i/>
          <w:sz w:val="22"/>
          <w:szCs w:val="22"/>
          <w:lang w:val="en"/>
        </w:rPr>
        <w:t>the Service</w:t>
      </w:r>
      <w:r w:rsidR="00DC21A0" w:rsidRPr="003C7048">
        <w:rPr>
          <w:i/>
          <w:color w:val="FFFFFF" w:themeColor="background1"/>
          <w:sz w:val="22"/>
          <w:szCs w:val="22"/>
          <w:lang w:val="en"/>
        </w:rPr>
        <w:t>.</w:t>
      </w:r>
      <w:r w:rsidR="00DC21A0">
        <w:rPr>
          <w:i/>
          <w:sz w:val="22"/>
          <w:szCs w:val="22"/>
          <w:lang w:val="en"/>
        </w:rPr>
        <w:t>Quality (X)</w:t>
      </w:r>
      <w:r w:rsidR="00DC21A0" w:rsidRPr="00DC21A0">
        <w:rPr>
          <w:i/>
          <w:color w:val="FFFFFF" w:themeColor="background1"/>
          <w:sz w:val="22"/>
          <w:szCs w:val="22"/>
          <w:lang w:val="en"/>
        </w:rPr>
        <w:t xml:space="preserve"> </w:t>
      </w:r>
      <w:r w:rsidR="00DC21A0" w:rsidRPr="003C7048">
        <w:rPr>
          <w:i/>
          <w:color w:val="FFFFFF" w:themeColor="background1"/>
          <w:sz w:val="22"/>
          <w:szCs w:val="22"/>
          <w:lang w:val="en"/>
        </w:rPr>
        <w:t>.</w:t>
      </w:r>
      <w:r w:rsidR="00DC21A0">
        <w:rPr>
          <w:i/>
          <w:sz w:val="22"/>
          <w:szCs w:val="22"/>
          <w:lang w:val="en"/>
        </w:rPr>
        <w:t>variable on</w:t>
      </w:r>
      <w:r w:rsidR="00DC21A0" w:rsidRPr="003C7048">
        <w:rPr>
          <w:i/>
          <w:color w:val="FFFFFF" w:themeColor="background1"/>
          <w:sz w:val="22"/>
          <w:szCs w:val="22"/>
          <w:lang w:val="en"/>
        </w:rPr>
        <w:t>.</w:t>
      </w:r>
      <w:r w:rsidR="00DC21A0">
        <w:rPr>
          <w:i/>
          <w:sz w:val="22"/>
          <w:szCs w:val="22"/>
          <w:lang w:val="en"/>
        </w:rPr>
        <w:t>Public</w:t>
      </w:r>
      <w:r w:rsidR="00DC21A0" w:rsidRPr="003C7048">
        <w:rPr>
          <w:i/>
          <w:color w:val="FFFFFF" w:themeColor="background1"/>
          <w:sz w:val="22"/>
          <w:szCs w:val="22"/>
          <w:lang w:val="en"/>
        </w:rPr>
        <w:t>.</w:t>
      </w:r>
      <w:r w:rsidR="00DC21A0">
        <w:rPr>
          <w:i/>
          <w:sz w:val="22"/>
          <w:szCs w:val="22"/>
          <w:lang w:val="en"/>
        </w:rPr>
        <w:t>Trust (Y2)</w:t>
      </w:r>
      <w:r w:rsidR="00DC21A0" w:rsidRPr="00DC21A0">
        <w:rPr>
          <w:i/>
          <w:color w:val="FFFFFF" w:themeColor="background1"/>
          <w:sz w:val="22"/>
          <w:szCs w:val="22"/>
          <w:lang w:val="en"/>
        </w:rPr>
        <w:t xml:space="preserve"> </w:t>
      </w:r>
      <w:r w:rsidR="00DC21A0" w:rsidRPr="003C7048">
        <w:rPr>
          <w:i/>
          <w:color w:val="FFFFFF" w:themeColor="background1"/>
          <w:sz w:val="22"/>
          <w:szCs w:val="22"/>
          <w:lang w:val="en"/>
        </w:rPr>
        <w:t>.</w:t>
      </w:r>
      <w:r w:rsidR="00DC21A0">
        <w:rPr>
          <w:i/>
          <w:sz w:val="22"/>
          <w:szCs w:val="22"/>
          <w:lang w:val="en"/>
        </w:rPr>
        <w:t>showed</w:t>
      </w:r>
      <w:r w:rsidR="00DC21A0" w:rsidRPr="003C7048">
        <w:rPr>
          <w:i/>
          <w:color w:val="FFFFFF" w:themeColor="background1"/>
          <w:sz w:val="22"/>
          <w:szCs w:val="22"/>
          <w:lang w:val="en"/>
        </w:rPr>
        <w:t>.</w:t>
      </w:r>
      <w:r w:rsidR="00DC21A0">
        <w:rPr>
          <w:i/>
          <w:sz w:val="22"/>
          <w:szCs w:val="22"/>
          <w:lang w:val="en"/>
        </w:rPr>
        <w:t>tcount</w:t>
      </w:r>
      <w:r w:rsidR="00DC21A0" w:rsidRPr="003C7048">
        <w:rPr>
          <w:i/>
          <w:color w:val="FFFFFF" w:themeColor="background1"/>
          <w:sz w:val="22"/>
          <w:szCs w:val="22"/>
          <w:lang w:val="en"/>
        </w:rPr>
        <w:t>.</w:t>
      </w:r>
      <w:r w:rsidR="00DC21A0">
        <w:rPr>
          <w:i/>
          <w:sz w:val="22"/>
          <w:szCs w:val="22"/>
          <w:lang w:val="en"/>
        </w:rPr>
        <w:t>yielded a</w:t>
      </w:r>
      <w:r w:rsidR="00DC21A0" w:rsidRPr="003C7048">
        <w:rPr>
          <w:i/>
          <w:color w:val="FFFFFF" w:themeColor="background1"/>
          <w:sz w:val="22"/>
          <w:szCs w:val="22"/>
          <w:lang w:val="en"/>
        </w:rPr>
        <w:t>.</w:t>
      </w:r>
      <w:r w:rsidR="00DC21A0">
        <w:rPr>
          <w:i/>
          <w:sz w:val="22"/>
          <w:szCs w:val="22"/>
          <w:lang w:val="en"/>
        </w:rPr>
        <w:t>coefficient</w:t>
      </w:r>
      <w:r w:rsidR="00DC21A0" w:rsidRPr="003C7048">
        <w:rPr>
          <w:i/>
          <w:color w:val="FFFFFF" w:themeColor="background1"/>
          <w:sz w:val="22"/>
          <w:szCs w:val="22"/>
          <w:lang w:val="en"/>
        </w:rPr>
        <w:t>.</w:t>
      </w:r>
      <w:r w:rsidR="00DC21A0">
        <w:rPr>
          <w:i/>
          <w:sz w:val="22"/>
          <w:szCs w:val="22"/>
          <w:lang w:val="en"/>
        </w:rPr>
        <w:t>of 3,047 at a</w:t>
      </w:r>
      <w:r w:rsidR="00DC21A0" w:rsidRPr="003C7048">
        <w:rPr>
          <w:i/>
          <w:color w:val="FFFFFF" w:themeColor="background1"/>
          <w:sz w:val="22"/>
          <w:szCs w:val="22"/>
          <w:lang w:val="en"/>
        </w:rPr>
        <w:t>.</w:t>
      </w:r>
      <w:r w:rsidR="00DC21A0">
        <w:rPr>
          <w:i/>
          <w:sz w:val="22"/>
          <w:szCs w:val="22"/>
          <w:lang w:val="en"/>
        </w:rPr>
        <w:t>significance</w:t>
      </w:r>
      <w:r w:rsidR="00DC21A0" w:rsidRPr="003C7048">
        <w:rPr>
          <w:i/>
          <w:color w:val="FFFFFF" w:themeColor="background1"/>
          <w:sz w:val="22"/>
          <w:szCs w:val="22"/>
          <w:lang w:val="en"/>
        </w:rPr>
        <w:t>.</w:t>
      </w:r>
      <w:r w:rsidR="00B45160">
        <w:rPr>
          <w:i/>
          <w:sz w:val="22"/>
          <w:szCs w:val="22"/>
          <w:lang w:val="en"/>
        </w:rPr>
        <w:t>level of</w:t>
      </w:r>
      <w:r w:rsidR="00B45160" w:rsidRPr="003C7048">
        <w:rPr>
          <w:i/>
          <w:color w:val="FFFFFF" w:themeColor="background1"/>
          <w:sz w:val="22"/>
          <w:szCs w:val="22"/>
          <w:lang w:val="en"/>
        </w:rPr>
        <w:t>.</w:t>
      </w:r>
      <w:r w:rsidR="00B45160">
        <w:rPr>
          <w:i/>
          <w:sz w:val="22"/>
          <w:szCs w:val="22"/>
          <w:lang w:val="en"/>
        </w:rPr>
        <w:t>0.05, ttable</w:t>
      </w:r>
      <w:r w:rsidR="00B45160" w:rsidRPr="003C7048">
        <w:rPr>
          <w:i/>
          <w:color w:val="FFFFFF" w:themeColor="background1"/>
          <w:sz w:val="22"/>
          <w:szCs w:val="22"/>
          <w:lang w:val="en"/>
        </w:rPr>
        <w:t>.</w:t>
      </w:r>
      <w:r w:rsidR="00B45160">
        <w:rPr>
          <w:i/>
          <w:sz w:val="22"/>
          <w:szCs w:val="22"/>
          <w:lang w:val="en"/>
        </w:rPr>
        <w:t>value</w:t>
      </w:r>
      <w:r w:rsidR="00B45160" w:rsidRPr="003C7048">
        <w:rPr>
          <w:i/>
          <w:color w:val="FFFFFF" w:themeColor="background1"/>
          <w:sz w:val="22"/>
          <w:szCs w:val="22"/>
          <w:lang w:val="en"/>
        </w:rPr>
        <w:t>.</w:t>
      </w:r>
      <w:proofErr w:type="gramEnd"/>
      <w:r w:rsidR="00B45160" w:rsidRPr="00B45160">
        <w:rPr>
          <w:i/>
          <w:color w:val="FFFFFF" w:themeColor="background1"/>
          <w:sz w:val="22"/>
          <w:szCs w:val="22"/>
          <w:lang w:val="en"/>
        </w:rPr>
        <w:t xml:space="preserve"> </w:t>
      </w:r>
      <w:r w:rsidR="00B45160" w:rsidRPr="003C7048">
        <w:rPr>
          <w:i/>
          <w:color w:val="FFFFFF" w:themeColor="background1"/>
          <w:sz w:val="22"/>
          <w:szCs w:val="22"/>
          <w:lang w:val="en"/>
        </w:rPr>
        <w:t>.</w:t>
      </w:r>
      <w:r w:rsidR="00B45160">
        <w:rPr>
          <w:i/>
          <w:sz w:val="22"/>
          <w:szCs w:val="22"/>
          <w:lang w:val="en"/>
        </w:rPr>
        <w:t xml:space="preserve">of 1.690. </w:t>
      </w:r>
      <w:proofErr w:type="gramStart"/>
      <w:r w:rsidR="00B45160">
        <w:rPr>
          <w:i/>
          <w:sz w:val="22"/>
          <w:szCs w:val="22"/>
          <w:lang w:val="en"/>
        </w:rPr>
        <w:t>With</w:t>
      </w:r>
      <w:r w:rsidR="00B45160" w:rsidRPr="003C7048">
        <w:rPr>
          <w:i/>
          <w:color w:val="FFFFFF" w:themeColor="background1"/>
          <w:sz w:val="22"/>
          <w:szCs w:val="22"/>
          <w:lang w:val="en"/>
        </w:rPr>
        <w:t>.</w:t>
      </w:r>
      <w:r w:rsidR="00B45160">
        <w:rPr>
          <w:i/>
          <w:sz w:val="22"/>
          <w:szCs w:val="22"/>
          <w:lang w:val="en"/>
        </w:rPr>
        <w:t>these</w:t>
      </w:r>
      <w:r w:rsidR="00B45160" w:rsidRPr="003C7048">
        <w:rPr>
          <w:i/>
          <w:color w:val="FFFFFF" w:themeColor="background1"/>
          <w:sz w:val="22"/>
          <w:szCs w:val="22"/>
          <w:lang w:val="en"/>
        </w:rPr>
        <w:t>.</w:t>
      </w:r>
      <w:r w:rsidR="00B45160">
        <w:rPr>
          <w:i/>
          <w:sz w:val="22"/>
          <w:szCs w:val="22"/>
          <w:lang w:val="en"/>
        </w:rPr>
        <w:t>results</w:t>
      </w:r>
      <w:r w:rsidR="00B45160" w:rsidRPr="003C7048">
        <w:rPr>
          <w:i/>
          <w:color w:val="FFFFFF" w:themeColor="background1"/>
          <w:sz w:val="22"/>
          <w:szCs w:val="22"/>
          <w:lang w:val="en"/>
        </w:rPr>
        <w:t>.</w:t>
      </w:r>
      <w:r w:rsidR="00B45160">
        <w:rPr>
          <w:i/>
          <w:sz w:val="22"/>
          <w:szCs w:val="22"/>
          <w:lang w:val="en"/>
        </w:rPr>
        <w:t>it</w:t>
      </w:r>
      <w:r w:rsidR="00B45160" w:rsidRPr="003C7048">
        <w:rPr>
          <w:i/>
          <w:color w:val="FFFFFF" w:themeColor="background1"/>
          <w:sz w:val="22"/>
          <w:szCs w:val="22"/>
          <w:lang w:val="en"/>
        </w:rPr>
        <w:t>.</w:t>
      </w:r>
      <w:r w:rsidR="00B45160">
        <w:rPr>
          <w:i/>
          <w:sz w:val="22"/>
          <w:szCs w:val="22"/>
          <w:lang w:val="en"/>
        </w:rPr>
        <w:t>can</w:t>
      </w:r>
      <w:r w:rsidR="00B45160" w:rsidRPr="003C7048">
        <w:rPr>
          <w:i/>
          <w:color w:val="FFFFFF" w:themeColor="background1"/>
          <w:sz w:val="22"/>
          <w:szCs w:val="22"/>
          <w:lang w:val="en"/>
        </w:rPr>
        <w:t>.</w:t>
      </w:r>
      <w:r w:rsidR="00B45160">
        <w:rPr>
          <w:i/>
          <w:sz w:val="22"/>
          <w:szCs w:val="22"/>
          <w:lang w:val="en"/>
        </w:rPr>
        <w:t>be</w:t>
      </w:r>
      <w:r w:rsidR="00B45160" w:rsidRPr="003C7048">
        <w:rPr>
          <w:i/>
          <w:color w:val="FFFFFF" w:themeColor="background1"/>
          <w:sz w:val="22"/>
          <w:szCs w:val="22"/>
          <w:lang w:val="en"/>
        </w:rPr>
        <w:t>.</w:t>
      </w:r>
      <w:r w:rsidR="00B45160">
        <w:rPr>
          <w:i/>
          <w:sz w:val="22"/>
          <w:szCs w:val="22"/>
          <w:lang w:val="en"/>
        </w:rPr>
        <w:t>said</w:t>
      </w:r>
      <w:r w:rsidR="00B45160" w:rsidRPr="003C7048">
        <w:rPr>
          <w:i/>
          <w:color w:val="FFFFFF" w:themeColor="background1"/>
          <w:sz w:val="22"/>
          <w:szCs w:val="22"/>
          <w:lang w:val="en"/>
        </w:rPr>
        <w:t>.</w:t>
      </w:r>
      <w:r w:rsidR="00B45160">
        <w:rPr>
          <w:i/>
          <w:sz w:val="22"/>
          <w:szCs w:val="22"/>
          <w:lang w:val="en"/>
        </w:rPr>
        <w:t>that Service</w:t>
      </w:r>
      <w:r w:rsidR="00B45160" w:rsidRPr="003C7048">
        <w:rPr>
          <w:i/>
          <w:color w:val="FFFFFF" w:themeColor="background1"/>
          <w:sz w:val="22"/>
          <w:szCs w:val="22"/>
          <w:lang w:val="en"/>
        </w:rPr>
        <w:t>.</w:t>
      </w:r>
      <w:r w:rsidR="00B45160">
        <w:rPr>
          <w:i/>
          <w:sz w:val="22"/>
          <w:szCs w:val="22"/>
          <w:lang w:val="en"/>
        </w:rPr>
        <w:t>Quality (X)</w:t>
      </w:r>
      <w:r w:rsidR="00B45160" w:rsidRPr="00B45160">
        <w:rPr>
          <w:i/>
          <w:color w:val="FFFFFF" w:themeColor="background1"/>
          <w:sz w:val="22"/>
          <w:szCs w:val="22"/>
          <w:lang w:val="en"/>
        </w:rPr>
        <w:t xml:space="preserve"> </w:t>
      </w:r>
      <w:r w:rsidR="00B45160" w:rsidRPr="003C7048">
        <w:rPr>
          <w:i/>
          <w:color w:val="FFFFFF" w:themeColor="background1"/>
          <w:sz w:val="22"/>
          <w:szCs w:val="22"/>
          <w:lang w:val="en"/>
        </w:rPr>
        <w:t>.</w:t>
      </w:r>
      <w:r w:rsidR="00B45160">
        <w:rPr>
          <w:i/>
          <w:sz w:val="22"/>
          <w:szCs w:val="22"/>
          <w:lang w:val="en"/>
        </w:rPr>
        <w:t>has a</w:t>
      </w:r>
      <w:r w:rsidR="00B45160" w:rsidRPr="003C7048">
        <w:rPr>
          <w:i/>
          <w:color w:val="FFFFFF" w:themeColor="background1"/>
          <w:sz w:val="22"/>
          <w:szCs w:val="22"/>
          <w:lang w:val="en"/>
        </w:rPr>
        <w:t>.</w:t>
      </w:r>
      <w:r w:rsidR="00B45160">
        <w:rPr>
          <w:i/>
          <w:sz w:val="22"/>
          <w:szCs w:val="22"/>
          <w:lang w:val="en"/>
        </w:rPr>
        <w:t>significant</w:t>
      </w:r>
      <w:r w:rsidR="00B45160" w:rsidRPr="003C7048">
        <w:rPr>
          <w:i/>
          <w:color w:val="FFFFFF" w:themeColor="background1"/>
          <w:sz w:val="22"/>
          <w:szCs w:val="22"/>
          <w:lang w:val="en"/>
        </w:rPr>
        <w:t>.</w:t>
      </w:r>
      <w:r w:rsidR="00B45160">
        <w:rPr>
          <w:i/>
          <w:sz w:val="22"/>
          <w:szCs w:val="22"/>
          <w:lang w:val="en"/>
        </w:rPr>
        <w:t>effect on</w:t>
      </w:r>
      <w:r w:rsidR="00B45160" w:rsidRPr="003C7048">
        <w:rPr>
          <w:i/>
          <w:color w:val="FFFFFF" w:themeColor="background1"/>
          <w:sz w:val="22"/>
          <w:szCs w:val="22"/>
          <w:lang w:val="en"/>
        </w:rPr>
        <w:t>.</w:t>
      </w:r>
      <w:r w:rsidR="00B45160">
        <w:rPr>
          <w:i/>
          <w:sz w:val="22"/>
          <w:szCs w:val="22"/>
          <w:lang w:val="en"/>
        </w:rPr>
        <w:t>Public</w:t>
      </w:r>
      <w:r w:rsidR="00B45160" w:rsidRPr="003C7048">
        <w:rPr>
          <w:i/>
          <w:color w:val="FFFFFF" w:themeColor="background1"/>
          <w:sz w:val="22"/>
          <w:szCs w:val="22"/>
          <w:lang w:val="en"/>
        </w:rPr>
        <w:t>.</w:t>
      </w:r>
      <w:r w:rsidRPr="00EA1070">
        <w:rPr>
          <w:i/>
          <w:sz w:val="22"/>
          <w:szCs w:val="22"/>
          <w:lang w:val="en"/>
        </w:rPr>
        <w:t>T</w:t>
      </w:r>
      <w:r w:rsidR="00B45160">
        <w:rPr>
          <w:i/>
          <w:sz w:val="22"/>
          <w:szCs w:val="22"/>
          <w:lang w:val="en"/>
        </w:rPr>
        <w:t>rust (Y2)</w:t>
      </w:r>
      <w:r w:rsidR="00B45160" w:rsidRPr="00B45160">
        <w:rPr>
          <w:i/>
          <w:color w:val="FFFFFF" w:themeColor="background1"/>
          <w:sz w:val="22"/>
          <w:szCs w:val="22"/>
          <w:lang w:val="en"/>
        </w:rPr>
        <w:t xml:space="preserve"> </w:t>
      </w:r>
      <w:r w:rsidR="00B45160" w:rsidRPr="003C7048">
        <w:rPr>
          <w:i/>
          <w:color w:val="FFFFFF" w:themeColor="background1"/>
          <w:sz w:val="22"/>
          <w:szCs w:val="22"/>
          <w:lang w:val="en"/>
        </w:rPr>
        <w:t>.</w:t>
      </w:r>
      <w:r w:rsidR="00CA4F0C">
        <w:rPr>
          <w:i/>
          <w:sz w:val="22"/>
          <w:szCs w:val="22"/>
          <w:lang w:val="en"/>
        </w:rPr>
        <w:t>because</w:t>
      </w:r>
      <w:r w:rsidR="00CA4F0C" w:rsidRPr="003C7048">
        <w:rPr>
          <w:i/>
          <w:color w:val="FFFFFF" w:themeColor="background1"/>
          <w:sz w:val="22"/>
          <w:szCs w:val="22"/>
          <w:lang w:val="en"/>
        </w:rPr>
        <w:t>.</w:t>
      </w:r>
      <w:r w:rsidRPr="00EA1070">
        <w:rPr>
          <w:i/>
          <w:sz w:val="22"/>
          <w:szCs w:val="22"/>
          <w:lang w:val="en"/>
        </w:rPr>
        <w:t>t</w:t>
      </w:r>
      <w:r w:rsidRPr="00EA1070">
        <w:rPr>
          <w:i/>
          <w:sz w:val="22"/>
          <w:szCs w:val="22"/>
          <w:vertAlign w:val="subscript"/>
          <w:lang w:val="en"/>
        </w:rPr>
        <w:t>count</w:t>
      </w:r>
      <w:r w:rsidR="00CA4F0C">
        <w:rPr>
          <w:i/>
          <w:sz w:val="22"/>
          <w:szCs w:val="22"/>
          <w:lang w:val="en"/>
        </w:rPr>
        <w:t xml:space="preserve"> (3.047) &gt;</w:t>
      </w:r>
      <w:r w:rsidR="00CA4F0C" w:rsidRPr="003C7048">
        <w:rPr>
          <w:i/>
          <w:color w:val="FFFFFF" w:themeColor="background1"/>
          <w:sz w:val="22"/>
          <w:szCs w:val="22"/>
          <w:lang w:val="en"/>
        </w:rPr>
        <w:t>.</w:t>
      </w:r>
      <w:r w:rsidRPr="00EA1070">
        <w:rPr>
          <w:i/>
          <w:sz w:val="22"/>
          <w:szCs w:val="22"/>
          <w:lang w:val="en"/>
        </w:rPr>
        <w:t>t</w:t>
      </w:r>
      <w:r w:rsidRPr="00EA1070">
        <w:rPr>
          <w:i/>
          <w:sz w:val="22"/>
          <w:szCs w:val="22"/>
          <w:vertAlign w:val="subscript"/>
          <w:lang w:val="en"/>
        </w:rPr>
        <w:t>table</w:t>
      </w:r>
      <w:r w:rsidRPr="00EA1070">
        <w:rPr>
          <w:i/>
          <w:sz w:val="22"/>
          <w:szCs w:val="22"/>
          <w:lang w:val="en"/>
        </w:rPr>
        <w:t xml:space="preserve"> (1.690).</w:t>
      </w:r>
      <w:proofErr w:type="gramEnd"/>
    </w:p>
    <w:p w:rsidR="00700676" w:rsidRPr="00EA1070" w:rsidRDefault="00700676" w:rsidP="00700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lang w:val="en"/>
        </w:rPr>
      </w:pPr>
    </w:p>
    <w:p w:rsidR="00700676" w:rsidRPr="00EA1070" w:rsidRDefault="00700676" w:rsidP="00700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lang w:val="en"/>
        </w:rPr>
      </w:pPr>
    </w:p>
    <w:p w:rsidR="00700676" w:rsidRPr="00EA1070" w:rsidRDefault="00700676" w:rsidP="00700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A1070">
        <w:rPr>
          <w:b/>
          <w:i/>
          <w:sz w:val="22"/>
          <w:szCs w:val="22"/>
          <w:lang w:val="en"/>
        </w:rPr>
        <w:t>Keywords</w:t>
      </w:r>
      <w:r w:rsidR="00CA4F0C">
        <w:rPr>
          <w:i/>
          <w:sz w:val="22"/>
          <w:szCs w:val="22"/>
          <w:lang w:val="en"/>
        </w:rPr>
        <w:t>:</w:t>
      </w:r>
      <w:r w:rsidR="00CA4F0C" w:rsidRPr="00CA4F0C">
        <w:rPr>
          <w:i/>
          <w:color w:val="FFFFFF" w:themeColor="background1"/>
          <w:sz w:val="22"/>
          <w:szCs w:val="22"/>
          <w:lang w:val="en"/>
        </w:rPr>
        <w:t xml:space="preserve"> </w:t>
      </w:r>
      <w:r w:rsidR="00CA4F0C" w:rsidRPr="003C7048">
        <w:rPr>
          <w:i/>
          <w:color w:val="FFFFFF" w:themeColor="background1"/>
          <w:sz w:val="22"/>
          <w:szCs w:val="22"/>
          <w:lang w:val="en"/>
        </w:rPr>
        <w:t>.</w:t>
      </w:r>
      <w:r w:rsidR="00CA4F0C">
        <w:rPr>
          <w:i/>
          <w:sz w:val="22"/>
          <w:szCs w:val="22"/>
          <w:lang w:val="en"/>
        </w:rPr>
        <w:t>Service</w:t>
      </w:r>
      <w:r w:rsidR="00CA4F0C" w:rsidRPr="003C7048">
        <w:rPr>
          <w:i/>
          <w:color w:val="FFFFFF" w:themeColor="background1"/>
          <w:sz w:val="22"/>
          <w:szCs w:val="22"/>
          <w:lang w:val="en"/>
        </w:rPr>
        <w:t>.</w:t>
      </w:r>
      <w:r w:rsidR="00CA4F0C">
        <w:rPr>
          <w:i/>
          <w:sz w:val="22"/>
          <w:szCs w:val="22"/>
          <w:lang w:val="en"/>
        </w:rPr>
        <w:t>Quality, Community</w:t>
      </w:r>
      <w:r w:rsidR="00CA4F0C" w:rsidRPr="003C7048">
        <w:rPr>
          <w:i/>
          <w:color w:val="FFFFFF" w:themeColor="background1"/>
          <w:sz w:val="22"/>
          <w:szCs w:val="22"/>
          <w:lang w:val="en"/>
        </w:rPr>
        <w:t>.</w:t>
      </w:r>
      <w:r w:rsidRPr="00EA1070">
        <w:rPr>
          <w:i/>
          <w:sz w:val="22"/>
          <w:szCs w:val="22"/>
          <w:lang w:val="en"/>
        </w:rPr>
        <w:t>Satisfaction, Community Trust.</w:t>
      </w:r>
    </w:p>
    <w:p w:rsidR="00700676" w:rsidRPr="00EA1070" w:rsidRDefault="00700676" w:rsidP="00700676">
      <w:pPr>
        <w:rPr>
          <w:sz w:val="22"/>
          <w:szCs w:val="22"/>
        </w:rPr>
      </w:pPr>
    </w:p>
    <w:p w:rsidR="00700676" w:rsidRPr="00EA1070" w:rsidRDefault="00700676" w:rsidP="00700676">
      <w:pPr>
        <w:pStyle w:val="ListParagraph"/>
        <w:spacing w:line="480" w:lineRule="auto"/>
        <w:jc w:val="center"/>
        <w:rPr>
          <w:b/>
          <w:bCs/>
        </w:rPr>
      </w:pPr>
      <w:r w:rsidRPr="00EA1070">
        <w:rPr>
          <w:b/>
          <w:bCs/>
        </w:rPr>
        <w:t>ABSTRAK</w:t>
      </w:r>
    </w:p>
    <w:p w:rsidR="00700676" w:rsidRPr="00EA1070" w:rsidRDefault="000140C9" w:rsidP="00700676">
      <w:pPr>
        <w:pStyle w:val="ListParagraph"/>
        <w:spacing w:line="240" w:lineRule="auto"/>
        <w:rPr>
          <w:rFonts w:eastAsiaTheme="minorEastAsia"/>
          <w:bCs/>
          <w:iCs/>
        </w:rPr>
      </w:pPr>
      <w:proofErr w:type="gramStart"/>
      <w:r>
        <w:rPr>
          <w:bCs/>
        </w:rPr>
        <w:t>Penelitian ini</w:t>
      </w:r>
      <w:r w:rsidR="007B284B">
        <w:rPr>
          <w:bCs/>
          <w:color w:val="FFFFFF" w:themeColor="background1"/>
        </w:rPr>
        <w:t>.</w:t>
      </w:r>
      <w:proofErr w:type="gramEnd"/>
      <w:r w:rsidR="007B284B" w:rsidRPr="007B284B">
        <w:rPr>
          <w:iCs/>
          <w:color w:val="C4BC96" w:themeColor="background2" w:themeShade="BF"/>
          <w:sz w:val="16"/>
          <w:szCs w:val="16"/>
        </w:rPr>
        <w:t xml:space="preserve"> </w:t>
      </w:r>
      <w:proofErr w:type="gramStart"/>
      <w:r w:rsidR="007B284B" w:rsidRPr="00431169">
        <w:rPr>
          <w:iCs/>
          <w:color w:val="C4BC96" w:themeColor="background2" w:themeShade="BF"/>
          <w:sz w:val="16"/>
          <w:szCs w:val="16"/>
        </w:rPr>
        <w:t>…</w:t>
      </w:r>
      <w:r>
        <w:rPr>
          <w:bCs/>
        </w:rPr>
        <w:t>berjudul Pengaruh</w:t>
      </w:r>
      <w:r w:rsidR="007B284B">
        <w:rPr>
          <w:bCs/>
          <w:color w:val="FFFFFF" w:themeColor="background1"/>
        </w:rPr>
        <w:t>.</w:t>
      </w:r>
      <w:proofErr w:type="gramEnd"/>
      <w:r w:rsidR="007B284B" w:rsidRPr="007B284B">
        <w:rPr>
          <w:iCs/>
          <w:color w:val="C4BC96" w:themeColor="background2" w:themeShade="BF"/>
          <w:sz w:val="16"/>
          <w:szCs w:val="16"/>
        </w:rPr>
        <w:t xml:space="preserve"> </w:t>
      </w:r>
      <w:r w:rsidR="007B284B" w:rsidRPr="00431169">
        <w:rPr>
          <w:iCs/>
          <w:color w:val="C4BC96" w:themeColor="background2" w:themeShade="BF"/>
          <w:sz w:val="16"/>
          <w:szCs w:val="16"/>
        </w:rPr>
        <w:t>…</w:t>
      </w:r>
      <w:r>
        <w:rPr>
          <w:bCs/>
        </w:rPr>
        <w:t>Kualitas Layanan Terhadap</w:t>
      </w:r>
      <w:r w:rsidR="007B284B">
        <w:rPr>
          <w:bCs/>
          <w:color w:val="FFFFFF" w:themeColor="background1"/>
        </w:rPr>
        <w:t>.</w:t>
      </w:r>
      <w:r w:rsidR="007B284B" w:rsidRPr="007B284B">
        <w:rPr>
          <w:iCs/>
          <w:color w:val="C4BC96" w:themeColor="background2" w:themeShade="BF"/>
          <w:sz w:val="16"/>
          <w:szCs w:val="16"/>
        </w:rPr>
        <w:t xml:space="preserve"> </w:t>
      </w:r>
      <w:proofErr w:type="gramStart"/>
      <w:r w:rsidR="007B284B" w:rsidRPr="00431169">
        <w:rPr>
          <w:iCs/>
          <w:color w:val="C4BC96" w:themeColor="background2" w:themeShade="BF"/>
          <w:sz w:val="16"/>
          <w:szCs w:val="16"/>
        </w:rPr>
        <w:t>…</w:t>
      </w:r>
      <w:r w:rsidR="00700676" w:rsidRPr="00EA1070">
        <w:rPr>
          <w:bCs/>
        </w:rPr>
        <w:t>Kepuasan Masyarakat Dan Kepercayaan Masyarakat Pada Kantor Pertanahan Kota Lubuklinggau.</w:t>
      </w:r>
      <w:proofErr w:type="gramEnd"/>
      <w:r w:rsidR="00700676" w:rsidRPr="00EA1070">
        <w:rPr>
          <w:bCs/>
        </w:rPr>
        <w:t xml:space="preserve"> </w:t>
      </w:r>
      <w:proofErr w:type="gramStart"/>
      <w:r w:rsidR="00700676" w:rsidRPr="00EA1070">
        <w:rPr>
          <w:bCs/>
        </w:rPr>
        <w:t>dengan</w:t>
      </w:r>
      <w:proofErr w:type="gramEnd"/>
      <w:r w:rsidR="00700676" w:rsidRPr="00EA1070">
        <w:rPr>
          <w:bCs/>
        </w:rPr>
        <w:t xml:space="preserve"> responde</w:t>
      </w:r>
      <w:r>
        <w:rPr>
          <w:bCs/>
        </w:rPr>
        <w:t>n sebanyak 37 orang. Penelitian</w:t>
      </w:r>
      <w:r w:rsidR="00ED5416" w:rsidRPr="00ED5416">
        <w:rPr>
          <w:bCs/>
          <w:color w:val="FFFFFF" w:themeColor="background1"/>
        </w:rPr>
        <w:t>u</w:t>
      </w:r>
      <w:r>
        <w:rPr>
          <w:bCs/>
        </w:rPr>
        <w:t>bertujuan</w:t>
      </w:r>
      <w:proofErr w:type="gramStart"/>
      <w:r w:rsidRPr="000140C9">
        <w:rPr>
          <w:bCs/>
          <w:color w:val="FFFFFF" w:themeColor="background1"/>
        </w:rPr>
        <w:t>..</w:t>
      </w:r>
      <w:r>
        <w:rPr>
          <w:bCs/>
        </w:rPr>
        <w:t>untuk</w:t>
      </w:r>
      <w:r w:rsidR="00ED5416">
        <w:rPr>
          <w:i/>
          <w:color w:val="FFFFFF" w:themeColor="background1"/>
          <w:lang w:val="en"/>
        </w:rPr>
        <w:t>u</w:t>
      </w:r>
      <w:r>
        <w:rPr>
          <w:bCs/>
        </w:rPr>
        <w:t>mengetahui</w:t>
      </w:r>
      <w:r w:rsidR="00ED5416">
        <w:rPr>
          <w:i/>
          <w:color w:val="FFFFFF" w:themeColor="background1"/>
          <w:lang w:val="en"/>
        </w:rPr>
        <w:t>u</w:t>
      </w:r>
      <w:r>
        <w:rPr>
          <w:bCs/>
        </w:rPr>
        <w:t>Pengaruh</w:t>
      </w:r>
      <w:proofErr w:type="gramEnd"/>
      <w:r>
        <w:rPr>
          <w:bCs/>
        </w:rPr>
        <w:t xml:space="preserve"> Kualitas</w:t>
      </w:r>
      <w:r w:rsidRPr="000140C9">
        <w:rPr>
          <w:bCs/>
          <w:color w:val="FFFFFF" w:themeColor="background1"/>
        </w:rPr>
        <w:t>..</w:t>
      </w:r>
      <w:r>
        <w:rPr>
          <w:bCs/>
        </w:rPr>
        <w:t>Layanan Terhadap</w:t>
      </w:r>
      <w:proofErr w:type="gramStart"/>
      <w:r w:rsidRPr="000140C9">
        <w:rPr>
          <w:bCs/>
          <w:color w:val="FFFFFF" w:themeColor="background1"/>
        </w:rPr>
        <w:t>..</w:t>
      </w:r>
      <w:proofErr w:type="gramEnd"/>
      <w:r>
        <w:rPr>
          <w:bCs/>
        </w:rPr>
        <w:t>Kepuasan</w:t>
      </w:r>
      <w:proofErr w:type="gramStart"/>
      <w:r w:rsidRPr="000140C9">
        <w:rPr>
          <w:bCs/>
          <w:color w:val="FFFFFF" w:themeColor="background1"/>
        </w:rPr>
        <w:t>..</w:t>
      </w:r>
      <w:proofErr w:type="gramEnd"/>
      <w:r>
        <w:rPr>
          <w:bCs/>
        </w:rPr>
        <w:t>Masyarakat dan</w:t>
      </w:r>
      <w:proofErr w:type="gramStart"/>
      <w:r w:rsidRPr="000140C9">
        <w:rPr>
          <w:bCs/>
          <w:color w:val="FFFFFF" w:themeColor="background1"/>
        </w:rPr>
        <w:t>..</w:t>
      </w:r>
      <w:proofErr w:type="gramEnd"/>
      <w:r>
        <w:rPr>
          <w:bCs/>
        </w:rPr>
        <w:t>Kepercayaan</w:t>
      </w:r>
      <w:r w:rsidRPr="000140C9">
        <w:rPr>
          <w:bCs/>
          <w:color w:val="FFFFFF" w:themeColor="background1"/>
        </w:rPr>
        <w:t>.</w:t>
      </w:r>
      <w:r>
        <w:rPr>
          <w:bCs/>
        </w:rPr>
        <w:t>Masyarakat. Metode yang</w:t>
      </w:r>
      <w:r w:rsidR="006F5BB3">
        <w:rPr>
          <w:bCs/>
          <w:color w:val="FFFFFF" w:themeColor="background1"/>
        </w:rPr>
        <w:t>.</w:t>
      </w:r>
      <w:r>
        <w:rPr>
          <w:bCs/>
        </w:rPr>
        <w:t>digunakan</w:t>
      </w:r>
      <w:r w:rsidR="006F5BB3" w:rsidRPr="003C7048">
        <w:rPr>
          <w:i/>
          <w:color w:val="FFFFFF" w:themeColor="background1"/>
          <w:lang w:val="en"/>
        </w:rPr>
        <w:t>.</w:t>
      </w:r>
      <w:r>
        <w:rPr>
          <w:bCs/>
        </w:rPr>
        <w:t>dalam penelitian</w:t>
      </w:r>
      <w:r w:rsidRPr="000140C9">
        <w:rPr>
          <w:bCs/>
          <w:color w:val="FFFFFF" w:themeColor="background1"/>
        </w:rPr>
        <w:t>.</w:t>
      </w:r>
      <w:r>
        <w:rPr>
          <w:bCs/>
        </w:rPr>
        <w:t>ini ialah</w:t>
      </w:r>
      <w:r w:rsidRPr="000140C9">
        <w:rPr>
          <w:bCs/>
          <w:color w:val="FFFFFF" w:themeColor="background1"/>
        </w:rPr>
        <w:t>.</w:t>
      </w:r>
      <w:r>
        <w:rPr>
          <w:bCs/>
        </w:rPr>
        <w:t>metode</w:t>
      </w:r>
      <w:r w:rsidR="006F5BB3" w:rsidRPr="003C7048">
        <w:rPr>
          <w:i/>
          <w:color w:val="FFFFFF" w:themeColor="background1"/>
          <w:lang w:val="en"/>
        </w:rPr>
        <w:t>.</w:t>
      </w:r>
      <w:r>
        <w:rPr>
          <w:bCs/>
        </w:rPr>
        <w:t>kuantitatif dan teknik</w:t>
      </w:r>
      <w:r w:rsidRPr="000140C9">
        <w:rPr>
          <w:bCs/>
          <w:color w:val="FFFFFF" w:themeColor="background1"/>
        </w:rPr>
        <w:t>.</w:t>
      </w:r>
      <w:r w:rsidR="00700676" w:rsidRPr="00EA1070">
        <w:rPr>
          <w:bCs/>
        </w:rPr>
        <w:t>pe</w:t>
      </w:r>
      <w:r>
        <w:rPr>
          <w:bCs/>
        </w:rPr>
        <w:t>ngumpulan</w:t>
      </w:r>
      <w:proofErr w:type="gramStart"/>
      <w:r w:rsidRPr="000140C9">
        <w:rPr>
          <w:bCs/>
          <w:color w:val="FFFFFF" w:themeColor="background1"/>
        </w:rPr>
        <w:t>..</w:t>
      </w:r>
      <w:r>
        <w:rPr>
          <w:bCs/>
        </w:rPr>
        <w:t>data</w:t>
      </w:r>
      <w:proofErr w:type="gramEnd"/>
      <w:r>
        <w:rPr>
          <w:bCs/>
        </w:rPr>
        <w:t xml:space="preserve"> yang</w:t>
      </w:r>
      <w:r w:rsidRPr="000140C9">
        <w:rPr>
          <w:bCs/>
          <w:color w:val="FFFFFF" w:themeColor="background1"/>
        </w:rPr>
        <w:t>.</w:t>
      </w:r>
      <w:r w:rsidR="00700676" w:rsidRPr="00EA1070">
        <w:rPr>
          <w:bCs/>
        </w:rPr>
        <w:t xml:space="preserve">digunakan dalam penelitian ini ialah menggunakan obervasi, wawancara, angket dan dokumentasi. </w:t>
      </w:r>
      <w:proofErr w:type="gramStart"/>
      <w:r w:rsidR="00700676" w:rsidRPr="00EA1070">
        <w:rPr>
          <w:bCs/>
        </w:rPr>
        <w:t>Teknik analisis data yang digunakan yaitu uji regresi sederhana, koefesien korelasi, uji t, dan analisis jalur (</w:t>
      </w:r>
      <w:r w:rsidR="00700676" w:rsidRPr="00EA1070">
        <w:rPr>
          <w:bCs/>
          <w:i/>
        </w:rPr>
        <w:t>Path Analysis</w:t>
      </w:r>
      <w:r w:rsidR="00700676" w:rsidRPr="00EA1070">
        <w:rPr>
          <w:bCs/>
        </w:rPr>
        <w:t>).</w:t>
      </w:r>
      <w:proofErr w:type="gramEnd"/>
      <w:r w:rsidR="00700676" w:rsidRPr="00EA1070">
        <w:rPr>
          <w:bCs/>
        </w:rPr>
        <w:t xml:space="preserve"> </w:t>
      </w:r>
      <w:proofErr w:type="gramStart"/>
      <w:r w:rsidR="00700676" w:rsidRPr="00EA1070">
        <w:rPr>
          <w:bCs/>
        </w:rPr>
        <w:t>Pengujian hipotesis pertama yaitu variabel Kualitas Layanan (X) terhadap Kepuasan Masyarakat (Y1) menunjukkan t</w:t>
      </w:r>
      <w:r w:rsidR="00700676" w:rsidRPr="00EA1070">
        <w:rPr>
          <w:bCs/>
          <w:vertAlign w:val="subscript"/>
        </w:rPr>
        <w:t xml:space="preserve">hitung </w:t>
      </w:r>
      <w:r w:rsidR="00700676" w:rsidRPr="00EA1070">
        <w:rPr>
          <w:bCs/>
        </w:rPr>
        <w:t>menghasilkan koefesien sebesar 4.101.</w:t>
      </w:r>
      <w:proofErr w:type="gramEnd"/>
      <w:r w:rsidR="00700676" w:rsidRPr="00EA1070">
        <w:rPr>
          <w:bCs/>
        </w:rPr>
        <w:t xml:space="preserve"> Dengan jumlah sampel 37 ditemukan </w:t>
      </w:r>
      <w:r w:rsidR="00ED5416">
        <w:rPr>
          <w:rFonts w:eastAsiaTheme="minorEastAsia"/>
          <w:bCs/>
          <w:iCs/>
        </w:rPr>
        <w:t>df = (37 – 2) dan pada</w:t>
      </w:r>
      <w:proofErr w:type="gramStart"/>
      <w:r w:rsidR="00ED5416" w:rsidRPr="00ED5416">
        <w:rPr>
          <w:rFonts w:eastAsiaTheme="minorEastAsia"/>
          <w:bCs/>
          <w:iCs/>
          <w:color w:val="FFFFFF" w:themeColor="background1"/>
        </w:rPr>
        <w:t>..</w:t>
      </w:r>
      <w:r w:rsidR="00ED5416">
        <w:rPr>
          <w:rFonts w:eastAsiaTheme="minorEastAsia"/>
          <w:bCs/>
          <w:iCs/>
        </w:rPr>
        <w:t>taraf</w:t>
      </w:r>
      <w:r w:rsidR="00ED5416" w:rsidRPr="00ED5416">
        <w:rPr>
          <w:rFonts w:eastAsiaTheme="minorEastAsia"/>
          <w:bCs/>
          <w:iCs/>
          <w:color w:val="FFFFFF" w:themeColor="background1"/>
        </w:rPr>
        <w:t>u</w:t>
      </w:r>
      <w:r w:rsidR="00700676" w:rsidRPr="00EA1070">
        <w:rPr>
          <w:rFonts w:eastAsiaTheme="minorEastAsia"/>
          <w:bCs/>
          <w:iCs/>
        </w:rPr>
        <w:t>signifikansi</w:t>
      </w:r>
      <w:proofErr w:type="gramEnd"/>
      <w:r w:rsidR="00700676" w:rsidRPr="00EA1070">
        <w:rPr>
          <w:rFonts w:eastAsiaTheme="minorEastAsia"/>
          <w:bCs/>
          <w:iCs/>
        </w:rPr>
        <w:t xml:space="preserve"> sebesar 0,05, nilai t</w:t>
      </w:r>
      <w:r w:rsidR="00700676" w:rsidRPr="00EA1070">
        <w:rPr>
          <w:rFonts w:eastAsiaTheme="minorEastAsia"/>
          <w:bCs/>
          <w:iCs/>
          <w:vertAlign w:val="subscript"/>
        </w:rPr>
        <w:t xml:space="preserve">tabel </w:t>
      </w:r>
      <w:r w:rsidR="00700676" w:rsidRPr="00EA1070">
        <w:rPr>
          <w:rFonts w:eastAsiaTheme="minorEastAsia"/>
          <w:bCs/>
          <w:iCs/>
        </w:rPr>
        <w:t xml:space="preserve">sebesar 1,690. Dengan hasil ini dapat dikatakan bahwa </w:t>
      </w:r>
      <w:r w:rsidR="00700676" w:rsidRPr="00EA1070">
        <w:rPr>
          <w:bCs/>
        </w:rPr>
        <w:t xml:space="preserve">Kualitas Layanan (X) </w:t>
      </w:r>
      <w:r w:rsidR="00700676" w:rsidRPr="00EA1070">
        <w:rPr>
          <w:rFonts w:eastAsiaTheme="minorEastAsia"/>
          <w:bCs/>
          <w:iCs/>
        </w:rPr>
        <w:t xml:space="preserve">memiliki pengaruh yang signifikan terhadap </w:t>
      </w:r>
      <w:r w:rsidR="00700676" w:rsidRPr="00EA1070">
        <w:rPr>
          <w:bCs/>
        </w:rPr>
        <w:t>Kepuasan Masyarakat (Y1</w:t>
      </w:r>
      <w:proofErr w:type="gramStart"/>
      <w:r w:rsidR="00700676" w:rsidRPr="00EA1070">
        <w:rPr>
          <w:bCs/>
        </w:rPr>
        <w:t xml:space="preserve">) </w:t>
      </w:r>
      <w:r w:rsidR="00700676" w:rsidRPr="00EA1070">
        <w:rPr>
          <w:rFonts w:eastAsiaTheme="minorEastAsia"/>
          <w:bCs/>
          <w:iCs/>
        </w:rPr>
        <w:t xml:space="preserve"> karena</w:t>
      </w:r>
      <w:proofErr w:type="gramEnd"/>
      <w:r w:rsidR="00700676" w:rsidRPr="00EA1070">
        <w:rPr>
          <w:rFonts w:eastAsiaTheme="minorEastAsia"/>
          <w:bCs/>
          <w:iCs/>
        </w:rPr>
        <w:t xml:space="preserve"> t</w:t>
      </w:r>
      <w:r w:rsidR="00700676" w:rsidRPr="00EA1070">
        <w:rPr>
          <w:rFonts w:eastAsiaTheme="minorEastAsia"/>
          <w:bCs/>
          <w:iCs/>
          <w:vertAlign w:val="subscript"/>
        </w:rPr>
        <w:t>hitung</w:t>
      </w:r>
      <w:r w:rsidR="00700676" w:rsidRPr="00EA1070">
        <w:rPr>
          <w:rFonts w:eastAsiaTheme="minorEastAsia"/>
          <w:bCs/>
          <w:iCs/>
        </w:rPr>
        <w:t xml:space="preserve"> (4.101) &gt; t</w:t>
      </w:r>
      <w:r w:rsidR="00700676" w:rsidRPr="00EA1070">
        <w:rPr>
          <w:rFonts w:eastAsiaTheme="minorEastAsia"/>
          <w:bCs/>
          <w:iCs/>
          <w:vertAlign w:val="subscript"/>
        </w:rPr>
        <w:t>tabel</w:t>
      </w:r>
      <w:r w:rsidR="00700676" w:rsidRPr="00EA1070">
        <w:rPr>
          <w:rFonts w:eastAsiaTheme="minorEastAsia"/>
          <w:bCs/>
          <w:iCs/>
        </w:rPr>
        <w:t xml:space="preserve"> (1,690). Kemudian pengujian hipotesis kedua didapat bahwa </w:t>
      </w:r>
      <w:r w:rsidR="00700676" w:rsidRPr="00EA1070">
        <w:rPr>
          <w:bCs/>
        </w:rPr>
        <w:t>variabel Kualitas Layanan (X) terhadap Kepercayaan Masyarakat (Y2) menunjukkan t</w:t>
      </w:r>
      <w:r w:rsidR="00700676" w:rsidRPr="00EA1070">
        <w:rPr>
          <w:bCs/>
          <w:vertAlign w:val="subscript"/>
        </w:rPr>
        <w:t xml:space="preserve">hitung </w:t>
      </w:r>
      <w:r w:rsidR="00700676" w:rsidRPr="00EA1070">
        <w:rPr>
          <w:bCs/>
        </w:rPr>
        <w:t xml:space="preserve">menghasilkan koefesien sebesar 3.047 </w:t>
      </w:r>
      <w:r w:rsidR="00700676" w:rsidRPr="00EA1070">
        <w:rPr>
          <w:rFonts w:eastAsiaTheme="minorEastAsia"/>
          <w:bCs/>
          <w:iCs/>
        </w:rPr>
        <w:t>pada taraf signifikansi sebesar 0,05, nilai t</w:t>
      </w:r>
      <w:r w:rsidR="00700676" w:rsidRPr="00EA1070">
        <w:rPr>
          <w:rFonts w:eastAsiaTheme="minorEastAsia"/>
          <w:bCs/>
          <w:iCs/>
          <w:vertAlign w:val="subscript"/>
        </w:rPr>
        <w:t xml:space="preserve">tabel </w:t>
      </w:r>
      <w:r w:rsidR="00700676" w:rsidRPr="00EA1070">
        <w:rPr>
          <w:rFonts w:eastAsiaTheme="minorEastAsia"/>
          <w:bCs/>
          <w:iCs/>
        </w:rPr>
        <w:t xml:space="preserve">sebesar 1,690. Dengan hasil ini dapat dikatakan bahwa </w:t>
      </w:r>
      <w:r w:rsidR="00700676" w:rsidRPr="00EA1070">
        <w:rPr>
          <w:bCs/>
        </w:rPr>
        <w:t xml:space="preserve">Kualitas Layanan (X) </w:t>
      </w:r>
      <w:r w:rsidR="00700676" w:rsidRPr="00EA1070">
        <w:rPr>
          <w:rFonts w:eastAsiaTheme="minorEastAsia"/>
          <w:bCs/>
          <w:iCs/>
        </w:rPr>
        <w:t xml:space="preserve">memiliki pengaruh yang signifikan terhadap </w:t>
      </w:r>
      <w:r w:rsidR="00700676" w:rsidRPr="00EA1070">
        <w:rPr>
          <w:bCs/>
        </w:rPr>
        <w:t>Kepercayaan Masyarakat (Y2</w:t>
      </w:r>
      <w:proofErr w:type="gramStart"/>
      <w:r w:rsidR="00700676" w:rsidRPr="00EA1070">
        <w:rPr>
          <w:bCs/>
        </w:rPr>
        <w:t xml:space="preserve">) </w:t>
      </w:r>
      <w:r w:rsidR="00700676" w:rsidRPr="00EA1070">
        <w:rPr>
          <w:rFonts w:eastAsiaTheme="minorEastAsia"/>
          <w:bCs/>
          <w:iCs/>
        </w:rPr>
        <w:t xml:space="preserve"> karena</w:t>
      </w:r>
      <w:proofErr w:type="gramEnd"/>
      <w:r w:rsidR="00700676" w:rsidRPr="00EA1070">
        <w:rPr>
          <w:rFonts w:eastAsiaTheme="minorEastAsia"/>
          <w:bCs/>
          <w:iCs/>
        </w:rPr>
        <w:t xml:space="preserve"> t</w:t>
      </w:r>
      <w:r w:rsidR="00700676" w:rsidRPr="00EA1070">
        <w:rPr>
          <w:rFonts w:eastAsiaTheme="minorEastAsia"/>
          <w:bCs/>
          <w:iCs/>
          <w:vertAlign w:val="subscript"/>
        </w:rPr>
        <w:t>hitung</w:t>
      </w:r>
      <w:r w:rsidR="00700676" w:rsidRPr="00EA1070">
        <w:rPr>
          <w:rFonts w:eastAsiaTheme="minorEastAsia"/>
          <w:bCs/>
          <w:iCs/>
        </w:rPr>
        <w:t xml:space="preserve"> (3.047) &gt; t</w:t>
      </w:r>
      <w:r w:rsidR="00700676" w:rsidRPr="00EA1070">
        <w:rPr>
          <w:rFonts w:eastAsiaTheme="minorEastAsia"/>
          <w:bCs/>
          <w:iCs/>
          <w:vertAlign w:val="subscript"/>
        </w:rPr>
        <w:t>tabel</w:t>
      </w:r>
      <w:r w:rsidR="00700676" w:rsidRPr="00EA1070">
        <w:rPr>
          <w:rFonts w:eastAsiaTheme="minorEastAsia"/>
          <w:bCs/>
          <w:iCs/>
        </w:rPr>
        <w:t xml:space="preserve"> (1,690).</w:t>
      </w:r>
    </w:p>
    <w:p w:rsidR="00700676" w:rsidRPr="00EA1070" w:rsidRDefault="00700676" w:rsidP="00700676">
      <w:pPr>
        <w:pStyle w:val="ListParagraph"/>
        <w:spacing w:line="240" w:lineRule="auto"/>
        <w:rPr>
          <w:rFonts w:eastAsiaTheme="minorEastAsia"/>
          <w:bCs/>
          <w:iCs/>
        </w:rPr>
      </w:pPr>
    </w:p>
    <w:p w:rsidR="00700676" w:rsidRPr="00EA1070" w:rsidRDefault="00700676" w:rsidP="00700676">
      <w:pPr>
        <w:pStyle w:val="ListParagraph"/>
        <w:spacing w:line="240" w:lineRule="auto"/>
        <w:rPr>
          <w:bCs/>
        </w:rPr>
      </w:pPr>
    </w:p>
    <w:p w:rsidR="00700676" w:rsidRPr="00EA1070" w:rsidRDefault="00700676" w:rsidP="00700676">
      <w:pPr>
        <w:pStyle w:val="ListParagraph"/>
        <w:rPr>
          <w:bCs/>
        </w:rPr>
      </w:pPr>
      <w:r w:rsidRPr="00EA1070">
        <w:rPr>
          <w:b/>
          <w:bCs/>
        </w:rPr>
        <w:lastRenderedPageBreak/>
        <w:t xml:space="preserve">Kata </w:t>
      </w:r>
      <w:proofErr w:type="gramStart"/>
      <w:r w:rsidRPr="00EA1070">
        <w:rPr>
          <w:b/>
          <w:bCs/>
        </w:rPr>
        <w:t>Kunci :</w:t>
      </w:r>
      <w:proofErr w:type="gramEnd"/>
      <w:r w:rsidRPr="00EA1070">
        <w:rPr>
          <w:b/>
          <w:bCs/>
        </w:rPr>
        <w:t xml:space="preserve"> </w:t>
      </w:r>
      <w:r w:rsidRPr="00EA1070">
        <w:rPr>
          <w:bCs/>
        </w:rPr>
        <w:t>Kualitas Layanan, Kepuasan Masyarakat, Kepercayaan Masyarakat.</w:t>
      </w:r>
    </w:p>
    <w:p w:rsidR="00700676" w:rsidRPr="00EA1070" w:rsidRDefault="00700676" w:rsidP="00700676">
      <w:pPr>
        <w:spacing w:line="276" w:lineRule="auto"/>
        <w:jc w:val="both"/>
        <w:rPr>
          <w:sz w:val="22"/>
          <w:szCs w:val="22"/>
          <w:lang w:val="en-GB" w:eastAsia="en-GB"/>
        </w:rPr>
      </w:pPr>
    </w:p>
    <w:p w:rsidR="00700676" w:rsidRPr="00EA1070" w:rsidRDefault="00700676" w:rsidP="00700676">
      <w:pPr>
        <w:spacing w:line="276" w:lineRule="auto"/>
        <w:jc w:val="both"/>
        <w:rPr>
          <w:rStyle w:val="hps"/>
          <w:sz w:val="22"/>
          <w:szCs w:val="22"/>
          <w:lang w:val="en-ID"/>
        </w:rPr>
        <w:sectPr w:rsidR="00700676" w:rsidRPr="00EA1070" w:rsidSect="00990C88">
          <w:headerReference w:type="default" r:id="rId10"/>
          <w:footerReference w:type="default" r:id="rId11"/>
          <w:pgSz w:w="11906" w:h="16838" w:code="9"/>
          <w:pgMar w:top="1701" w:right="1701" w:bottom="1701" w:left="1701" w:header="850" w:footer="850" w:gutter="0"/>
          <w:cols w:space="708"/>
          <w:docGrid w:linePitch="360"/>
        </w:sectPr>
      </w:pPr>
    </w:p>
    <w:p w:rsidR="00700676" w:rsidRPr="00EA1070" w:rsidRDefault="00700676" w:rsidP="00700676">
      <w:pPr>
        <w:rPr>
          <w:rStyle w:val="hps"/>
          <w:sz w:val="22"/>
          <w:szCs w:val="22"/>
          <w:lang w:val="en-ID"/>
        </w:rPr>
      </w:pPr>
    </w:p>
    <w:p w:rsidR="00700676" w:rsidRPr="00EA1070" w:rsidRDefault="00700676" w:rsidP="00700676">
      <w:pPr>
        <w:pStyle w:val="Heading1"/>
        <w:numPr>
          <w:ilvl w:val="0"/>
          <w:numId w:val="1"/>
        </w:numPr>
        <w:ind w:left="567" w:hanging="567"/>
        <w:rPr>
          <w:szCs w:val="22"/>
          <w:lang w:val="id-ID"/>
        </w:rPr>
      </w:pPr>
      <w:r w:rsidRPr="00EA1070">
        <w:rPr>
          <w:szCs w:val="22"/>
        </w:rPr>
        <w:t>PENDAHULUAN</w:t>
      </w:r>
    </w:p>
    <w:p w:rsidR="00700676" w:rsidRPr="00EA1070" w:rsidRDefault="00700676" w:rsidP="00700676">
      <w:pPr>
        <w:shd w:val="clear" w:color="auto" w:fill="FFFFFF" w:themeFill="background1"/>
        <w:ind w:firstLine="567"/>
        <w:jc w:val="both"/>
        <w:rPr>
          <w:sz w:val="22"/>
          <w:szCs w:val="22"/>
        </w:rPr>
      </w:pPr>
    </w:p>
    <w:p w:rsidR="00700676" w:rsidRPr="00E51221" w:rsidRDefault="00700676" w:rsidP="00700676">
      <w:pPr>
        <w:pStyle w:val="ListParagraph"/>
        <w:ind w:firstLine="589"/>
        <w:rPr>
          <w:color w:val="FF0000"/>
        </w:rPr>
      </w:pPr>
      <w:proofErr w:type="gramStart"/>
      <w:r>
        <w:t>L</w:t>
      </w:r>
      <w:r w:rsidRPr="00EA1070">
        <w:t xml:space="preserve">ayanan publik </w:t>
      </w:r>
      <w:r>
        <w:t>berdasarkan UU</w:t>
      </w:r>
      <w:r w:rsidRPr="00EA1070">
        <w:t xml:space="preserve"> RI</w:t>
      </w:r>
      <w:r w:rsidR="00562EDF" w:rsidRPr="003C7048">
        <w:rPr>
          <w:i/>
          <w:color w:val="FFFFFF" w:themeColor="background1"/>
          <w:lang w:val="en"/>
        </w:rPr>
        <w:t>.</w:t>
      </w:r>
      <w:r w:rsidRPr="00EA1070">
        <w:t>No.</w:t>
      </w:r>
      <w:proofErr w:type="gramEnd"/>
      <w:r w:rsidRPr="00EA1070">
        <w:t xml:space="preserve"> 25 </w:t>
      </w:r>
      <w:r>
        <w:t>pada Tahun 2009 mengenai L</w:t>
      </w:r>
      <w:r w:rsidRPr="00EA1070">
        <w:t xml:space="preserve">ayanan Publik </w:t>
      </w:r>
      <w:r>
        <w:t>merupakan</w:t>
      </w:r>
      <w:r w:rsidR="00705D5A">
        <w:t xml:space="preserve"> kegiato</w:t>
      </w:r>
      <w:r w:rsidRPr="00EA1070">
        <w:t>n</w:t>
      </w:r>
      <w:r w:rsidR="00562EDF">
        <w:t>/</w:t>
      </w:r>
      <w:r w:rsidRPr="00EA1070">
        <w:t xml:space="preserve">rangkaian </w:t>
      </w:r>
      <w:r>
        <w:t>aktivitas</w:t>
      </w:r>
      <w:r w:rsidR="00705D5A">
        <w:t xml:space="preserve"> dale</w:t>
      </w:r>
      <w:r w:rsidRPr="00EA1070">
        <w:t xml:space="preserve">m </w:t>
      </w:r>
      <w:r w:rsidR="00E66711">
        <w:t>upaya</w:t>
      </w:r>
      <w:proofErr w:type="gramStart"/>
      <w:r w:rsidR="00E66711" w:rsidRPr="00E66711">
        <w:rPr>
          <w:color w:val="FFFFFF" w:themeColor="background1"/>
        </w:rPr>
        <w:t>..</w:t>
      </w:r>
      <w:r w:rsidR="00705D5A">
        <w:t>pemenuhe</w:t>
      </w:r>
      <w:r w:rsidR="00E66711">
        <w:t>n</w:t>
      </w:r>
      <w:proofErr w:type="gramEnd"/>
      <w:r w:rsidR="00E66711" w:rsidRPr="00E66711">
        <w:rPr>
          <w:color w:val="FFFFFF" w:themeColor="background1"/>
        </w:rPr>
        <w:t>..</w:t>
      </w:r>
      <w:proofErr w:type="gramStart"/>
      <w:r>
        <w:t>kebutuhan</w:t>
      </w:r>
      <w:proofErr w:type="gramEnd"/>
      <w:r>
        <w:t xml:space="preserve"> layanan berdasarkan</w:t>
      </w:r>
      <w:r w:rsidRPr="00EA1070">
        <w:t xml:space="preserve"> d</w:t>
      </w:r>
      <w:r w:rsidR="00E66711">
        <w:t>i</w:t>
      </w:r>
      <w:r w:rsidR="00705D5A">
        <w:t xml:space="preserve"> peraturon perundang-unde</w:t>
      </w:r>
      <w:r w:rsidRPr="00EA1070">
        <w:t xml:space="preserve">ngan </w:t>
      </w:r>
      <w:r>
        <w:t>untuk</w:t>
      </w:r>
      <w:r w:rsidRPr="00EA1070">
        <w:t xml:space="preserve"> setiap </w:t>
      </w:r>
      <w:r w:rsidR="00B0243D">
        <w:t>masyarakat</w:t>
      </w:r>
      <w:r w:rsidR="00B0243D" w:rsidRPr="00E66711">
        <w:rPr>
          <w:color w:val="FFFFFF" w:themeColor="background1"/>
        </w:rPr>
        <w:t>..</w:t>
      </w:r>
      <w:proofErr w:type="gramStart"/>
      <w:r w:rsidRPr="00EA1070">
        <w:t>dan</w:t>
      </w:r>
      <w:proofErr w:type="gramEnd"/>
      <w:r w:rsidRPr="00EA1070">
        <w:t xml:space="preserve"> </w:t>
      </w:r>
      <w:r w:rsidR="00705D5A">
        <w:t>pa</w:t>
      </w:r>
      <w:r w:rsidR="00B0243D">
        <w:t>nduduk</w:t>
      </w:r>
      <w:r w:rsidR="00B0243D" w:rsidRPr="00E66711">
        <w:rPr>
          <w:color w:val="FFFFFF" w:themeColor="background1"/>
        </w:rPr>
        <w:t>..</w:t>
      </w:r>
      <w:proofErr w:type="gramStart"/>
      <w:r w:rsidRPr="00EA1070">
        <w:t>atas</w:t>
      </w:r>
      <w:proofErr w:type="gramEnd"/>
      <w:r>
        <w:t xml:space="preserve"> suatu</w:t>
      </w:r>
      <w:r w:rsidR="00DF0328">
        <w:t xml:space="preserve"> ba</w:t>
      </w:r>
      <w:r w:rsidRPr="00EA1070">
        <w:t xml:space="preserve">rang, jasa, </w:t>
      </w:r>
      <w:r>
        <w:t xml:space="preserve">maupun </w:t>
      </w:r>
      <w:r w:rsidR="00B0243D">
        <w:t>layanan administratif</w:t>
      </w:r>
      <w:r w:rsidR="00B0243D" w:rsidRPr="00E66711">
        <w:rPr>
          <w:color w:val="FFFFFF" w:themeColor="background1"/>
        </w:rPr>
        <w:t>..</w:t>
      </w:r>
      <w:proofErr w:type="gramStart"/>
      <w:r w:rsidRPr="00EA1070">
        <w:t>yang</w:t>
      </w:r>
      <w:proofErr w:type="gramEnd"/>
      <w:r>
        <w:t xml:space="preserve"> telah</w:t>
      </w:r>
      <w:r w:rsidR="00B0243D" w:rsidRPr="00E66711">
        <w:rPr>
          <w:color w:val="FFFFFF" w:themeColor="background1"/>
        </w:rPr>
        <w:t>..</w:t>
      </w:r>
      <w:proofErr w:type="gramStart"/>
      <w:r w:rsidR="00B0243D">
        <w:t>disediakan</w:t>
      </w:r>
      <w:proofErr w:type="gramEnd"/>
      <w:r w:rsidR="00B0243D">
        <w:t xml:space="preserve"> oleh</w:t>
      </w:r>
      <w:r w:rsidR="00B0243D" w:rsidRPr="00E66711">
        <w:rPr>
          <w:color w:val="FFFFFF" w:themeColor="background1"/>
        </w:rPr>
        <w:t>..</w:t>
      </w:r>
      <w:proofErr w:type="gramStart"/>
      <w:r w:rsidRPr="00EA1070">
        <w:t>penye</w:t>
      </w:r>
      <w:r>
        <w:t>dia</w:t>
      </w:r>
      <w:proofErr w:type="gramEnd"/>
      <w:r>
        <w:t xml:space="preserve"> </w:t>
      </w:r>
      <w:r w:rsidR="00DF0328">
        <w:t>layanan pa</w:t>
      </w:r>
      <w:r w:rsidRPr="00EA1070">
        <w:t xml:space="preserve">blik. </w:t>
      </w:r>
      <w:r>
        <w:t>BPN</w:t>
      </w:r>
      <w:r w:rsidRPr="00EA1070">
        <w:t xml:space="preserve"> diberikan </w:t>
      </w:r>
      <w:r>
        <w:t xml:space="preserve">beberapa </w:t>
      </w:r>
      <w:r w:rsidRPr="00EA1070">
        <w:t xml:space="preserve">kewenangan </w:t>
      </w:r>
      <w:r>
        <w:t xml:space="preserve">agar memberikan </w:t>
      </w:r>
      <w:r w:rsidR="00712C53">
        <w:t>layanan</w:t>
      </w:r>
      <w:proofErr w:type="gramStart"/>
      <w:r w:rsidR="00712C53" w:rsidRPr="00E66711">
        <w:rPr>
          <w:color w:val="FFFFFF" w:themeColor="background1"/>
        </w:rPr>
        <w:t>..</w:t>
      </w:r>
      <w:r w:rsidR="00DF0328">
        <w:t>ki</w:t>
      </w:r>
      <w:r w:rsidR="00712C53">
        <w:t>pada</w:t>
      </w:r>
      <w:proofErr w:type="gramEnd"/>
      <w:r w:rsidR="00712C53" w:rsidRPr="00E66711">
        <w:rPr>
          <w:color w:val="FFFFFF" w:themeColor="background1"/>
        </w:rPr>
        <w:t>..</w:t>
      </w:r>
      <w:proofErr w:type="gramStart"/>
      <w:r w:rsidR="00DF0328">
        <w:t>masye</w:t>
      </w:r>
      <w:r w:rsidR="00712C53">
        <w:t>rakat</w:t>
      </w:r>
      <w:proofErr w:type="gramEnd"/>
      <w:r w:rsidR="00712C53" w:rsidRPr="00E66711">
        <w:rPr>
          <w:color w:val="FFFFFF" w:themeColor="background1"/>
        </w:rPr>
        <w:t>..</w:t>
      </w:r>
      <w:proofErr w:type="gramStart"/>
      <w:r w:rsidR="00712C53">
        <w:t>dalam</w:t>
      </w:r>
      <w:proofErr w:type="gramEnd"/>
      <w:r w:rsidR="00712C53" w:rsidRPr="00E66711">
        <w:rPr>
          <w:color w:val="FFFFFF" w:themeColor="background1"/>
        </w:rPr>
        <w:t>..</w:t>
      </w:r>
      <w:proofErr w:type="gramStart"/>
      <w:r>
        <w:t>lingkup</w:t>
      </w:r>
      <w:proofErr w:type="gramEnd"/>
      <w:r>
        <w:t xml:space="preserve"> </w:t>
      </w:r>
      <w:r w:rsidR="00DF0328">
        <w:t>layanan pa</w:t>
      </w:r>
      <w:r w:rsidR="00712C53">
        <w:t>rtanahan</w:t>
      </w:r>
      <w:r w:rsidR="00712C53" w:rsidRPr="00E66711">
        <w:rPr>
          <w:color w:val="FFFFFF" w:themeColor="background1"/>
        </w:rPr>
        <w:t>..</w:t>
      </w:r>
      <w:proofErr w:type="gramStart"/>
      <w:r w:rsidR="00DF0328">
        <w:t>berde</w:t>
      </w:r>
      <w:r w:rsidR="00712C53">
        <w:t>sarkan</w:t>
      </w:r>
      <w:proofErr w:type="gramEnd"/>
      <w:r w:rsidR="00712C53" w:rsidRPr="00E66711">
        <w:rPr>
          <w:color w:val="FFFFFF" w:themeColor="background1"/>
        </w:rPr>
        <w:t>..</w:t>
      </w:r>
      <w:r w:rsidR="00DF0328">
        <w:t>P</w:t>
      </w:r>
      <w:r w:rsidRPr="00EA1070">
        <w:t>raturan Presiden R</w:t>
      </w:r>
      <w:r w:rsidR="00712C53">
        <w:t>I No</w:t>
      </w:r>
      <w:proofErr w:type="gramStart"/>
      <w:r w:rsidR="00712C53">
        <w:t>.</w:t>
      </w:r>
      <w:r w:rsidR="00712C53" w:rsidRPr="00712C53">
        <w:rPr>
          <w:color w:val="FFFFFF" w:themeColor="background1"/>
        </w:rPr>
        <w:t xml:space="preserve"> </w:t>
      </w:r>
      <w:r w:rsidR="00712C53" w:rsidRPr="00E66711">
        <w:rPr>
          <w:color w:val="FFFFFF" w:themeColor="background1"/>
        </w:rPr>
        <w:t>..</w:t>
      </w:r>
      <w:proofErr w:type="gramEnd"/>
      <w:r>
        <w:t>10 (</w:t>
      </w:r>
      <w:r w:rsidRPr="00EA1070">
        <w:t>2006</w:t>
      </w:r>
      <w:r>
        <w:t>)</w:t>
      </w:r>
      <w:r w:rsidR="002A0B78">
        <w:t xml:space="preserve"> ti</w:t>
      </w:r>
      <w:r w:rsidRPr="00EA1070">
        <w:t xml:space="preserve">ntang </w:t>
      </w:r>
      <w:r>
        <w:t>BPN</w:t>
      </w:r>
      <w:r w:rsidRPr="00EA1070">
        <w:t xml:space="preserve"> </w:t>
      </w:r>
      <w:r>
        <w:fldChar w:fldCharType="begin" w:fldLock="1"/>
      </w:r>
      <w:r>
        <w:instrText>ADDIN CSL_CITATION {"citationItems":[{"id":"ITEM-1","itemData":{"DOI":"10.17358/jabm.2.2.172","ISSN":"2460-7819","author":[{"dropping-particle":"","family":"Despriyatmoko","given":"Gawil","non-dropping-particle":"","parse-names":false,"suffix":""},{"dropping-particle":"","family":"Syarief","given":"Rizal","non-dropping-particle":"","parse-names":false,"suffix":""},{"dropping-particle":"","family":"Maulana","given":"Agus","non-dropping-particle":"","parse-names":false,"suffix":""}],"container-title":"Jurnal Aplikasi Bisnis dan Manajemen","id":"ITEM-1","issue":"2","issued":{"date-parts":[["2016"]]},"page":"172-182","title":"Tingkat Kepuasan Terhadap Kualitas Pelayanan Pemeliharaan Data Pendaftaran Tanah Di Kantor Pertanahan Kabupaten Bogor","type":"article-journal","volume":"2"},"uris":["http://www.mendeley.com/documents/?uuid=7d3f1591-3030-409d-a990-db99742fae5a"]}],"mendeley":{"formattedCitation":"[1]","plainTextFormattedCitation":"[1]","previouslyFormattedCitation":"[1]"},"properties":{"noteIndex":0},"schema":"https://github.com/citation-style-language/schema/raw/master/csl-citation.json"}</w:instrText>
      </w:r>
      <w:r>
        <w:fldChar w:fldCharType="separate"/>
      </w:r>
      <w:r w:rsidRPr="00A56261">
        <w:rPr>
          <w:noProof/>
        </w:rPr>
        <w:t>[1]</w:t>
      </w:r>
      <w:r>
        <w:fldChar w:fldCharType="end"/>
      </w:r>
      <w:r>
        <w:rPr>
          <w:color w:val="FF0000"/>
        </w:rPr>
        <w:t>.</w:t>
      </w:r>
      <w:r w:rsidRPr="00E51221">
        <w:rPr>
          <w:color w:val="FF0000"/>
        </w:rPr>
        <w:t xml:space="preserve"> </w:t>
      </w:r>
    </w:p>
    <w:p w:rsidR="00700676" w:rsidRPr="00EA1070" w:rsidRDefault="00700676" w:rsidP="00700676">
      <w:pPr>
        <w:pStyle w:val="ListParagraph"/>
        <w:ind w:firstLine="589"/>
      </w:pPr>
      <w:r w:rsidRPr="00EA1070">
        <w:t>Untuk mendukung</w:t>
      </w:r>
      <w:r>
        <w:t xml:space="preserve"> upaya</w:t>
      </w:r>
      <w:r w:rsidRPr="00EA1070">
        <w:t xml:space="preserve"> program reformasi</w:t>
      </w:r>
      <w:r>
        <w:t xml:space="preserve"> dan birokrasi dibidang </w:t>
      </w:r>
      <w:r w:rsidRPr="00EA1070">
        <w:t>l</w:t>
      </w:r>
      <w:r>
        <w:t>ayanan pertanahan untuk itu</w:t>
      </w:r>
      <w:r w:rsidRPr="00EA1070">
        <w:t xml:space="preserve"> </w:t>
      </w:r>
      <w:r>
        <w:t>BPN</w:t>
      </w:r>
      <w:proofErr w:type="gramStart"/>
      <w:r w:rsidR="006E599C" w:rsidRPr="00E66711">
        <w:rPr>
          <w:color w:val="FFFFFF" w:themeColor="background1"/>
        </w:rPr>
        <w:t>..</w:t>
      </w:r>
      <w:r w:rsidR="00D22BF6">
        <w:t>meni</w:t>
      </w:r>
      <w:r w:rsidR="006E599C">
        <w:t>rbitkan</w:t>
      </w:r>
      <w:proofErr w:type="gramEnd"/>
      <w:r w:rsidR="006E599C">
        <w:t xml:space="preserve"> ketentuan</w:t>
      </w:r>
      <w:r w:rsidR="006E599C" w:rsidRPr="00E66711">
        <w:rPr>
          <w:color w:val="FFFFFF" w:themeColor="background1"/>
        </w:rPr>
        <w:t>..</w:t>
      </w:r>
      <w:proofErr w:type="gramStart"/>
      <w:r>
        <w:t>mengenai</w:t>
      </w:r>
      <w:proofErr w:type="gramEnd"/>
      <w:r>
        <w:t xml:space="preserve"> S</w:t>
      </w:r>
      <w:r w:rsidR="00D22BF6">
        <w:t>e</w:t>
      </w:r>
      <w:r>
        <w:t xml:space="preserve">tandar </w:t>
      </w:r>
      <w:r w:rsidR="00D22BF6">
        <w:t>layanan dan kepo</w:t>
      </w:r>
      <w:r w:rsidR="006E599C">
        <w:t>tusan</w:t>
      </w:r>
      <w:r w:rsidR="00430229" w:rsidRPr="00E66711">
        <w:rPr>
          <w:color w:val="FFFFFF" w:themeColor="background1"/>
        </w:rPr>
        <w:t>..</w:t>
      </w:r>
      <w:proofErr w:type="gramStart"/>
      <w:r>
        <w:t>mengenai</w:t>
      </w:r>
      <w:proofErr w:type="gramEnd"/>
      <w:r w:rsidR="00D22BF6">
        <w:t xml:space="preserve"> </w:t>
      </w:r>
      <w:r w:rsidR="009B163D">
        <w:t>Se</w:t>
      </w:r>
      <w:r w:rsidR="006E599C">
        <w:t>pta</w:t>
      </w:r>
      <w:r w:rsidR="006E599C" w:rsidRPr="00E66711">
        <w:rPr>
          <w:color w:val="FFFFFF" w:themeColor="background1"/>
        </w:rPr>
        <w:t>..</w:t>
      </w:r>
      <w:r w:rsidR="009B163D">
        <w:t>Tertib Perte</w:t>
      </w:r>
      <w:r w:rsidRPr="00EA1070">
        <w:t>nahan. Masyarakat hingga</w:t>
      </w:r>
      <w:r>
        <w:t xml:space="preserve"> pada saat i</w:t>
      </w:r>
      <w:r w:rsidR="009B163D">
        <w:t xml:space="preserve">ni masih </w:t>
      </w:r>
      <w:r>
        <w:t>mengharapkan</w:t>
      </w:r>
      <w:r w:rsidRPr="00EA1070">
        <w:t xml:space="preserve"> BPN untuk</w:t>
      </w:r>
      <w:r>
        <w:t xml:space="preserve"> sen</w:t>
      </w:r>
      <w:r w:rsidR="00430229">
        <w:t>a</w:t>
      </w:r>
      <w:r w:rsidR="00506BC9">
        <w:t>ntiasa</w:t>
      </w:r>
      <w:proofErr w:type="gramStart"/>
      <w:r w:rsidR="00506BC9" w:rsidRPr="00E66711">
        <w:rPr>
          <w:color w:val="FFFFFF" w:themeColor="background1"/>
        </w:rPr>
        <w:t>..</w:t>
      </w:r>
      <w:r>
        <w:t>meningkatkan</w:t>
      </w:r>
      <w:proofErr w:type="gramEnd"/>
      <w:r>
        <w:t xml:space="preserve"> kualitas </w:t>
      </w:r>
      <w:r w:rsidRPr="00EA1070">
        <w:t xml:space="preserve">layanan pertanahan. Edvarsson and Enquist dalam jurnal </w:t>
      </w:r>
      <w:r w:rsidRPr="00A56261">
        <w:rPr>
          <w:rStyle w:val="FootnoteReference"/>
        </w:rPr>
        <w:fldChar w:fldCharType="begin" w:fldLock="1"/>
      </w:r>
      <w:r>
        <w:instrText>ADDIN CSL_CITATION {"citationItems":[{"id":"ITEM-1","itemData":{"DOI":"10.17358/jabm.2.2.172","ISSN":"2460-7819","author":[{"dropping-particle":"","family":"Despriyatmoko","given":"Gawil","non-dropping-particle":"","parse-names":false,"suffix":""},{"dropping-particle":"","family":"Syarief","given":"Rizal","non-dropping-particle":"","parse-names":false,"suffix":""},{"dropping-particle":"","family":"Maulana","given":"Agus","non-dropping-particle":"","parse-names":false,"suffix":""}],"container-title":"Jurnal Aplikasi Bisnis dan Manajemen","id":"ITEM-1","issue":"2","issued":{"date-parts":[["2016"]]},"page":"172-182","title":"Tingkat Kepuasan Terhadap Kualitas Pelayanan Pemeliharaan Data Pendaftaran Tanah Di Kantor Pertanahan Kabupaten Bogor","type":"article-journal","volume":"2"},"uris":["http://www.mendeley.com/documents/?uuid=7d3f1591-3030-409d-a990-db99742fae5a"]}],"mendeley":{"formattedCitation":"[1]","plainTextFormattedCitation":"[1]","previouslyFormattedCitation":"[1]"},"properties":{"noteIndex":0},"schema":"https://github.com/citation-style-language/schema/raw/master/csl-citation.json"}</w:instrText>
      </w:r>
      <w:r w:rsidRPr="00A56261">
        <w:rPr>
          <w:rStyle w:val="FootnoteReference"/>
        </w:rPr>
        <w:fldChar w:fldCharType="separate"/>
      </w:r>
      <w:r w:rsidRPr="00A56261">
        <w:rPr>
          <w:bCs/>
          <w:noProof/>
        </w:rPr>
        <w:t>[1]</w:t>
      </w:r>
      <w:r w:rsidRPr="00A56261">
        <w:rPr>
          <w:rStyle w:val="FootnoteReference"/>
        </w:rPr>
        <w:fldChar w:fldCharType="end"/>
      </w:r>
      <w:r>
        <w:t xml:space="preserve">, </w:t>
      </w:r>
      <w:r w:rsidR="00990C88">
        <w:t>yang menyatakan</w:t>
      </w:r>
      <w:r w:rsidRPr="00EA1070">
        <w:t xml:space="preserve"> bahwa </w:t>
      </w:r>
      <w:r w:rsidR="00990C88">
        <w:t xml:space="preserve">mengenai persoalan </w:t>
      </w:r>
      <w:r w:rsidRPr="00EA1070">
        <w:t xml:space="preserve">layanan publik </w:t>
      </w:r>
      <w:r w:rsidR="00990C88">
        <w:t>seharusnya</w:t>
      </w:r>
      <w:r w:rsidRPr="00EA1070">
        <w:t xml:space="preserve"> selalu memperhatikan </w:t>
      </w:r>
      <w:r w:rsidR="00990C88">
        <w:t xml:space="preserve">mengenai keluhan masyarakat </w:t>
      </w:r>
      <w:r w:rsidRPr="00EA1070">
        <w:t xml:space="preserve">dengan </w:t>
      </w:r>
      <w:r w:rsidR="00990C88">
        <w:t>upaya</w:t>
      </w:r>
      <w:r w:rsidRPr="00EA1070">
        <w:t xml:space="preserve"> meningkatkan kualitas </w:t>
      </w:r>
      <w:r w:rsidR="00990C88">
        <w:t>pe</w:t>
      </w:r>
      <w:r w:rsidRPr="00EA1070">
        <w:t>layanan atau</w:t>
      </w:r>
      <w:r w:rsidR="00990C88">
        <w:t xml:space="preserve"> dengan</w:t>
      </w:r>
      <w:r w:rsidRPr="00EA1070">
        <w:t xml:space="preserve"> adanya profesional</w:t>
      </w:r>
      <w:r w:rsidR="00990C88">
        <w:t xml:space="preserve">itas dalam proses mengenai </w:t>
      </w:r>
      <w:r w:rsidRPr="00EA1070">
        <w:t xml:space="preserve">layanan publik. </w:t>
      </w:r>
    </w:p>
    <w:p w:rsidR="00700676" w:rsidRPr="00EA1070" w:rsidRDefault="000D33D4" w:rsidP="00700676">
      <w:pPr>
        <w:pStyle w:val="ListParagraph"/>
        <w:ind w:right="-1" w:firstLine="731"/>
      </w:pPr>
      <w:r>
        <w:t>Kantor</w:t>
      </w:r>
      <w:proofErr w:type="gramStart"/>
      <w:r w:rsidRPr="00E66711">
        <w:rPr>
          <w:color w:val="FFFFFF" w:themeColor="background1"/>
        </w:rPr>
        <w:t>..</w:t>
      </w:r>
      <w:proofErr w:type="gramEnd"/>
      <w:r>
        <w:t>Pertanahan, salah</w:t>
      </w:r>
      <w:proofErr w:type="gramStart"/>
      <w:r w:rsidRPr="00E66711">
        <w:rPr>
          <w:color w:val="FFFFFF" w:themeColor="background1"/>
        </w:rPr>
        <w:t>..</w:t>
      </w:r>
      <w:r>
        <w:t>satu</w:t>
      </w:r>
      <w:proofErr w:type="gramEnd"/>
      <w:r w:rsidRPr="00E66711">
        <w:rPr>
          <w:color w:val="FFFFFF" w:themeColor="background1"/>
        </w:rPr>
        <w:t>..</w:t>
      </w:r>
      <w:proofErr w:type="gramStart"/>
      <w:r w:rsidR="00700676" w:rsidRPr="00EA1070">
        <w:t>badan</w:t>
      </w:r>
      <w:proofErr w:type="gramEnd"/>
      <w:r w:rsidR="00700676" w:rsidRPr="00EA1070">
        <w:t xml:space="preserve"> publi</w:t>
      </w:r>
      <w:r>
        <w:t>k</w:t>
      </w:r>
      <w:r w:rsidRPr="00E66711">
        <w:rPr>
          <w:color w:val="FFFFFF" w:themeColor="background1"/>
        </w:rPr>
        <w:t>..</w:t>
      </w:r>
      <w:proofErr w:type="gramStart"/>
      <w:r w:rsidR="00990C88">
        <w:t>yang</w:t>
      </w:r>
      <w:proofErr w:type="gramEnd"/>
      <w:r w:rsidR="00990C88">
        <w:t xml:space="preserve"> memiliki </w:t>
      </w:r>
      <w:r>
        <w:t>kewajiban</w:t>
      </w:r>
      <w:r w:rsidRPr="000D33D4">
        <w:rPr>
          <w:color w:val="FFFFFF" w:themeColor="background1"/>
        </w:rPr>
        <w:t>.</w:t>
      </w:r>
      <w:r>
        <w:t>memberikan layanan</w:t>
      </w:r>
      <w:r w:rsidRPr="00E66711">
        <w:rPr>
          <w:color w:val="FFFFFF" w:themeColor="background1"/>
        </w:rPr>
        <w:t>..</w:t>
      </w:r>
      <w:proofErr w:type="gramStart"/>
      <w:r w:rsidR="00700676" w:rsidRPr="00EA1070">
        <w:t>semaksi</w:t>
      </w:r>
      <w:r>
        <w:t>mal</w:t>
      </w:r>
      <w:proofErr w:type="gramEnd"/>
      <w:r w:rsidRPr="00E66711">
        <w:rPr>
          <w:color w:val="FFFFFF" w:themeColor="background1"/>
        </w:rPr>
        <w:t>..</w:t>
      </w:r>
      <w:proofErr w:type="gramStart"/>
      <w:r>
        <w:t>mungkin</w:t>
      </w:r>
      <w:proofErr w:type="gramEnd"/>
      <w:r w:rsidRPr="00E66711">
        <w:rPr>
          <w:color w:val="FFFFFF" w:themeColor="background1"/>
        </w:rPr>
        <w:t>..</w:t>
      </w:r>
      <w:proofErr w:type="gramStart"/>
      <w:r>
        <w:t>pada</w:t>
      </w:r>
      <w:proofErr w:type="gramEnd"/>
      <w:r w:rsidRPr="00E66711">
        <w:rPr>
          <w:color w:val="FFFFFF" w:themeColor="background1"/>
        </w:rPr>
        <w:t>..</w:t>
      </w:r>
      <w:proofErr w:type="gramStart"/>
      <w:r w:rsidR="00990C88">
        <w:t>masyarakat</w:t>
      </w:r>
      <w:proofErr w:type="gramEnd"/>
      <w:r w:rsidR="00990C88">
        <w:t xml:space="preserve"> yang melakukan layanan</w:t>
      </w:r>
      <w:r>
        <w:t>. Seperti yang</w:t>
      </w:r>
      <w:proofErr w:type="gramStart"/>
      <w:r w:rsidRPr="00E66711">
        <w:rPr>
          <w:color w:val="FFFFFF" w:themeColor="background1"/>
        </w:rPr>
        <w:t>..</w:t>
      </w:r>
      <w:r w:rsidR="00990C88">
        <w:t>sudah</w:t>
      </w:r>
      <w:proofErr w:type="gramEnd"/>
      <w:r w:rsidR="00700676" w:rsidRPr="00EA1070">
        <w:t xml:space="preserve"> ditetapkan </w:t>
      </w:r>
      <w:r w:rsidR="00990C88">
        <w:t>pada</w:t>
      </w:r>
      <w:r>
        <w:t xml:space="preserve"> rencana</w:t>
      </w:r>
      <w:r w:rsidRPr="00E66711">
        <w:rPr>
          <w:color w:val="FFFFFF" w:themeColor="background1"/>
        </w:rPr>
        <w:t>..</w:t>
      </w:r>
      <w:proofErr w:type="gramStart"/>
      <w:r w:rsidR="00700676" w:rsidRPr="00EA1070">
        <w:t>strategis</w:t>
      </w:r>
      <w:proofErr w:type="gramEnd"/>
      <w:r w:rsidR="00700676" w:rsidRPr="00EA1070">
        <w:t xml:space="preserve"> </w:t>
      </w:r>
      <w:r w:rsidR="00990C88">
        <w:t>BPN-RI</w:t>
      </w:r>
      <w:r>
        <w:t xml:space="preserve"> pada</w:t>
      </w:r>
      <w:r w:rsidRPr="00E66711">
        <w:rPr>
          <w:color w:val="FFFFFF" w:themeColor="background1"/>
        </w:rPr>
        <w:t>..</w:t>
      </w:r>
      <w:r w:rsidR="00700676" w:rsidRPr="00EA1070">
        <w:t xml:space="preserve">2007-2009 </w:t>
      </w:r>
      <w:r w:rsidR="00990C88">
        <w:t xml:space="preserve">yang </w:t>
      </w:r>
      <w:r>
        <w:t>telah menetapkan</w:t>
      </w:r>
      <w:proofErr w:type="gramStart"/>
      <w:r w:rsidRPr="00E66711">
        <w:rPr>
          <w:color w:val="FFFFFF" w:themeColor="background1"/>
        </w:rPr>
        <w:t>..</w:t>
      </w:r>
      <w:r w:rsidR="00700676" w:rsidRPr="00EA1070">
        <w:t>salah</w:t>
      </w:r>
      <w:proofErr w:type="gramEnd"/>
      <w:r w:rsidR="00700676" w:rsidRPr="00EA1070">
        <w:t xml:space="preserve"> satu tujuan</w:t>
      </w:r>
      <w:r w:rsidR="00990C88">
        <w:t>nya</w:t>
      </w:r>
      <w:r w:rsidR="00700676" w:rsidRPr="00EA1070">
        <w:t xml:space="preserve"> yaitu </w:t>
      </w:r>
      <w:r w:rsidR="00990C88">
        <w:t>s</w:t>
      </w:r>
      <w:r>
        <w:t>e</w:t>
      </w:r>
      <w:r w:rsidR="00990C88">
        <w:t xml:space="preserve">nantiasa </w:t>
      </w:r>
      <w:r w:rsidRPr="00E66711">
        <w:rPr>
          <w:color w:val="FFFFFF" w:themeColor="background1"/>
        </w:rPr>
        <w:t>..</w:t>
      </w:r>
      <w:proofErr w:type="gramStart"/>
      <w:r w:rsidR="00700676" w:rsidRPr="00EA1070">
        <w:t>meningkatkan</w:t>
      </w:r>
      <w:proofErr w:type="gramEnd"/>
      <w:r w:rsidRPr="00E66711">
        <w:rPr>
          <w:color w:val="FFFFFF" w:themeColor="background1"/>
        </w:rPr>
        <w:t>..</w:t>
      </w:r>
      <w:proofErr w:type="gramStart"/>
      <w:r w:rsidR="00700676" w:rsidRPr="00EA1070">
        <w:t>mutu</w:t>
      </w:r>
      <w:proofErr w:type="gramEnd"/>
      <w:r w:rsidR="00700676" w:rsidRPr="00EA1070">
        <w:t xml:space="preserve"> pelayan publik</w:t>
      </w:r>
      <w:r w:rsidRPr="00E66711">
        <w:rPr>
          <w:color w:val="FFFFFF" w:themeColor="background1"/>
        </w:rPr>
        <w:t>..</w:t>
      </w:r>
      <w:proofErr w:type="gramStart"/>
      <w:r w:rsidR="00990C88">
        <w:t>di</w:t>
      </w:r>
      <w:proofErr w:type="gramEnd"/>
      <w:r w:rsidRPr="00E66711">
        <w:rPr>
          <w:color w:val="FFFFFF" w:themeColor="background1"/>
        </w:rPr>
        <w:t>..</w:t>
      </w:r>
      <w:proofErr w:type="gramStart"/>
      <w:r w:rsidR="00990C88">
        <w:t>bidang</w:t>
      </w:r>
      <w:proofErr w:type="gramEnd"/>
      <w:r w:rsidRPr="00E66711">
        <w:rPr>
          <w:color w:val="FFFFFF" w:themeColor="background1"/>
        </w:rPr>
        <w:t>..</w:t>
      </w:r>
      <w:proofErr w:type="gramStart"/>
      <w:r w:rsidR="00990C88">
        <w:t>pertanahan</w:t>
      </w:r>
      <w:proofErr w:type="gramEnd"/>
      <w:r w:rsidRPr="00E66711">
        <w:rPr>
          <w:color w:val="FFFFFF" w:themeColor="background1"/>
        </w:rPr>
        <w:t>..</w:t>
      </w:r>
      <w:proofErr w:type="gramStart"/>
      <w:r>
        <w:t>agar</w:t>
      </w:r>
      <w:proofErr w:type="gramEnd"/>
      <w:r w:rsidRPr="00E66711">
        <w:rPr>
          <w:color w:val="FFFFFF" w:themeColor="background1"/>
        </w:rPr>
        <w:t>..</w:t>
      </w:r>
      <w:proofErr w:type="gramStart"/>
      <w:r w:rsidR="00990C88">
        <w:t>lebih</w:t>
      </w:r>
      <w:proofErr w:type="gramEnd"/>
      <w:r w:rsidR="00990C88" w:rsidRPr="00990C88">
        <w:rPr>
          <w:color w:val="FFFFFF" w:themeColor="background1"/>
        </w:rPr>
        <w:t>..</w:t>
      </w:r>
      <w:proofErr w:type="gramStart"/>
      <w:r>
        <w:t>berkualitas</w:t>
      </w:r>
      <w:proofErr w:type="gramEnd"/>
      <w:r>
        <w:t>,</w:t>
      </w:r>
      <w:r w:rsidRPr="000D33D4">
        <w:rPr>
          <w:color w:val="FFFFFF" w:themeColor="background1"/>
        </w:rPr>
        <w:t xml:space="preserve"> </w:t>
      </w:r>
      <w:r w:rsidRPr="00E66711">
        <w:rPr>
          <w:color w:val="FFFFFF" w:themeColor="background1"/>
        </w:rPr>
        <w:t>..</w:t>
      </w:r>
      <w:proofErr w:type="gramStart"/>
      <w:r>
        <w:t>cepat</w:t>
      </w:r>
      <w:proofErr w:type="gramEnd"/>
      <w:r>
        <w:t>,</w:t>
      </w:r>
      <w:r w:rsidRPr="000D33D4">
        <w:rPr>
          <w:color w:val="FFFFFF" w:themeColor="background1"/>
        </w:rPr>
        <w:t xml:space="preserve"> </w:t>
      </w:r>
      <w:r w:rsidRPr="00E66711">
        <w:rPr>
          <w:color w:val="FFFFFF" w:themeColor="background1"/>
        </w:rPr>
        <w:t>..</w:t>
      </w:r>
      <w:proofErr w:type="gramStart"/>
      <w:r w:rsidR="00700676" w:rsidRPr="00EA1070">
        <w:t>akurat</w:t>
      </w:r>
      <w:proofErr w:type="gramEnd"/>
      <w:r>
        <w:t>,</w:t>
      </w:r>
      <w:r w:rsidRPr="000D33D4">
        <w:rPr>
          <w:color w:val="FFFFFF" w:themeColor="background1"/>
        </w:rPr>
        <w:t xml:space="preserve"> </w:t>
      </w:r>
      <w:r w:rsidRPr="00E66711">
        <w:rPr>
          <w:color w:val="FFFFFF" w:themeColor="background1"/>
        </w:rPr>
        <w:t>..</w:t>
      </w:r>
      <w:proofErr w:type="gramStart"/>
      <w:r w:rsidR="00990C88">
        <w:t>transparan</w:t>
      </w:r>
      <w:proofErr w:type="gramEnd"/>
      <w:r w:rsidR="00990C88">
        <w:t>, dan</w:t>
      </w:r>
      <w:r>
        <w:rPr>
          <w:color w:val="FFFFFF" w:themeColor="background1"/>
        </w:rPr>
        <w:t>,,</w:t>
      </w:r>
      <w:r w:rsidR="00700676" w:rsidRPr="00EA1070">
        <w:t>akuntabel, dengan</w:t>
      </w:r>
      <w:r w:rsidR="00990C88">
        <w:t xml:space="preserve"> senantiasa tetap menjaga</w:t>
      </w:r>
      <w:r w:rsidRPr="00E66711">
        <w:rPr>
          <w:color w:val="FFFFFF" w:themeColor="background1"/>
        </w:rPr>
        <w:t>..</w:t>
      </w:r>
      <w:proofErr w:type="gramStart"/>
      <w:r w:rsidR="00700676" w:rsidRPr="00EA1070">
        <w:t>kepastian</w:t>
      </w:r>
      <w:proofErr w:type="gramEnd"/>
      <w:r w:rsidR="00700676" w:rsidRPr="00EA1070">
        <w:t xml:space="preserve"> hukum, agar</w:t>
      </w:r>
      <w:r w:rsidR="00990C88">
        <w:t xml:space="preserve"> BPN dapat dikatakan</w:t>
      </w:r>
      <w:r w:rsidR="00990C88" w:rsidRPr="00990C88">
        <w:rPr>
          <w:color w:val="FFFFFF" w:themeColor="background1"/>
        </w:rPr>
        <w:t>..</w:t>
      </w:r>
      <w:proofErr w:type="gramStart"/>
      <w:r w:rsidR="00832ABF">
        <w:t>sebagai</w:t>
      </w:r>
      <w:proofErr w:type="gramEnd"/>
      <w:r w:rsidR="00832ABF" w:rsidRPr="00E66711">
        <w:rPr>
          <w:color w:val="FFFFFF" w:themeColor="background1"/>
        </w:rPr>
        <w:t>..</w:t>
      </w:r>
      <w:proofErr w:type="gramStart"/>
      <w:r w:rsidR="00700676" w:rsidRPr="00EA1070">
        <w:t>penyedia</w:t>
      </w:r>
      <w:proofErr w:type="gramEnd"/>
      <w:r w:rsidR="00832ABF" w:rsidRPr="00E66711">
        <w:rPr>
          <w:color w:val="FFFFFF" w:themeColor="background1"/>
        </w:rPr>
        <w:t>..</w:t>
      </w:r>
      <w:proofErr w:type="gramStart"/>
      <w:r w:rsidR="00700676" w:rsidRPr="00EA1070">
        <w:t>layanan</w:t>
      </w:r>
      <w:proofErr w:type="gramEnd"/>
      <w:r w:rsidR="00832ABF" w:rsidRPr="00E66711">
        <w:rPr>
          <w:color w:val="FFFFFF" w:themeColor="background1"/>
        </w:rPr>
        <w:t>..</w:t>
      </w:r>
      <w:proofErr w:type="gramStart"/>
      <w:r w:rsidR="00990C88">
        <w:t>yang</w:t>
      </w:r>
      <w:proofErr w:type="gramEnd"/>
      <w:r w:rsidR="00990C88">
        <w:t xml:space="preserve"> </w:t>
      </w:r>
      <w:r w:rsidR="00990C88">
        <w:lastRenderedPageBreak/>
        <w:t xml:space="preserve">memiliki kewajiban memberikan layanan </w:t>
      </w:r>
      <w:r w:rsidR="00700676" w:rsidRPr="00EA1070">
        <w:t>pada masyarak</w:t>
      </w:r>
      <w:r w:rsidR="00832ABF">
        <w:t>at</w:t>
      </w:r>
      <w:r w:rsidR="00832ABF" w:rsidRPr="00E66711">
        <w:rPr>
          <w:color w:val="FFFFFF" w:themeColor="background1"/>
        </w:rPr>
        <w:t>..</w:t>
      </w:r>
      <w:proofErr w:type="gramStart"/>
      <w:r w:rsidR="00990C88">
        <w:t>dengan</w:t>
      </w:r>
      <w:proofErr w:type="gramEnd"/>
      <w:r w:rsidR="00832ABF">
        <w:rPr>
          <w:color w:val="FFFFFF" w:themeColor="background1"/>
        </w:rPr>
        <w:t>,,</w:t>
      </w:r>
      <w:r w:rsidR="00990C88">
        <w:t xml:space="preserve">harapan </w:t>
      </w:r>
      <w:r w:rsidR="006A4812">
        <w:t xml:space="preserve">layanan pada </w:t>
      </w:r>
      <w:r w:rsidR="00700676" w:rsidRPr="00EA1070">
        <w:t>bidang</w:t>
      </w:r>
      <w:r w:rsidR="00832ABF" w:rsidRPr="00832ABF">
        <w:rPr>
          <w:vertAlign w:val="subscript"/>
        </w:rPr>
        <w:t>..</w:t>
      </w:r>
      <w:proofErr w:type="gramStart"/>
      <w:r w:rsidR="00700676" w:rsidRPr="00EA1070">
        <w:t>pertanahan</w:t>
      </w:r>
      <w:proofErr w:type="gramEnd"/>
      <w:r w:rsidR="00700676" w:rsidRPr="00EA1070">
        <w:t xml:space="preserve"> </w:t>
      </w:r>
      <w:r w:rsidR="006A4812">
        <w:t>agar</w:t>
      </w:r>
      <w:r w:rsidR="00832ABF">
        <w:rPr>
          <w:vertAlign w:val="subscript"/>
        </w:rPr>
        <w:t>...</w:t>
      </w:r>
      <w:r w:rsidR="00832ABF">
        <w:t>dapat</w:t>
      </w:r>
      <w:r w:rsidR="00832ABF">
        <w:rPr>
          <w:vertAlign w:val="subscript"/>
        </w:rPr>
        <w:t>...</w:t>
      </w:r>
      <w:r w:rsidR="00832ABF">
        <w:t>diakses secara</w:t>
      </w:r>
      <w:r w:rsidR="00832ABF">
        <w:rPr>
          <w:vertAlign w:val="subscript"/>
        </w:rPr>
        <w:t>...</w:t>
      </w:r>
      <w:r w:rsidR="00832ABF">
        <w:t>mudah,</w:t>
      </w:r>
      <w:r w:rsidR="00832ABF" w:rsidRPr="00CA4BB9">
        <w:rPr>
          <w:color w:val="FFFFFF" w:themeColor="background1"/>
          <w:vertAlign w:val="subscript"/>
        </w:rPr>
        <w:t>...</w:t>
      </w:r>
      <w:r w:rsidR="00832ABF">
        <w:t>murah,</w:t>
      </w:r>
      <w:r w:rsidR="00832ABF">
        <w:rPr>
          <w:vertAlign w:val="subscript"/>
        </w:rPr>
        <w:t>...</w:t>
      </w:r>
      <w:r w:rsidR="00CA4BB9">
        <w:t>cepat,</w:t>
      </w:r>
      <w:r w:rsidR="00CA4BB9" w:rsidRPr="00CA4BB9">
        <w:rPr>
          <w:color w:val="FFFFFF" w:themeColor="background1"/>
        </w:rPr>
        <w:t>..</w:t>
      </w:r>
      <w:r w:rsidR="00832ABF">
        <w:t>dan</w:t>
      </w:r>
      <w:r w:rsidR="00832ABF">
        <w:rPr>
          <w:vertAlign w:val="subscript"/>
        </w:rPr>
        <w:t>...</w:t>
      </w:r>
      <w:r w:rsidR="006A4812">
        <w:t xml:space="preserve">dapat </w:t>
      </w:r>
      <w:r w:rsidR="00832ABF">
        <w:t>memberikan</w:t>
      </w:r>
      <w:r w:rsidR="00832ABF">
        <w:rPr>
          <w:vertAlign w:val="subscript"/>
        </w:rPr>
        <w:t>...</w:t>
      </w:r>
      <w:r w:rsidR="00832ABF">
        <w:t>kepuasan</w:t>
      </w:r>
      <w:r w:rsidR="00832ABF">
        <w:rPr>
          <w:vertAlign w:val="subscript"/>
        </w:rPr>
        <w:t>...</w:t>
      </w:r>
      <w:r w:rsidR="00832ABF">
        <w:t>kepada</w:t>
      </w:r>
      <w:r w:rsidR="00832ABF">
        <w:rPr>
          <w:vertAlign w:val="subscript"/>
        </w:rPr>
        <w:t>...</w:t>
      </w:r>
      <w:r w:rsidR="00832ABF">
        <w:t>pengguna layanan</w:t>
      </w:r>
      <w:r w:rsidR="00832ABF">
        <w:rPr>
          <w:vertAlign w:val="subscript"/>
        </w:rPr>
        <w:t>...</w:t>
      </w:r>
      <w:r w:rsidR="00700676" w:rsidRPr="00EA1070">
        <w:t xml:space="preserve">tersebut </w:t>
      </w:r>
      <w:r w:rsidR="00700676">
        <w:fldChar w:fldCharType="begin" w:fldLock="1"/>
      </w:r>
      <w:r w:rsidR="00700676">
        <w:instrText>ADDIN CSL_CITATION {"citationItems":[{"id":"ITEM-1","itemData":{"author":[{"dropping-particle":"","family":"Fildza ainun nisrina, suharno","given":"Djoko Kristianto","non-dropping-particle":"","parse-names":false,"suffix":""}],"id":"ITEM-1","issue":"1","issued":{"date-parts":[["2019"]]},"page":"48-61","title":"Analisis Kualitas Pelayanan Terhadap Kepuasan Masyarakat Pada Kantor Pertanahan Kabupaten Karang Anyar","type":"article-journal","volume":"15"},"uris":["http://www.mendeley.com/documents/?uuid=67efa2d2-9c20-47aa-b9b5-ef7cfe34a6d2"]}],"mendeley":{"formattedCitation":"[2]","plainTextFormattedCitation":"[2]","previouslyFormattedCitation":"[2]"},"properties":{"noteIndex":0},"schema":"https://github.com/citation-style-language/schema/raw/master/csl-citation.json"}</w:instrText>
      </w:r>
      <w:r w:rsidR="00700676">
        <w:fldChar w:fldCharType="separate"/>
      </w:r>
      <w:r w:rsidR="00700676" w:rsidRPr="00A56261">
        <w:rPr>
          <w:noProof/>
        </w:rPr>
        <w:t>[2]</w:t>
      </w:r>
      <w:r w:rsidR="00700676">
        <w:fldChar w:fldCharType="end"/>
      </w:r>
      <w:r w:rsidR="00700676">
        <w:rPr>
          <w:color w:val="FF0000"/>
        </w:rPr>
        <w:t>.</w:t>
      </w:r>
    </w:p>
    <w:p w:rsidR="00700676" w:rsidRPr="00EA1070" w:rsidRDefault="00700676" w:rsidP="00700676">
      <w:pPr>
        <w:pStyle w:val="ListParagraph"/>
        <w:ind w:right="-1" w:firstLine="589"/>
      </w:pPr>
      <w:r w:rsidRPr="00EA1070">
        <w:t xml:space="preserve">Manusia pada dasarnya </w:t>
      </w:r>
      <w:r w:rsidR="00C14451">
        <w:t xml:space="preserve">memerlukan </w:t>
      </w:r>
      <w:r w:rsidRPr="00EA1070">
        <w:t xml:space="preserve">layanan, bahkan secara ekstream dapat </w:t>
      </w:r>
      <w:r w:rsidR="00C14451">
        <w:t>diartikan</w:t>
      </w:r>
      <w:r w:rsidR="00C4654D">
        <w:t xml:space="preserve"> pelayanan</w:t>
      </w:r>
      <w:r w:rsidR="00C4654D">
        <w:rPr>
          <w:vertAlign w:val="subscript"/>
        </w:rPr>
        <w:t>...</w:t>
      </w:r>
      <w:r w:rsidRPr="00EA1070">
        <w:t xml:space="preserve">tidak </w:t>
      </w:r>
      <w:r w:rsidR="00C14451">
        <w:t>bisa</w:t>
      </w:r>
      <w:r w:rsidR="007C03C5">
        <w:t xml:space="preserve"> dipisahkan dengan kebutuhan</w:t>
      </w:r>
      <w:r w:rsidR="007C03C5">
        <w:rPr>
          <w:vertAlign w:val="subscript"/>
        </w:rPr>
        <w:t>...</w:t>
      </w:r>
      <w:r w:rsidRPr="00EA1070">
        <w:t xml:space="preserve">manusia </w:t>
      </w:r>
      <w:r>
        <w:fldChar w:fldCharType="begin" w:fldLock="1"/>
      </w:r>
      <w:r>
        <w:instrText>ADDIN CSL_CITATION {"citationItems":[{"id":"ITEM-1","itemData":{"abstract":"Upaya peningkatan kualitas SDM dan kualitas layanan terhadap kepercayaan masyarakat dalam pelayanan publik harus dilakukan. Masyarakat mempertanyakan kualitas dan efektifitas dari pelayanan publik. Tujuan penelitian ini untuk menganalisis Kualitas Sumber Daya Manusia, Kualitas Pelayanan, Kinerja Organisasi, Kepercayaan Masyarakat dan Kepuasan Masyarakat pada Dinas Kependudukan dan Catatan Sipil Kabupaten Nabire. Teknik Pengumpulan dimulai dengan membuat model hubungan antar konstruk, perancangan kuisioner dan penyebarannya dilanjutkan dengan pengolahan data dengan menggunakan SPPS dan SmartPLS dilanjutkan membaca hasil estimasi hubungan antar kosntruk. Jenis penelitian ini adalah penelitian kuantitatif dengan pendekatan deskriptif kausalistik. Dengan adanya model tersebut maka penulis melakukan penelitian dengan menggunakan SEM (Structural Equation Modelling). Hasil penelitian yang di peroleh bahwa kualitas sumber daya manusia berpengaruh positif terhadap kualitas pelayanan sekitar 84%, kinerja organisasi sekitar 75% dan kepercayaan masyarakat sekitar 42%. Kualitas pelayanan berpengaruh positif terhadap kinerja organisasi sebesar 15% dan kepercayaan masyarakat sekitar 20%. Kinerja organisasi berpengaruh positif terhadap kepercayaan masyarakat sekitar 36% dan kepuasan masyarakat sekitar 47%. Dan kepercayaan masyarakat berpengaruh positif terhadap kepuasan masyarakat sekitar 44%. Kesimpulan dari penelitian ini menunjukkan bahwa kualitas sumber daya manusia sebagai faktor utama dalam meningkatkan kualitas pelayanan, kinerja organisasi, kepercayaan masyarakat dan kepuasan masyarakat.","author":[{"dropping-particle":"","family":"Raymond","given":"Christian Paul","non-dropping-particle":"","parse-names":false,"suffix":""}],"container-title":"Jurnal Teknologi dan Manajemen Industri","id":"ITEM-1","issue":"1","issued":{"date-parts":[["2015"]]},"page":"1-8","title":"Analisis Kualitas Sumber Daya Manusia, Kualitas Pelayanan, Kinerja Organisasi, Kepercayaan Masyarakat dan Kepuasan Masyarakat ( Studi Kasus : Dinas Kependudukan Dan Catatan Sipil Kabupaten Nabire )","type":"article-journal","volume":"1"},"uris":["http://www.mendeley.com/documents/?uuid=370643e4-22c5-4d94-947d-c41e60a7f0ec"]}],"mendeley":{"formattedCitation":"[3]","plainTextFormattedCitation":"[3]","previouslyFormattedCitation":"[3]"},"properties":{"noteIndex":0},"schema":"https://github.com/citation-style-language/schema/raw/master/csl-citation.json"}</w:instrText>
      </w:r>
      <w:r>
        <w:fldChar w:fldCharType="separate"/>
      </w:r>
      <w:r w:rsidRPr="00A56261">
        <w:rPr>
          <w:noProof/>
        </w:rPr>
        <w:t>[3]</w:t>
      </w:r>
      <w:r>
        <w:fldChar w:fldCharType="end"/>
      </w:r>
      <w:r w:rsidRPr="00EA1070">
        <w:t xml:space="preserve">. </w:t>
      </w:r>
      <w:proofErr w:type="gramStart"/>
      <w:r w:rsidR="007C03C5">
        <w:t>sebab</w:t>
      </w:r>
      <w:proofErr w:type="gramEnd"/>
      <w:r w:rsidR="007C03C5">
        <w:t xml:space="preserve"> itu, layanan</w:t>
      </w:r>
      <w:r w:rsidR="007C03C5">
        <w:rPr>
          <w:vertAlign w:val="subscript"/>
        </w:rPr>
        <w:t>...</w:t>
      </w:r>
      <w:r w:rsidR="009B163D">
        <w:t>yong dibarikan pada masyerakat meno</w:t>
      </w:r>
      <w:r w:rsidR="00C14451">
        <w:t>ntut</w:t>
      </w:r>
      <w:r w:rsidR="007C03C5">
        <w:rPr>
          <w:vertAlign w:val="subscript"/>
        </w:rPr>
        <w:t>...</w:t>
      </w:r>
      <w:r w:rsidR="007C03C5">
        <w:t>kualitas</w:t>
      </w:r>
      <w:r w:rsidR="007C03C5">
        <w:rPr>
          <w:vertAlign w:val="subscript"/>
        </w:rPr>
        <w:t>...</w:t>
      </w:r>
      <w:r w:rsidR="009B163D">
        <w:t>terti</w:t>
      </w:r>
      <w:r w:rsidR="00C14451">
        <w:t>ntu. L</w:t>
      </w:r>
      <w:r w:rsidRPr="00EA1070">
        <w:t>ayanan yang di</w:t>
      </w:r>
      <w:r w:rsidR="00C14451">
        <w:t>lakukan</w:t>
      </w:r>
      <w:r w:rsidR="009B163D">
        <w:t xml:space="preserve"> pengelu</w:t>
      </w:r>
      <w:r w:rsidR="007C03C5">
        <w:t>la</w:t>
      </w:r>
      <w:proofErr w:type="gramStart"/>
      <w:r w:rsidR="009B163D">
        <w:rPr>
          <w:vertAlign w:val="subscript"/>
        </w:rPr>
        <w:t>..</w:t>
      </w:r>
      <w:proofErr w:type="gramEnd"/>
      <w:r w:rsidR="009B163D">
        <w:rPr>
          <w:vertAlign w:val="subscript"/>
        </w:rPr>
        <w:t xml:space="preserve"> </w:t>
      </w:r>
      <w:proofErr w:type="gramStart"/>
      <w:r w:rsidR="007C03C5">
        <w:t>melalui</w:t>
      </w:r>
      <w:proofErr w:type="gramEnd"/>
      <w:r w:rsidR="009B163D">
        <w:rPr>
          <w:vertAlign w:val="subscript"/>
        </w:rPr>
        <w:t xml:space="preserve"> </w:t>
      </w:r>
      <w:r w:rsidR="009B163D">
        <w:t>apare</w:t>
      </w:r>
      <w:r w:rsidR="001B274C">
        <w:t>tnya, walao</w:t>
      </w:r>
      <w:r w:rsidR="007C03C5">
        <w:t>pun</w:t>
      </w:r>
      <w:r w:rsidR="001B274C">
        <w:rPr>
          <w:vertAlign w:val="subscript"/>
        </w:rPr>
        <w:t xml:space="preserve"> </w:t>
      </w:r>
      <w:r w:rsidRPr="00EA1070">
        <w:t xml:space="preserve">tidak </w:t>
      </w:r>
      <w:r w:rsidR="007C03C5">
        <w:t>sepenuhnya</w:t>
      </w:r>
      <w:r w:rsidR="001B274C">
        <w:rPr>
          <w:vertAlign w:val="subscript"/>
        </w:rPr>
        <w:t xml:space="preserve">. </w:t>
      </w:r>
      <w:proofErr w:type="gramStart"/>
      <w:r w:rsidR="001B274C">
        <w:t>bertujue</w:t>
      </w:r>
      <w:r w:rsidR="00C14451">
        <w:t>n</w:t>
      </w:r>
      <w:proofErr w:type="gramEnd"/>
      <w:r w:rsidR="00C14451">
        <w:t xml:space="preserve"> mencari</w:t>
      </w:r>
      <w:r w:rsidR="007C03C5">
        <w:rPr>
          <w:color w:val="FFFFFF" w:themeColor="background1"/>
        </w:rPr>
        <w:t>.</w:t>
      </w:r>
      <w:r w:rsidR="001B274C">
        <w:rPr>
          <w:vertAlign w:val="subscript"/>
        </w:rPr>
        <w:t xml:space="preserve"> </w:t>
      </w:r>
      <w:r w:rsidR="001B274C">
        <w:t>Keuntunge</w:t>
      </w:r>
      <w:r w:rsidR="007C03C5">
        <w:t>n</w:t>
      </w:r>
      <w:r w:rsidR="001B274C">
        <w:rPr>
          <w:vertAlign w:val="subscript"/>
        </w:rPr>
        <w:t xml:space="preserve"> </w:t>
      </w:r>
      <w:r w:rsidR="001B274C">
        <w:t>ne</w:t>
      </w:r>
      <w:r w:rsidR="007C03C5">
        <w:t>mun</w:t>
      </w:r>
      <w:r w:rsidR="007C03C5">
        <w:rPr>
          <w:vertAlign w:val="subscript"/>
        </w:rPr>
        <w:t>...</w:t>
      </w:r>
      <w:r w:rsidR="007C03C5">
        <w:t>harus</w:t>
      </w:r>
      <w:r w:rsidR="007C03C5">
        <w:rPr>
          <w:vertAlign w:val="subscript"/>
        </w:rPr>
        <w:t>...</w:t>
      </w:r>
      <w:r w:rsidR="001B274C">
        <w:t>ti</w:t>
      </w:r>
      <w:r w:rsidR="00C14451">
        <w:t xml:space="preserve">tap </w:t>
      </w:r>
      <w:r w:rsidRPr="00EA1070">
        <w:t>mengu</w:t>
      </w:r>
      <w:r w:rsidR="001B274C">
        <w:t>tami</w:t>
      </w:r>
      <w:r w:rsidR="007C03C5">
        <w:t>kan</w:t>
      </w:r>
      <w:r w:rsidR="001B274C">
        <w:rPr>
          <w:vertAlign w:val="subscript"/>
        </w:rPr>
        <w:t xml:space="preserve"> </w:t>
      </w:r>
      <w:r w:rsidR="001B274C">
        <w:t>kualiti</w:t>
      </w:r>
      <w:r w:rsidR="007C03C5">
        <w:t>s</w:t>
      </w:r>
      <w:r w:rsidR="001B274C">
        <w:rPr>
          <w:vertAlign w:val="subscript"/>
        </w:rPr>
        <w:t xml:space="preserve"> </w:t>
      </w:r>
      <w:r w:rsidR="001B274C">
        <w:t>laye</w:t>
      </w:r>
      <w:r w:rsidR="007C03C5">
        <w:t>nan</w:t>
      </w:r>
      <w:r w:rsidR="001B274C">
        <w:rPr>
          <w:vertAlign w:val="subscript"/>
        </w:rPr>
        <w:t xml:space="preserve"> </w:t>
      </w:r>
      <w:r w:rsidRPr="00EA1070">
        <w:t>sesu</w:t>
      </w:r>
      <w:r w:rsidR="007C03C5">
        <w:t>ai</w:t>
      </w:r>
      <w:r w:rsidR="001B274C">
        <w:rPr>
          <w:vertAlign w:val="subscript"/>
        </w:rPr>
        <w:t xml:space="preserve"> </w:t>
      </w:r>
      <w:r w:rsidR="007C03C5">
        <w:t>dengan</w:t>
      </w:r>
      <w:r w:rsidR="001B274C">
        <w:rPr>
          <w:vertAlign w:val="subscript"/>
        </w:rPr>
        <w:t xml:space="preserve"> </w:t>
      </w:r>
      <w:r w:rsidR="001B274C">
        <w:t>tuntitan, hare</w:t>
      </w:r>
      <w:r w:rsidR="007C03C5">
        <w:t>pan</w:t>
      </w:r>
      <w:r w:rsidR="007C03C5">
        <w:rPr>
          <w:vertAlign w:val="subscript"/>
        </w:rPr>
        <w:t>...</w:t>
      </w:r>
      <w:r w:rsidR="00C14451">
        <w:t>dan</w:t>
      </w:r>
      <w:proofErr w:type="gramStart"/>
      <w:r w:rsidR="00C14451" w:rsidRPr="00C14451">
        <w:rPr>
          <w:color w:val="FFFFFF" w:themeColor="background1"/>
        </w:rPr>
        <w:t>..</w:t>
      </w:r>
      <w:r w:rsidR="001B274C">
        <w:t>kebutuhe</w:t>
      </w:r>
      <w:r w:rsidR="00C14451">
        <w:t>n</w:t>
      </w:r>
      <w:proofErr w:type="gramEnd"/>
      <w:r w:rsidR="007C03C5">
        <w:rPr>
          <w:color w:val="FFFFFF" w:themeColor="background1"/>
        </w:rPr>
        <w:t>..</w:t>
      </w:r>
      <w:proofErr w:type="gramStart"/>
      <w:r w:rsidR="001B274C">
        <w:t>masyarakat</w:t>
      </w:r>
      <w:proofErr w:type="gramEnd"/>
      <w:r w:rsidR="001B274C">
        <w:t xml:space="preserve"> yo</w:t>
      </w:r>
      <w:r w:rsidR="00C14451">
        <w:t>ng</w:t>
      </w:r>
      <w:r w:rsidR="001B274C">
        <w:rPr>
          <w:color w:val="FFFFFF" w:themeColor="background1"/>
        </w:rPr>
        <w:t xml:space="preserve"> </w:t>
      </w:r>
      <w:r w:rsidR="001B274C">
        <w:t>dilaye</w:t>
      </w:r>
      <w:r w:rsidRPr="00EA1070">
        <w:t>ni.</w:t>
      </w:r>
    </w:p>
    <w:p w:rsidR="00700676" w:rsidRPr="00EA1070" w:rsidRDefault="00700676" w:rsidP="00700676">
      <w:pPr>
        <w:pStyle w:val="ListParagraph"/>
        <w:ind w:firstLine="589"/>
      </w:pPr>
      <w:r w:rsidRPr="00EA1070">
        <w:t>Kualitas pelaya</w:t>
      </w:r>
      <w:r w:rsidR="00C14451">
        <w:t>nan dianggap sangat penting</w:t>
      </w:r>
      <w:r w:rsidRPr="00EA1070">
        <w:t xml:space="preserve"> harus </w:t>
      </w:r>
      <w:r w:rsidR="00C14451">
        <w:t xml:space="preserve">selalu </w:t>
      </w:r>
      <w:r w:rsidRPr="00EA1070">
        <w:t>di</w:t>
      </w:r>
      <w:r w:rsidR="00C14451">
        <w:t>perhatikan oleh setiap penyedia</w:t>
      </w:r>
      <w:proofErr w:type="gramStart"/>
      <w:r w:rsidR="00C14451" w:rsidRPr="00C14451">
        <w:rPr>
          <w:color w:val="FFFFFF" w:themeColor="background1"/>
        </w:rPr>
        <w:t>..</w:t>
      </w:r>
      <w:r w:rsidR="00C14451">
        <w:t>layanan</w:t>
      </w:r>
      <w:proofErr w:type="gramEnd"/>
      <w:r w:rsidR="00C14451">
        <w:t xml:space="preserve">. </w:t>
      </w:r>
      <w:proofErr w:type="gramStart"/>
      <w:r w:rsidR="00C14451">
        <w:t xml:space="preserve">Kualitas </w:t>
      </w:r>
      <w:r w:rsidRPr="00EA1070">
        <w:t xml:space="preserve">layanan </w:t>
      </w:r>
      <w:r w:rsidR="00155D75">
        <w:t>merupe</w:t>
      </w:r>
      <w:r w:rsidR="00C14451">
        <w:t>kan</w:t>
      </w:r>
      <w:r w:rsidR="00155D75">
        <w:rPr>
          <w:vertAlign w:val="subscript"/>
        </w:rPr>
        <w:t xml:space="preserve"> </w:t>
      </w:r>
      <w:r w:rsidR="002E5088">
        <w:t>suatu</w:t>
      </w:r>
      <w:r w:rsidR="00155D75">
        <w:rPr>
          <w:vertAlign w:val="subscript"/>
        </w:rPr>
        <w:t xml:space="preserve"> </w:t>
      </w:r>
      <w:r w:rsidR="002E5088">
        <w:t>s</w:t>
      </w:r>
      <w:r w:rsidR="00155D75">
        <w:t>e</w:t>
      </w:r>
      <w:r w:rsidR="002E5088">
        <w:t>kala</w:t>
      </w:r>
      <w:r w:rsidR="00155D75">
        <w:t xml:space="preserve"> </w:t>
      </w:r>
      <w:r w:rsidR="002E5088">
        <w:t>atau</w:t>
      </w:r>
      <w:r w:rsidR="002E5088">
        <w:rPr>
          <w:vertAlign w:val="subscript"/>
        </w:rPr>
        <w:t>...</w:t>
      </w:r>
      <w:r w:rsidR="00155D75">
        <w:t>ukure</w:t>
      </w:r>
      <w:r w:rsidR="002E5088">
        <w:t>n</w:t>
      </w:r>
      <w:r w:rsidR="002E5088">
        <w:rPr>
          <w:vertAlign w:val="subscript"/>
        </w:rPr>
        <w:t>...</w:t>
      </w:r>
      <w:r w:rsidRPr="00EA1070">
        <w:t>bagi pe</w:t>
      </w:r>
      <w:r w:rsidR="00155D75">
        <w:t>nyedia</w:t>
      </w:r>
      <w:r w:rsidR="002E5088">
        <w:t>n</w:t>
      </w:r>
      <w:r w:rsidR="002E5088">
        <w:rPr>
          <w:vertAlign w:val="subscript"/>
        </w:rPr>
        <w:t>...</w:t>
      </w:r>
      <w:r w:rsidR="00C14451">
        <w:t>layanan</w:t>
      </w:r>
      <w:r w:rsidR="00155D75">
        <w:rPr>
          <w:vertAlign w:val="subscript"/>
        </w:rPr>
        <w:t xml:space="preserve"> </w:t>
      </w:r>
      <w:r w:rsidR="002E5088">
        <w:t>untuk</w:t>
      </w:r>
      <w:r w:rsidR="002E5088" w:rsidRPr="00596F4B">
        <w:rPr>
          <w:color w:val="FFFFFF" w:themeColor="background1"/>
          <w:vertAlign w:val="subscript"/>
        </w:rPr>
        <w:t>...</w:t>
      </w:r>
      <w:r w:rsidR="00155D75">
        <w:t>menguki</w:t>
      </w:r>
      <w:r w:rsidR="002E5088">
        <w:t>r</w:t>
      </w:r>
      <w:r w:rsidR="002E5088" w:rsidRPr="00596F4B">
        <w:rPr>
          <w:color w:val="FFFFFF" w:themeColor="background1"/>
          <w:vertAlign w:val="subscript"/>
        </w:rPr>
        <w:t>...</w:t>
      </w:r>
      <w:r w:rsidR="002E5088">
        <w:t>seberapa</w:t>
      </w:r>
      <w:r w:rsidR="00155D75">
        <w:rPr>
          <w:vertAlign w:val="subscript"/>
        </w:rPr>
        <w:t xml:space="preserve"> </w:t>
      </w:r>
      <w:r w:rsidR="00C14451">
        <w:t>tinggi</w:t>
      </w:r>
      <w:r w:rsidR="002E5088" w:rsidRPr="00596F4B">
        <w:rPr>
          <w:color w:val="FFFFFF" w:themeColor="background1"/>
          <w:vertAlign w:val="subscript"/>
        </w:rPr>
        <w:t>...</w:t>
      </w:r>
      <w:r w:rsidR="00155D75">
        <w:t>p</w:t>
      </w:r>
      <w:r w:rsidR="00596F4B">
        <w:t>rusahaan</w:t>
      </w:r>
      <w:r w:rsidR="00596F4B" w:rsidRPr="00596F4B">
        <w:rPr>
          <w:color w:val="FFFFFF" w:themeColor="background1"/>
          <w:vertAlign w:val="subscript"/>
        </w:rPr>
        <w:t>...</w:t>
      </w:r>
      <w:r w:rsidR="00155D75">
        <w:t>bi</w:t>
      </w:r>
      <w:r w:rsidR="00596F4B">
        <w:t>rhasil</w:t>
      </w:r>
      <w:r w:rsidR="00596F4B" w:rsidRPr="00596F4B">
        <w:rPr>
          <w:color w:val="FFFFFF" w:themeColor="background1"/>
          <w:vertAlign w:val="subscript"/>
        </w:rPr>
        <w:t>...</w:t>
      </w:r>
      <w:r w:rsidR="00155D75">
        <w:t>memberike</w:t>
      </w:r>
      <w:r w:rsidR="00596F4B">
        <w:t>n solusi</w:t>
      </w:r>
      <w:r w:rsidR="00596F4B" w:rsidRPr="00596F4B">
        <w:rPr>
          <w:color w:val="FFFFFF" w:themeColor="background1"/>
          <w:vertAlign w:val="subscript"/>
        </w:rPr>
        <w:t>...</w:t>
      </w:r>
      <w:r w:rsidR="00155D75">
        <w:t>pe</w:t>
      </w:r>
      <w:r w:rsidRPr="00EA1070">
        <w:t>da</w:t>
      </w:r>
      <w:r w:rsidR="00155D75">
        <w:t xml:space="preserve"> setiap permasali</w:t>
      </w:r>
      <w:r w:rsidR="00C14451">
        <w:t>han</w:t>
      </w:r>
      <w:r w:rsidR="00155D75">
        <w:rPr>
          <w:color w:val="FFFFFF" w:themeColor="background1"/>
        </w:rPr>
        <w:t xml:space="preserve"> </w:t>
      </w:r>
      <w:r w:rsidR="00155D75">
        <w:t>pelangge</w:t>
      </w:r>
      <w:r w:rsidR="00A255A9">
        <w:t>n.</w:t>
      </w:r>
      <w:proofErr w:type="gramEnd"/>
      <w:r w:rsidR="00A255A9">
        <w:t xml:space="preserve"> Kualitis laye</w:t>
      </w:r>
      <w:r w:rsidR="00C14451">
        <w:t>nan mengambarkan</w:t>
      </w:r>
      <w:r w:rsidR="00A255A9">
        <w:t xml:space="preserve"> perbandinge</w:t>
      </w:r>
      <w:r w:rsidR="00596F4B">
        <w:t>n</w:t>
      </w:r>
      <w:r w:rsidR="00596F4B" w:rsidRPr="00596F4B">
        <w:rPr>
          <w:color w:val="FFFFFF" w:themeColor="background1"/>
          <w:vertAlign w:val="subscript"/>
        </w:rPr>
        <w:t>...</w:t>
      </w:r>
      <w:r w:rsidR="00A255A9">
        <w:t>antari</w:t>
      </w:r>
      <w:r w:rsidR="00596F4B" w:rsidRPr="00596F4B">
        <w:rPr>
          <w:color w:val="FFFFFF" w:themeColor="background1"/>
          <w:vertAlign w:val="subscript"/>
        </w:rPr>
        <w:t>...</w:t>
      </w:r>
      <w:r w:rsidR="00596F4B">
        <w:t>tingkat</w:t>
      </w:r>
      <w:r w:rsidR="00596F4B" w:rsidRPr="00596F4B">
        <w:rPr>
          <w:color w:val="FFFFFF" w:themeColor="background1"/>
          <w:vertAlign w:val="subscript"/>
        </w:rPr>
        <w:t>...</w:t>
      </w:r>
      <w:r w:rsidR="00A255A9">
        <w:t>laye</w:t>
      </w:r>
      <w:r w:rsidR="00596F4B">
        <w:t>nan</w:t>
      </w:r>
      <w:r w:rsidR="00596F4B" w:rsidRPr="00596F4B">
        <w:rPr>
          <w:color w:val="FFFFFF" w:themeColor="background1"/>
          <w:vertAlign w:val="subscript"/>
        </w:rPr>
        <w:t>...</w:t>
      </w:r>
      <w:r w:rsidR="00A255A9">
        <w:t>yang diberike</w:t>
      </w:r>
      <w:r w:rsidR="001B041A">
        <w:t>n</w:t>
      </w:r>
      <w:r w:rsidR="00596F4B" w:rsidRPr="00596F4B">
        <w:rPr>
          <w:color w:val="FFFFFF" w:themeColor="background1"/>
          <w:vertAlign w:val="subscript"/>
        </w:rPr>
        <w:t>...</w:t>
      </w:r>
      <w:r w:rsidR="001B041A">
        <w:t>penyedia</w:t>
      </w:r>
      <w:r w:rsidR="00596F4B" w:rsidRPr="00596F4B">
        <w:rPr>
          <w:color w:val="FFFFFF" w:themeColor="background1"/>
          <w:vertAlign w:val="subscript"/>
        </w:rPr>
        <w:t>...</w:t>
      </w:r>
      <w:r w:rsidR="00A255A9">
        <w:t>dibandingke</w:t>
      </w:r>
      <w:r w:rsidRPr="00EA1070">
        <w:t>n</w:t>
      </w:r>
      <w:r w:rsidR="00596F4B" w:rsidRPr="00596F4B">
        <w:rPr>
          <w:color w:val="FFFFFF" w:themeColor="background1"/>
        </w:rPr>
        <w:t>…</w:t>
      </w:r>
      <w:r w:rsidR="001B041A">
        <w:t>dengan</w:t>
      </w:r>
      <w:r w:rsidR="00B9411A">
        <w:t xml:space="preserve"> ekspi</w:t>
      </w:r>
      <w:r w:rsidR="00596F4B">
        <w:t>ktasi</w:t>
      </w:r>
      <w:r w:rsidR="00596F4B" w:rsidRPr="00596F4B">
        <w:rPr>
          <w:color w:val="FFFFFF" w:themeColor="background1"/>
          <w:vertAlign w:val="subscript"/>
        </w:rPr>
        <w:t>...</w:t>
      </w:r>
      <w:r w:rsidR="00B9411A">
        <w:t>pelangge</w:t>
      </w:r>
      <w:r w:rsidRPr="00EA1070">
        <w:t xml:space="preserve">n menurut Abedniya, at.all </w:t>
      </w:r>
      <w:r>
        <w:fldChar w:fldCharType="begin" w:fldLock="1"/>
      </w:r>
      <w:r>
        <w:instrText>ADDIN CSL_CITATION {"citationItems":[{"id":"ITEM-1","itemData":{"author":[{"dropping-particle":"","family":"Ali Mardo Subagiyo","given":"","non-dropping-particle":"","parse-names":false,"suffix":""}],"edition":"1","editor":[{"dropping-particle":"","family":"Rahmadhani Herlambang","given":"","non-dropping-particle":"","parse-names":false,"suffix":""}],"id":"ITEM-1","issued":{"date-parts":[["2016"]]},"number-of-pages":"25","publisher":"CV Budi Utama","publisher-place":"Yogyakarta","title":"Manajemen Pemasaran Jasa","type":"book"},"uris":["http://www.mendeley.com/documents/?uuid=e10b3c4f-00ec-40ae-8e37-fba3c285373a"]}],"mendeley":{"formattedCitation":"[4]","plainTextFormattedCitation":"[4]","previouslyFormattedCitation":"[4]"},"properties":{"noteIndex":0},"schema":"https://github.com/citation-style-language/schema/raw/master/csl-citation.json"}</w:instrText>
      </w:r>
      <w:r>
        <w:fldChar w:fldCharType="separate"/>
      </w:r>
      <w:r w:rsidRPr="00A56261">
        <w:rPr>
          <w:noProof/>
        </w:rPr>
        <w:t>[4]</w:t>
      </w:r>
      <w:r>
        <w:fldChar w:fldCharType="end"/>
      </w:r>
      <w:r>
        <w:t>.</w:t>
      </w:r>
    </w:p>
    <w:p w:rsidR="00700676" w:rsidRPr="00EA1070" w:rsidRDefault="00700676" w:rsidP="00700676">
      <w:pPr>
        <w:pStyle w:val="ListParagraph"/>
        <w:ind w:firstLine="589"/>
      </w:pPr>
      <w:r w:rsidRPr="00EA1070">
        <w:t xml:space="preserve">Kepuasan masyarakat </w:t>
      </w:r>
      <w:r w:rsidR="001B041A">
        <w:t xml:space="preserve">mengenai </w:t>
      </w:r>
      <w:r w:rsidRPr="00EA1070">
        <w:t xml:space="preserve">layanan </w:t>
      </w:r>
      <w:r w:rsidR="001B041A">
        <w:t xml:space="preserve">dalam pertanahan bergantung dari kualitas </w:t>
      </w:r>
      <w:r w:rsidR="00CF1061">
        <w:t>layanan dan</w:t>
      </w:r>
      <w:r w:rsidR="00CF1061" w:rsidRPr="00CF1061">
        <w:rPr>
          <w:color w:val="FFFFFF" w:themeColor="background1"/>
        </w:rPr>
        <w:t>u</w:t>
      </w:r>
      <w:r w:rsidR="00CF1061">
        <w:t>kinerja</w:t>
      </w:r>
      <w:r w:rsidR="00CF1061" w:rsidRPr="00596F4B">
        <w:rPr>
          <w:color w:val="FFFFFF" w:themeColor="background1"/>
          <w:vertAlign w:val="subscript"/>
        </w:rPr>
        <w:t>...</w:t>
      </w:r>
      <w:r w:rsidRPr="00EA1070">
        <w:t>pegawai B</w:t>
      </w:r>
      <w:r w:rsidR="001B041A">
        <w:t xml:space="preserve">PN </w:t>
      </w:r>
      <w:r w:rsidR="00CF1061">
        <w:t>dalam</w:t>
      </w:r>
      <w:r w:rsidR="00CF1061" w:rsidRPr="00CF1061">
        <w:rPr>
          <w:color w:val="FFFFFF" w:themeColor="background1"/>
        </w:rPr>
        <w:t>ui</w:t>
      </w:r>
      <w:r w:rsidRPr="00EA1070">
        <w:t>m</w:t>
      </w:r>
      <w:r w:rsidR="001B041A">
        <w:t>emberikan</w:t>
      </w:r>
      <w:proofErr w:type="gramStart"/>
      <w:r w:rsidR="001B041A" w:rsidRPr="001B041A">
        <w:rPr>
          <w:color w:val="FFFFFF" w:themeColor="background1"/>
        </w:rPr>
        <w:t>..</w:t>
      </w:r>
      <w:r w:rsidR="001B041A">
        <w:t>layanan</w:t>
      </w:r>
      <w:proofErr w:type="gramEnd"/>
      <w:r w:rsidR="001B041A">
        <w:t>. Kesenjangan atau kelompok</w:t>
      </w:r>
      <w:r w:rsidRPr="00EA1070">
        <w:t xml:space="preserve"> an</w:t>
      </w:r>
      <w:r w:rsidR="00CF1061">
        <w:t>tara</w:t>
      </w:r>
      <w:r w:rsidR="00CF1061" w:rsidRPr="00CF1061">
        <w:rPr>
          <w:color w:val="FFFFFF" w:themeColor="background1"/>
        </w:rPr>
        <w:t>ui</w:t>
      </w:r>
      <w:r w:rsidR="00CF1061">
        <w:t>persepsi masyarakat mengenai</w:t>
      </w:r>
      <w:r w:rsidR="00CF1061" w:rsidRPr="00CF1061">
        <w:rPr>
          <w:color w:val="FFFFFF" w:themeColor="background1"/>
        </w:rPr>
        <w:t>ui</w:t>
      </w:r>
      <w:r w:rsidR="001B041A">
        <w:t>kualitas</w:t>
      </w:r>
      <w:proofErr w:type="gramStart"/>
      <w:r w:rsidR="001B041A" w:rsidRPr="001B041A">
        <w:rPr>
          <w:color w:val="FFFFFF" w:themeColor="background1"/>
        </w:rPr>
        <w:t>..</w:t>
      </w:r>
      <w:r w:rsidR="00CF1061">
        <w:t>layanan</w:t>
      </w:r>
      <w:r w:rsidR="00CF1061" w:rsidRPr="00CF1061">
        <w:rPr>
          <w:color w:val="FFFFFF" w:themeColor="background1"/>
        </w:rPr>
        <w:t>ui</w:t>
      </w:r>
      <w:r w:rsidR="00CF1061">
        <w:t>dalam</w:t>
      </w:r>
      <w:r w:rsidR="00CF1061" w:rsidRPr="00CF1061">
        <w:rPr>
          <w:color w:val="FFFFFF" w:themeColor="background1"/>
        </w:rPr>
        <w:t>ui</w:t>
      </w:r>
      <w:r w:rsidRPr="00EA1070">
        <w:t>pemeliha</w:t>
      </w:r>
      <w:r w:rsidR="00CF1061">
        <w:t>raan</w:t>
      </w:r>
      <w:r w:rsidR="00CF1061" w:rsidRPr="00CF1061">
        <w:rPr>
          <w:color w:val="FFFFFF" w:themeColor="background1"/>
        </w:rPr>
        <w:t>ui</w:t>
      </w:r>
      <w:r w:rsidR="00CF1061">
        <w:t>data</w:t>
      </w:r>
      <w:r w:rsidR="00CF1061" w:rsidRPr="00CF1061">
        <w:rPr>
          <w:color w:val="FFFFFF" w:themeColor="background1"/>
        </w:rPr>
        <w:t>ui</w:t>
      </w:r>
      <w:r w:rsidR="00CF1061">
        <w:t>pendaftaran</w:t>
      </w:r>
      <w:r w:rsidR="00CF1061" w:rsidRPr="00CF1061">
        <w:rPr>
          <w:color w:val="FFFFFF" w:themeColor="background1"/>
        </w:rPr>
        <w:t>ui</w:t>
      </w:r>
      <w:r w:rsidR="001B041A">
        <w:t>tanah</w:t>
      </w:r>
      <w:proofErr w:type="gramEnd"/>
      <w:r w:rsidR="001B041A">
        <w:t>, dampaknya</w:t>
      </w:r>
      <w:r w:rsidR="00CF1061">
        <w:t xml:space="preserve"> pada</w:t>
      </w:r>
      <w:r w:rsidR="00CF1061" w:rsidRPr="00CF1061">
        <w:rPr>
          <w:color w:val="FFFFFF" w:themeColor="background1"/>
        </w:rPr>
        <w:t>ui</w:t>
      </w:r>
      <w:r w:rsidRPr="00EA1070">
        <w:t>p</w:t>
      </w:r>
      <w:r w:rsidR="00CF1061">
        <w:t>erasaan</w:t>
      </w:r>
      <w:r w:rsidR="00CF1061" w:rsidRPr="00CF1061">
        <w:rPr>
          <w:color w:val="FFFFFF" w:themeColor="background1"/>
        </w:rPr>
        <w:t>ui</w:t>
      </w:r>
      <w:r w:rsidR="00CF1061">
        <w:t>puas</w:t>
      </w:r>
      <w:r w:rsidR="00CF1061" w:rsidRPr="00CF1061">
        <w:rPr>
          <w:color w:val="FFFFFF" w:themeColor="background1"/>
        </w:rPr>
        <w:t>ui</w:t>
      </w:r>
      <w:r w:rsidR="00CF1061">
        <w:t>atau</w:t>
      </w:r>
      <w:r w:rsidR="00CF1061" w:rsidRPr="00CF1061">
        <w:rPr>
          <w:color w:val="FFFFFF" w:themeColor="background1"/>
        </w:rPr>
        <w:t>ui</w:t>
      </w:r>
      <w:r w:rsidR="00CF1061">
        <w:t>tidak</w:t>
      </w:r>
      <w:r w:rsidR="00CF1061" w:rsidRPr="00CF1061">
        <w:rPr>
          <w:color w:val="FFFFFF" w:themeColor="background1"/>
        </w:rPr>
        <w:t>ui</w:t>
      </w:r>
      <w:r w:rsidR="001B041A">
        <w:t>puasnya</w:t>
      </w:r>
      <w:r w:rsidR="00CF1061" w:rsidRPr="00CF1061">
        <w:rPr>
          <w:color w:val="FFFFFF" w:themeColor="background1"/>
        </w:rPr>
        <w:t>.</w:t>
      </w:r>
      <w:r w:rsidR="001B041A" w:rsidRPr="001B041A">
        <w:rPr>
          <w:color w:val="FFFFFF" w:themeColor="background1"/>
        </w:rPr>
        <w:t>..</w:t>
      </w:r>
      <w:r w:rsidRPr="00EA1070">
        <w:t xml:space="preserve">masyarakat. Acker dalam jurnal </w:t>
      </w:r>
      <w:r>
        <w:fldChar w:fldCharType="begin" w:fldLock="1"/>
      </w:r>
      <w:r>
        <w:instrText>ADDIN CSL_CITATION {"citationItems":[{"id":"ITEM-1","itemData":{"author":[{"dropping-particle":"","family":"Rat","given":"Ananto Hayuning","non-dropping-particle":"","parse-names":false,"suffix":""},{"dropping-particle":"","family":"A","given":"S T Salmia L","non-dropping-particle":"","parse-names":false,"suffix":""},{"dropping-particle":"","family":"Hutabarat","given":"Julianus","non-dropping-particle":"","parse-names":false,"suffix":""}],"container-title":"Jurnal Teknologi Dan Manajemen Industri","id":"ITEM-1","issue":"2","issued":{"date-parts":[["2005"]]},"page":"3-9","title":"Pengaruh Kualitas Layanan , Kepuasan dan Kepercayaan Terhadap Loyalitas Pelanggan Kereta Api Eksekutif DAOP 8 Surabaya","type":"article-journal","volume":"2"},"uris":["http://www.mendeley.com/documents/?uuid=31d04b4a-f710-486e-bbcd-e78db2dba80d"]}],"mendeley":{"formattedCitation":"[5]","plainTextFormattedCitation":"[5]","previouslyFormattedCitation":"[5]"},"properties":{"noteIndex":0},"schema":"https://github.com/citation-style-language/schema/raw/master/csl-citation.json"}</w:instrText>
      </w:r>
      <w:r>
        <w:fldChar w:fldCharType="separate"/>
      </w:r>
      <w:r w:rsidRPr="00A56261">
        <w:rPr>
          <w:noProof/>
        </w:rPr>
        <w:t>[5]</w:t>
      </w:r>
      <w:r>
        <w:fldChar w:fldCharType="end"/>
      </w:r>
      <w:r w:rsidR="001B041A">
        <w:t xml:space="preserve"> mengemukakan bahwa pelangg</w:t>
      </w:r>
      <w:r w:rsidR="001332A0">
        <w:t>an setia dan loyal kepada suatu</w:t>
      </w:r>
      <w:r w:rsidR="001332A0" w:rsidRPr="001332A0">
        <w:rPr>
          <w:sz w:val="16"/>
          <w:szCs w:val="16"/>
        </w:rPr>
        <w:t>_</w:t>
      </w:r>
      <w:r w:rsidR="001B041A">
        <w:t>merek jika</w:t>
      </w:r>
      <w:r w:rsidR="001332A0" w:rsidRPr="001332A0">
        <w:rPr>
          <w:sz w:val="16"/>
          <w:szCs w:val="16"/>
        </w:rPr>
        <w:t>_</w:t>
      </w:r>
      <w:r w:rsidR="0055475F">
        <w:t>mendapi</w:t>
      </w:r>
      <w:r w:rsidR="001B041A">
        <w:t>tka</w:t>
      </w:r>
      <w:r w:rsidR="0055475F">
        <w:t>n kepuasi</w:t>
      </w:r>
      <w:r w:rsidR="001332A0">
        <w:t>n</w:t>
      </w:r>
      <w:r w:rsidR="0055475F">
        <w:rPr>
          <w:sz w:val="16"/>
          <w:szCs w:val="16"/>
        </w:rPr>
        <w:t xml:space="preserve"> </w:t>
      </w:r>
      <w:r w:rsidR="001B041A">
        <w:t>dari</w:t>
      </w:r>
      <w:r w:rsidR="001B041A" w:rsidRPr="001B041A">
        <w:rPr>
          <w:color w:val="FFFFFF" w:themeColor="background1"/>
        </w:rPr>
        <w:t>..</w:t>
      </w:r>
      <w:proofErr w:type="gramStart"/>
      <w:r w:rsidR="0055475F">
        <w:t>mer</w:t>
      </w:r>
      <w:r w:rsidR="001332A0">
        <w:t>k</w:t>
      </w:r>
      <w:proofErr w:type="gramEnd"/>
      <w:r w:rsidR="0055475F">
        <w:rPr>
          <w:sz w:val="16"/>
          <w:szCs w:val="16"/>
        </w:rPr>
        <w:t xml:space="preserve"> </w:t>
      </w:r>
      <w:r w:rsidR="0055475F">
        <w:t xml:space="preserve">tirsebut. </w:t>
      </w:r>
      <w:proofErr w:type="gramStart"/>
      <w:r w:rsidR="0055475F">
        <w:t>S</w:t>
      </w:r>
      <w:r w:rsidR="001B041A">
        <w:t>telah rasa puas</w:t>
      </w:r>
      <w:r w:rsidR="0055475F">
        <w:rPr>
          <w:sz w:val="16"/>
          <w:szCs w:val="16"/>
        </w:rPr>
        <w:t xml:space="preserve"> </w:t>
      </w:r>
      <w:r w:rsidRPr="00EA1070">
        <w:t>muncul, kepe</w:t>
      </w:r>
      <w:r w:rsidR="0055475F">
        <w:t>rcaye</w:t>
      </w:r>
      <w:r w:rsidRPr="00EA1070">
        <w:t>an</w:t>
      </w:r>
      <w:r w:rsidR="0055475F">
        <w:t xml:space="preserve"> pun ake</w:t>
      </w:r>
      <w:r w:rsidR="001332A0">
        <w:t>n</w:t>
      </w:r>
      <w:r w:rsidR="0055475F">
        <w:rPr>
          <w:sz w:val="16"/>
          <w:szCs w:val="16"/>
        </w:rPr>
        <w:t xml:space="preserve"> </w:t>
      </w:r>
      <w:r w:rsidR="0055475F">
        <w:t>dengen sendirinye</w:t>
      </w:r>
      <w:r w:rsidR="001332A0">
        <w:rPr>
          <w:color w:val="FFFFFF" w:themeColor="background1"/>
        </w:rPr>
        <w:t>._</w:t>
      </w:r>
      <w:r w:rsidR="0055475F">
        <w:t>terbi</w:t>
      </w:r>
      <w:r w:rsidRPr="00EA1070">
        <w:t>ntuk.</w:t>
      </w:r>
      <w:proofErr w:type="gramEnd"/>
      <w:r w:rsidRPr="00EA1070">
        <w:t xml:space="preserve">  </w:t>
      </w:r>
    </w:p>
    <w:p w:rsidR="00700676" w:rsidRPr="00EA1070" w:rsidRDefault="00700676" w:rsidP="00700676">
      <w:pPr>
        <w:pStyle w:val="ListParagraph"/>
        <w:ind w:firstLine="589"/>
      </w:pPr>
      <w:proofErr w:type="gramStart"/>
      <w:r w:rsidRPr="00EA1070">
        <w:lastRenderedPageBreak/>
        <w:t>Kepercayaan masyarakat merupakan hal yang penting untuk dijaga suatu perusahaan.</w:t>
      </w:r>
      <w:proofErr w:type="gramEnd"/>
      <w:r w:rsidRPr="00EA1070">
        <w:t xml:space="preserve"> Miles dan Covin </w:t>
      </w:r>
      <w:r w:rsidRPr="00A56261">
        <w:rPr>
          <w:rStyle w:val="FootnoteReference"/>
        </w:rPr>
        <w:fldChar w:fldCharType="begin" w:fldLock="1"/>
      </w:r>
      <w:r w:rsidRPr="00A56261">
        <w:instrText>ADDIN CSL_CITATION {"citationItems":[{"id":"ITEM-1","itemData":{"author":[{"dropping-particle":"","family":"Rat","given":"Ananto Hayuning","non-dropping-particle":"","parse-names":false,"suffix":""},{"dropping-particle":"","family":"A","given":"S T Salmia L","non-dropping-particle":"","parse-names":false,"suffix":""},{"dropping-particle":"","family":"Hutabarat","given":"Julianus","non-dropping-particle":"","parse-names":false,"suffix":""}],"container-title":"Jurnal Teknologi Dan Manajemen Industri","id":"ITEM-1","issue":"2","issued":{"date-parts":[["2005"]]},"page":"3-9","title":"Pengaruh Kualitas Layanan , Kepuasan dan Kepercayaan Terhadap Loyalitas Pelanggan Kereta Api Eksekutif DAOP 8 Surabaya","type":"article-journal","volume":"2"},"uris":["http://www.mendeley.com/documents/?uuid=31d04b4a-f710-486e-bbcd-e78db2dba80d"]}],"mendeley":{"formattedCitation":"[5]","plainTextFormattedCitation":"[5]","previouslyFormattedCitation":"[5]"},"properties":{"noteIndex":0},"schema":"https://github.com/citation-style-language/schema/raw/master/csl-citation.json"}</w:instrText>
      </w:r>
      <w:r w:rsidRPr="00A56261">
        <w:rPr>
          <w:rStyle w:val="FootnoteReference"/>
        </w:rPr>
        <w:fldChar w:fldCharType="separate"/>
      </w:r>
      <w:r w:rsidRPr="00A56261">
        <w:rPr>
          <w:noProof/>
        </w:rPr>
        <w:t>[5]</w:t>
      </w:r>
      <w:r w:rsidRPr="00A56261">
        <w:rPr>
          <w:rStyle w:val="FootnoteReference"/>
        </w:rPr>
        <w:fldChar w:fldCharType="end"/>
      </w:r>
      <w:r w:rsidRPr="00E51221">
        <w:rPr>
          <w:color w:val="FF0000"/>
        </w:rPr>
        <w:t xml:space="preserve"> </w:t>
      </w:r>
      <w:r w:rsidRPr="00EA1070">
        <w:t>men</w:t>
      </w:r>
      <w:r w:rsidR="001B041A">
        <w:t>yatakan bahwa dalam mendapatkan</w:t>
      </w:r>
      <w:r w:rsidRPr="00EA1070">
        <w:t xml:space="preserve"> </w:t>
      </w:r>
      <w:r w:rsidR="001B041A">
        <w:t>suatu kepercayaan dari masyarakat  dibutuhkan pendapat</w:t>
      </w:r>
      <w:r w:rsidRPr="00EA1070">
        <w:t xml:space="preserve"> yang baik mengenai perusahaan. Kepercayaan </w:t>
      </w:r>
      <w:r w:rsidR="001B041A">
        <w:t>ialah</w:t>
      </w:r>
      <w:r w:rsidRPr="00EA1070">
        <w:t xml:space="preserve"> suatu kemauan atau</w:t>
      </w:r>
      <w:r w:rsidR="001B041A">
        <w:t>pun</w:t>
      </w:r>
      <w:r w:rsidRPr="00EA1070">
        <w:t xml:space="preserve"> keyakinan </w:t>
      </w:r>
      <w:r w:rsidR="001B041A" w:rsidRPr="001B041A">
        <w:rPr>
          <w:i/>
        </w:rPr>
        <w:t>partner</w:t>
      </w:r>
      <w:r w:rsidRPr="00EA1070">
        <w:t xml:space="preserve"> </w:t>
      </w:r>
      <w:r w:rsidR="00DF42F6">
        <w:t>untuk</w:t>
      </w:r>
      <w:r w:rsidR="00DF42F6" w:rsidRPr="00CF1061">
        <w:rPr>
          <w:color w:val="FFFFFF" w:themeColor="background1"/>
        </w:rPr>
        <w:t>ui</w:t>
      </w:r>
      <w:r w:rsidR="00DF42F6">
        <w:t>menjalin</w:t>
      </w:r>
      <w:r w:rsidR="00DF42F6" w:rsidRPr="00CF1061">
        <w:rPr>
          <w:color w:val="FFFFFF" w:themeColor="background1"/>
        </w:rPr>
        <w:t>ui</w:t>
      </w:r>
      <w:r w:rsidRPr="00EA1070">
        <w:t>hubungan</w:t>
      </w:r>
      <w:r w:rsidR="00DF42F6" w:rsidRPr="00CF1061">
        <w:rPr>
          <w:color w:val="FFFFFF" w:themeColor="background1"/>
        </w:rPr>
        <w:t>ui</w:t>
      </w:r>
      <w:r w:rsidR="00DF42F6">
        <w:t>dalam</w:t>
      </w:r>
      <w:r w:rsidR="00DF42F6" w:rsidRPr="00CF1061">
        <w:rPr>
          <w:color w:val="FFFFFF" w:themeColor="background1"/>
        </w:rPr>
        <w:t>ui</w:t>
      </w:r>
      <w:r w:rsidR="00DF42F6">
        <w:t>jangka panjang</w:t>
      </w:r>
      <w:r w:rsidR="00DF42F6" w:rsidRPr="00CF1061">
        <w:rPr>
          <w:color w:val="FFFFFF" w:themeColor="background1"/>
        </w:rPr>
        <w:t>ui</w:t>
      </w:r>
      <w:r w:rsidR="001B041A">
        <w:t>agar</w:t>
      </w:r>
      <w:r w:rsidR="00DF42F6" w:rsidRPr="00CF1061">
        <w:rPr>
          <w:color w:val="FFFFFF" w:themeColor="background1"/>
        </w:rPr>
        <w:t>ui</w:t>
      </w:r>
      <w:r w:rsidR="00DF42F6">
        <w:t>menghasilkan</w:t>
      </w:r>
      <w:r w:rsidR="00DF42F6" w:rsidRPr="00CF1061">
        <w:rPr>
          <w:color w:val="FFFFFF" w:themeColor="background1"/>
        </w:rPr>
        <w:t>ui</w:t>
      </w:r>
      <w:r w:rsidRPr="00EA1070">
        <w:t>k</w:t>
      </w:r>
      <w:r w:rsidR="001B041A">
        <w:t>in</w:t>
      </w:r>
      <w:r w:rsidR="00DF42F6">
        <w:t>erja</w:t>
      </w:r>
      <w:r w:rsidR="00DF42F6" w:rsidRPr="00CF1061">
        <w:rPr>
          <w:color w:val="FFFFFF" w:themeColor="background1"/>
        </w:rPr>
        <w:t>ui</w:t>
      </w:r>
      <w:r w:rsidR="00DF42F6">
        <w:t>yang positif, Yulianto</w:t>
      </w:r>
      <w:r w:rsidR="00DF42F6" w:rsidRPr="00CF1061">
        <w:rPr>
          <w:color w:val="FFFFFF" w:themeColor="background1"/>
        </w:rPr>
        <w:t>ui</w:t>
      </w:r>
      <w:r w:rsidR="00DF42F6">
        <w:t>dan</w:t>
      </w:r>
      <w:r w:rsidR="00DF42F6" w:rsidRPr="00CF1061">
        <w:rPr>
          <w:color w:val="FFFFFF" w:themeColor="background1"/>
        </w:rPr>
        <w:t>ui</w:t>
      </w:r>
      <w:r w:rsidRPr="00EA1070">
        <w:t xml:space="preserve">Waluyo dalam jurnal </w:t>
      </w:r>
      <w:r w:rsidRPr="00A56261">
        <w:rPr>
          <w:rStyle w:val="FootnoteReference"/>
        </w:rPr>
        <w:fldChar w:fldCharType="begin" w:fldLock="1"/>
      </w:r>
      <w:r w:rsidRPr="00A56261">
        <w:instrText>ADDIN CSL_CITATION {"citationItems":[{"id":"ITEM-1","itemData":{"abstract":"Upaya peningkatan kualitas SDM dan kualitas layanan terhadap kepercayaan masyarakat dalam pelayanan publik harus dilakukan. Masyarakat mempertanyakan kualitas dan efektifitas dari pelayanan publik. Tujuan penelitian ini untuk menganalisis Kualitas Sumber Daya Manusia, Kualitas Pelayanan, Kinerja Organisasi, Kepercayaan Masyarakat dan Kepuasan Masyarakat pada Dinas Kependudukan dan Catatan Sipil Kabupaten Nabire. Teknik Pengumpulan dimulai dengan membuat model hubungan antar konstruk, perancangan kuisioner dan penyebarannya dilanjutkan dengan pengolahan data dengan menggunakan SPPS dan SmartPLS dilanjutkan membaca hasil estimasi hubungan antar kosntruk. Jenis penelitian ini adalah penelitian kuantitatif dengan pendekatan deskriptif kausalistik. Dengan adanya model tersebut maka penulis melakukan penelitian dengan menggunakan SEM (Structural Equation Modelling). Hasil penelitian yang di peroleh bahwa kualitas sumber daya manusia berpengaruh positif terhadap kualitas pelayanan sekitar 84%, kinerja organisasi sekitar 75% dan kepercayaan masyarakat sekitar 42%. Kualitas pelayanan berpengaruh positif terhadap kinerja organisasi sebesar 15% dan kepercayaan masyarakat sekitar 20%. Kinerja organisasi berpengaruh positif terhadap kepercayaan masyarakat sekitar 36% dan kepuasan masyarakat sekitar 47%. Dan kepercayaan masyarakat berpengaruh positif terhadap kepuasan masyarakat sekitar 44%. Kesimpulan dari penelitian ini menunjukkan bahwa kualitas sumber daya manusia sebagai faktor utama dalam meningkatkan kualitas pelayanan, kinerja organisasi, kepercayaan masyarakat dan kepuasan masyarakat.","author":[{"dropping-particle":"","family":"Raymond","given":"Christian Paul","non-dropping-particle":"","parse-names":false,"suffix":""}],"container-title":"Jurnal Teknologi dan Manajemen Industri","id":"ITEM-1","issue":"1","issued":{"date-parts":[["2015"]]},"page":"1-8","title":"Analisis Kualitas Sumber Daya Manusia, Kualitas Pelayanan, Kinerja Organisasi, Kepercayaan Masyarakat dan Kepuasan Masyarakat ( Studi Kasus : Dinas Kependudukan Dan Catatan Sipil Kabupaten Nabire )","type":"article-journal","volume":"1"},"uris":["http://www.mendeley.com/documents/?uuid=370643e4-22c5-4d94-947d-c41e60a7f0ec"]}],"mendeley":{"formattedCitation":"[3]","plainTextFormattedCitation":"[3]","previouslyFormattedCitation":"[3]"},"properties":{"noteIndex":0},"schema":"https://github.com/citation-style-language/schema/raw/master/csl-citation.json"}</w:instrText>
      </w:r>
      <w:r w:rsidRPr="00A56261">
        <w:rPr>
          <w:rStyle w:val="FootnoteReference"/>
        </w:rPr>
        <w:fldChar w:fldCharType="separate"/>
      </w:r>
      <w:r w:rsidRPr="00A56261">
        <w:rPr>
          <w:noProof/>
        </w:rPr>
        <w:t>[3]</w:t>
      </w:r>
      <w:r w:rsidRPr="00A56261">
        <w:rPr>
          <w:rStyle w:val="FootnoteReference"/>
        </w:rPr>
        <w:fldChar w:fldCharType="end"/>
      </w:r>
      <w:r w:rsidRPr="00EA1070">
        <w:t xml:space="preserve">. Sedangkan menurut Akbar dan Parvez dalam jurnal </w:t>
      </w:r>
      <w:r w:rsidRPr="00A56261">
        <w:rPr>
          <w:rStyle w:val="FootnoteReference"/>
        </w:rPr>
        <w:fldChar w:fldCharType="begin" w:fldLock="1"/>
      </w:r>
      <w:r w:rsidRPr="00A56261">
        <w:instrText>ADDIN CSL_CITATION {"citationItems":[{"id":"ITEM-1","itemData":{"DOI":"10.35794/emba.v3i3.9573","ISSN":"2303-1174","abstract":"Pembayaran rekening pelanggan tepat waktu sebagai representasi loyalitas pelanggan berperan penting untuk menunjang keberlangsungan hidup perusahaan publik air seperti PT Air Manado. Peningkatan efisiensi penagihan rekening PT Air Manado dapat dilakukan dengan berbagai upaya antara lain meningkatkan kualitas pelayanan, kepuasan pelanggan dan kepercayaan pelanggan. Penelitian ini bertujuan untuk mengetahui pengaruh kualitas pelayanan terhadap kepuasan pelanggan, kepercayaan pelanggan dan loyalitas pelanggan , untuk mengetahui pengaruh kualitas pelayanan terhadap loyalitas pelanggan melalui kepuasan pelanggan dan kepercayaan pelanggan PT Air Manado. Populasi penelitian ini adalah para pelanggan PT Air Manado, jumlah sampel 161 responden, tenik probability sampling dan metoda pengumpulan data angket terbuka. Metoda Penelitian menggunakan Path Analysis. Hasil penelitian menunjukkan bahwa ada pengaruh: (1) signifikan Kualitas Pelayanan terhadap Kepuasan Pelanggan (2) tidak signifikan Kepuasan Pelanggan terhadap Loyalitas Pelanggan; (3) tidak signifikan Kualitas Pelayanan terhadap Loyalitas Pelanggan (4) signifikan Kepuasan Pelanggan terhadap Kepercayaan Pelanggan; (5) signifikan Kualitas Pelayanan terhadap Kepercayaan Pelanggan; (6) tidak signifikan Kepercayaan Pelanggan terhadap Loyalitas Pelanggan; (7) signifikan Kualitas Pelayanan terhadap Loyalitas Pelanggan dimediasi Kepuasan Pelanggan; (8) tidak signifikan Kualitas Pelayanan terhadap Loyalitas Pelanggan dimediasi Kepercayaan Pelanggan di PT Air Manado","author":[{"dropping-particle":"","family":"Sukmawati","given":"Ida","non-dropping-particle":"","parse-names":false,"suffix":""}],"container-title":"Jurnal Riset Ekonomi, Manajemen, Bisnis dan Akuntansi","id":"ITEM-1","issue":"3","issued":{"date-parts":[["2015"]]},"page":"729-742","title":"Pengaruh Kualitas Pelayanan Dimediasi Kepuasan Pelanggan Dan Kepercayaan Pelanggan Terhadap Loyalitas Pelanggan Pada Pt Air Manado","type":"article-journal","volume":"3"},"uris":["http://www.mendeley.com/documents/?uuid=8ad0f3a2-bd72-4751-8851-52eae6f327f7"]}],"mendeley":{"formattedCitation":"[6]","plainTextFormattedCitation":"[6]","previouslyFormattedCitation":"[6]"},"properties":{"noteIndex":0},"schema":"https://github.com/citation-style-language/schema/raw/master/csl-citation.json"}</w:instrText>
      </w:r>
      <w:r w:rsidRPr="00A56261">
        <w:rPr>
          <w:rStyle w:val="FootnoteReference"/>
        </w:rPr>
        <w:fldChar w:fldCharType="separate"/>
      </w:r>
      <w:r w:rsidRPr="00A56261">
        <w:rPr>
          <w:noProof/>
        </w:rPr>
        <w:t>[6]</w:t>
      </w:r>
      <w:r w:rsidRPr="00A56261">
        <w:rPr>
          <w:rStyle w:val="FootnoteReference"/>
        </w:rPr>
        <w:fldChar w:fldCharType="end"/>
      </w:r>
      <w:r w:rsidRPr="00EA1070">
        <w:t xml:space="preserve"> Kepercayaan </w:t>
      </w:r>
      <w:r w:rsidR="001B041A">
        <w:t>ialah</w:t>
      </w:r>
      <w:r w:rsidR="00DF42F6">
        <w:t xml:space="preserve"> hal</w:t>
      </w:r>
      <w:r w:rsidR="00DF42F6" w:rsidRPr="00CF1061">
        <w:rPr>
          <w:color w:val="FFFFFF" w:themeColor="background1"/>
        </w:rPr>
        <w:t>ui</w:t>
      </w:r>
      <w:r w:rsidRPr="00EA1070">
        <w:t xml:space="preserve">yang </w:t>
      </w:r>
      <w:r w:rsidR="001B041A">
        <w:t xml:space="preserve">sangat </w:t>
      </w:r>
      <w:r w:rsidR="00DF42F6">
        <w:t>penting</w:t>
      </w:r>
      <w:r w:rsidR="00DF42F6" w:rsidRPr="00CF1061">
        <w:rPr>
          <w:color w:val="FFFFFF" w:themeColor="background1"/>
        </w:rPr>
        <w:t>ui</w:t>
      </w:r>
      <w:r w:rsidR="00DF42F6">
        <w:t>dalam</w:t>
      </w:r>
      <w:r w:rsidR="00DF42F6" w:rsidRPr="00CF1061">
        <w:rPr>
          <w:color w:val="FFFFFF" w:themeColor="background1"/>
        </w:rPr>
        <w:t>ui</w:t>
      </w:r>
      <w:r w:rsidRPr="00EA1070">
        <w:t>memban</w:t>
      </w:r>
      <w:r w:rsidR="00DF42F6">
        <w:t>gun</w:t>
      </w:r>
      <w:r w:rsidR="00DF42F6" w:rsidRPr="00CF1061">
        <w:rPr>
          <w:color w:val="FFFFFF" w:themeColor="background1"/>
        </w:rPr>
        <w:t>ui</w:t>
      </w:r>
      <w:r w:rsidR="00DF42F6">
        <w:t>dan mempertahankan</w:t>
      </w:r>
      <w:r w:rsidR="00DF42F6" w:rsidRPr="00CF1061">
        <w:rPr>
          <w:color w:val="FFFFFF" w:themeColor="background1"/>
        </w:rPr>
        <w:t>ui</w:t>
      </w:r>
      <w:r w:rsidR="001B041A">
        <w:t>hubungan</w:t>
      </w:r>
      <w:r w:rsidR="00DF42F6">
        <w:rPr>
          <w:color w:val="FFFFFF" w:themeColor="background1"/>
        </w:rPr>
        <w:t>u</w:t>
      </w:r>
      <w:r w:rsidR="001B041A">
        <w:t>jangka</w:t>
      </w:r>
      <w:r w:rsidR="001B041A" w:rsidRPr="001B041A">
        <w:rPr>
          <w:color w:val="FFFFFF" w:themeColor="background1"/>
        </w:rPr>
        <w:t>..</w:t>
      </w:r>
      <w:proofErr w:type="gramStart"/>
      <w:r w:rsidR="00DF42F6">
        <w:t>panjang</w:t>
      </w:r>
      <w:proofErr w:type="gramEnd"/>
    </w:p>
    <w:p w:rsidR="00700676" w:rsidRPr="00EA1070" w:rsidRDefault="00DF42F6" w:rsidP="00700676">
      <w:pPr>
        <w:pStyle w:val="ListParagraph"/>
        <w:ind w:firstLine="589"/>
      </w:pPr>
      <w:proofErr w:type="gramStart"/>
      <w:r>
        <w:t>Kualitas</w:t>
      </w:r>
      <w:r w:rsidRPr="00CF1061">
        <w:rPr>
          <w:color w:val="FFFFFF" w:themeColor="background1"/>
        </w:rPr>
        <w:t>ui</w:t>
      </w:r>
      <w:r>
        <w:t>layanan</w:t>
      </w:r>
      <w:r w:rsidRPr="00CF1061">
        <w:rPr>
          <w:color w:val="FFFFFF" w:themeColor="background1"/>
        </w:rPr>
        <w:t>ui</w:t>
      </w:r>
      <w:r>
        <w:t>memiliki</w:t>
      </w:r>
      <w:r w:rsidRPr="00CF1061">
        <w:rPr>
          <w:color w:val="FFFFFF" w:themeColor="background1"/>
        </w:rPr>
        <w:t>ui</w:t>
      </w:r>
      <w:r w:rsidR="001B041A">
        <w:t>hubungan yang</w:t>
      </w:r>
      <w:r>
        <w:rPr>
          <w:color w:val="FFFFFF" w:themeColor="background1"/>
        </w:rPr>
        <w:t>.</w:t>
      </w:r>
      <w:proofErr w:type="gramEnd"/>
      <w:r w:rsidRPr="00DF42F6">
        <w:rPr>
          <w:color w:val="FFFFFF" w:themeColor="background1"/>
        </w:rPr>
        <w:t xml:space="preserve"> </w:t>
      </w:r>
      <w:proofErr w:type="gramStart"/>
      <w:r w:rsidRPr="00CF1061">
        <w:rPr>
          <w:color w:val="FFFFFF" w:themeColor="background1"/>
        </w:rPr>
        <w:t>ui</w:t>
      </w:r>
      <w:r>
        <w:t>erat</w:t>
      </w:r>
      <w:proofErr w:type="gramEnd"/>
      <w:r>
        <w:t xml:space="preserve"> dengan</w:t>
      </w:r>
      <w:r w:rsidRPr="00CF1061">
        <w:rPr>
          <w:color w:val="FFFFFF" w:themeColor="background1"/>
        </w:rPr>
        <w:t>ui</w:t>
      </w:r>
      <w:r>
        <w:t>rasa</w:t>
      </w:r>
      <w:r w:rsidRPr="00CF1061">
        <w:rPr>
          <w:color w:val="FFFFFF" w:themeColor="background1"/>
        </w:rPr>
        <w:t>ui</w:t>
      </w:r>
      <w:r w:rsidR="00700676" w:rsidRPr="00EA1070">
        <w:t xml:space="preserve">kepuasan pelanggan. </w:t>
      </w:r>
      <w:proofErr w:type="gramStart"/>
      <w:r w:rsidR="00700676" w:rsidRPr="00EA1070">
        <w:t>Kualitas</w:t>
      </w:r>
      <w:r w:rsidRPr="00CF1061">
        <w:rPr>
          <w:color w:val="FFFFFF" w:themeColor="background1"/>
        </w:rPr>
        <w:t>ui</w:t>
      </w:r>
      <w:r>
        <w:t>layanan</w:t>
      </w:r>
      <w:r w:rsidRPr="00CF1061">
        <w:rPr>
          <w:color w:val="FFFFFF" w:themeColor="background1"/>
        </w:rPr>
        <w:t>ui</w:t>
      </w:r>
      <w:r w:rsidR="00AD1030">
        <w:t>memberikan</w:t>
      </w:r>
      <w:r w:rsidR="00827636">
        <w:t xml:space="preserve"> dorongan </w:t>
      </w:r>
      <w:r w:rsidR="00700676" w:rsidRPr="00EA1070">
        <w:t xml:space="preserve">pada </w:t>
      </w:r>
      <w:r w:rsidR="00827636">
        <w:t>masyarakat dalam</w:t>
      </w:r>
      <w:r>
        <w:t xml:space="preserve"> menjalin</w:t>
      </w:r>
      <w:r w:rsidRPr="00CF1061">
        <w:rPr>
          <w:color w:val="FFFFFF" w:themeColor="background1"/>
        </w:rPr>
        <w:t>ui</w:t>
      </w:r>
      <w:r>
        <w:t>hubungan yang</w:t>
      </w:r>
      <w:r w:rsidRPr="00CF1061">
        <w:rPr>
          <w:color w:val="FFFFFF" w:themeColor="background1"/>
        </w:rPr>
        <w:t>ui</w:t>
      </w:r>
      <w:r>
        <w:t>kuat</w:t>
      </w:r>
      <w:r w:rsidRPr="00CF1061">
        <w:rPr>
          <w:color w:val="FFFFFF" w:themeColor="background1"/>
        </w:rPr>
        <w:t>ui</w:t>
      </w:r>
      <w:r w:rsidR="00700676" w:rsidRPr="00EA1070">
        <w:t>dengan perusahaan.</w:t>
      </w:r>
      <w:proofErr w:type="gramEnd"/>
      <w:r w:rsidR="00700676" w:rsidRPr="00EA1070">
        <w:t xml:space="preserve"> Hubungan yang kuat antara pelanggan </w:t>
      </w:r>
      <w:proofErr w:type="gramStart"/>
      <w:r w:rsidR="00700676" w:rsidRPr="00EA1070">
        <w:t>akan</w:t>
      </w:r>
      <w:proofErr w:type="gramEnd"/>
      <w:r w:rsidR="00700676" w:rsidRPr="00EA1070">
        <w:t xml:space="preserve"> menimbulkan kepercayaan terhadap suatu perusahaan. </w:t>
      </w:r>
      <w:proofErr w:type="gramStart"/>
      <w:r w:rsidR="00700676" w:rsidRPr="00EA1070">
        <w:t>Dalam hal ini kualitas layanan, kepuasan masyarakat, dan kepercayaan masyarakat saling berhubungan.</w:t>
      </w:r>
      <w:proofErr w:type="gramEnd"/>
    </w:p>
    <w:p w:rsidR="00700676" w:rsidRPr="00EA1070" w:rsidRDefault="00700676" w:rsidP="00700676">
      <w:pPr>
        <w:pStyle w:val="ListParagraph"/>
        <w:ind w:firstLine="589"/>
      </w:pPr>
      <w:r w:rsidRPr="00EA1070">
        <w:t>Kantor Pertanahan Ko</w:t>
      </w:r>
      <w:r w:rsidR="00827636">
        <w:t>ta Lubuklinggau merupakan</w:t>
      </w:r>
      <w:r w:rsidR="00577546">
        <w:t xml:space="preserve"> kantor</w:t>
      </w:r>
      <w:r w:rsidR="00577546" w:rsidRPr="00CF1061">
        <w:rPr>
          <w:color w:val="FFFFFF" w:themeColor="background1"/>
        </w:rPr>
        <w:t>ui</w:t>
      </w:r>
      <w:r w:rsidR="00577546">
        <w:t>yang</w:t>
      </w:r>
      <w:r w:rsidR="00577546" w:rsidRPr="00CF1061">
        <w:rPr>
          <w:color w:val="FFFFFF" w:themeColor="background1"/>
        </w:rPr>
        <w:t>ui</w:t>
      </w:r>
      <w:r w:rsidR="00577546">
        <w:t>melayani pembuatan</w:t>
      </w:r>
      <w:r w:rsidR="00577546" w:rsidRPr="00CF1061">
        <w:rPr>
          <w:color w:val="FFFFFF" w:themeColor="background1"/>
        </w:rPr>
        <w:t>ui</w:t>
      </w:r>
      <w:r w:rsidR="00577546">
        <w:t>sertifikat</w:t>
      </w:r>
      <w:r w:rsidR="00577546" w:rsidRPr="00CF1061">
        <w:rPr>
          <w:color w:val="FFFFFF" w:themeColor="background1"/>
        </w:rPr>
        <w:t>ui</w:t>
      </w:r>
      <w:r w:rsidRPr="00EA1070">
        <w:t xml:space="preserve">tanah dan </w:t>
      </w:r>
      <w:r w:rsidR="00827636">
        <w:t>pelayan</w:t>
      </w:r>
      <w:r w:rsidR="00577546">
        <w:t>an lainnya dituntut agar selalu</w:t>
      </w:r>
      <w:r w:rsidR="00577546" w:rsidRPr="00CF1061">
        <w:rPr>
          <w:color w:val="FFFFFF" w:themeColor="background1"/>
        </w:rPr>
        <w:t>ui</w:t>
      </w:r>
      <w:r w:rsidR="00827636">
        <w:t>memberikan layanan yang maksimal</w:t>
      </w:r>
      <w:r w:rsidRPr="00EA1070">
        <w:t xml:space="preserve"> seperti</w:t>
      </w:r>
      <w:r w:rsidR="00827636">
        <w:t xml:space="preserve"> </w:t>
      </w:r>
      <w:proofErr w:type="gramStart"/>
      <w:r w:rsidR="00827636">
        <w:t>apa</w:t>
      </w:r>
      <w:proofErr w:type="gramEnd"/>
      <w:r w:rsidR="00577546">
        <w:t xml:space="preserve"> yang</w:t>
      </w:r>
      <w:r w:rsidR="00577546" w:rsidRPr="00CF1061">
        <w:rPr>
          <w:color w:val="FFFFFF" w:themeColor="background1"/>
        </w:rPr>
        <w:t>ui</w:t>
      </w:r>
      <w:r w:rsidR="00577546">
        <w:t>diharapkan oleh</w:t>
      </w:r>
      <w:r w:rsidR="00577546" w:rsidRPr="00CF1061">
        <w:rPr>
          <w:color w:val="FFFFFF" w:themeColor="background1"/>
        </w:rPr>
        <w:t>ui</w:t>
      </w:r>
      <w:r w:rsidRPr="00EA1070">
        <w:t xml:space="preserve">masyarakat. </w:t>
      </w:r>
      <w:proofErr w:type="gramStart"/>
      <w:r w:rsidRPr="00EA1070">
        <w:t xml:space="preserve">Namun </w:t>
      </w:r>
      <w:r w:rsidR="00577546">
        <w:t>pada</w:t>
      </w:r>
      <w:r w:rsidR="00577546" w:rsidRPr="00CF1061">
        <w:rPr>
          <w:color w:val="FFFFFF" w:themeColor="background1"/>
        </w:rPr>
        <w:t>ui</w:t>
      </w:r>
      <w:r w:rsidR="00827636">
        <w:t xml:space="preserve">kenyataannya </w:t>
      </w:r>
      <w:r w:rsidRPr="00EA1070">
        <w:t>layanan pada Kantor Pertanahan belum</w:t>
      </w:r>
      <w:r w:rsidR="00577546">
        <w:t xml:space="preserve"> sepenuhnya</w:t>
      </w:r>
      <w:r w:rsidR="00577546" w:rsidRPr="00CF1061">
        <w:rPr>
          <w:color w:val="FFFFFF" w:themeColor="background1"/>
        </w:rPr>
        <w:t>ui</w:t>
      </w:r>
      <w:r w:rsidR="00577546">
        <w:t>mampu memberikan</w:t>
      </w:r>
      <w:r w:rsidR="00577546" w:rsidRPr="00CF1061">
        <w:rPr>
          <w:color w:val="FFFFFF" w:themeColor="background1"/>
        </w:rPr>
        <w:t>ui</w:t>
      </w:r>
      <w:r w:rsidR="00577546">
        <w:t>kepuasan</w:t>
      </w:r>
      <w:r w:rsidR="00577546" w:rsidRPr="00CF1061">
        <w:rPr>
          <w:color w:val="FFFFFF" w:themeColor="background1"/>
        </w:rPr>
        <w:t>ui</w:t>
      </w:r>
      <w:r w:rsidR="00827636">
        <w:t>bagi</w:t>
      </w:r>
      <w:r w:rsidR="00577546" w:rsidRPr="00CF1061">
        <w:rPr>
          <w:color w:val="FFFFFF" w:themeColor="background1"/>
        </w:rPr>
        <w:t>ui</w:t>
      </w:r>
      <w:r w:rsidR="00577546">
        <w:t>pengguna</w:t>
      </w:r>
      <w:r w:rsidR="00577546" w:rsidRPr="00CF1061">
        <w:rPr>
          <w:color w:val="FFFFFF" w:themeColor="background1"/>
        </w:rPr>
        <w:t>ui</w:t>
      </w:r>
      <w:r w:rsidRPr="00EA1070">
        <w:t xml:space="preserve">pertanahan </w:t>
      </w:r>
      <w:r w:rsidR="00577546">
        <w:t>yang</w:t>
      </w:r>
      <w:r w:rsidR="00577546" w:rsidRPr="00CF1061">
        <w:rPr>
          <w:color w:val="FFFFFF" w:themeColor="background1"/>
        </w:rPr>
        <w:t>ui</w:t>
      </w:r>
      <w:r w:rsidR="00577546">
        <w:t>terkait</w:t>
      </w:r>
      <w:r w:rsidR="00577546" w:rsidRPr="00CF1061">
        <w:rPr>
          <w:color w:val="FFFFFF" w:themeColor="background1"/>
        </w:rPr>
        <w:t>ui</w:t>
      </w:r>
      <w:r w:rsidR="00577546">
        <w:t>pelayanan</w:t>
      </w:r>
      <w:r w:rsidR="00577546" w:rsidRPr="00CF1061">
        <w:rPr>
          <w:color w:val="FFFFFF" w:themeColor="background1"/>
        </w:rPr>
        <w:t>ui</w:t>
      </w:r>
      <w:r w:rsidRPr="00EA1070">
        <w:t>yang ada.</w:t>
      </w:r>
      <w:proofErr w:type="gramEnd"/>
      <w:r w:rsidRPr="00EA1070">
        <w:t xml:space="preserve"> </w:t>
      </w:r>
      <w:proofErr w:type="gramStart"/>
      <w:r w:rsidR="00827636">
        <w:t>Layanan di</w:t>
      </w:r>
      <w:r w:rsidR="00577546">
        <w:t xml:space="preserve"> kantor</w:t>
      </w:r>
      <w:r w:rsidR="00577546" w:rsidRPr="00CF1061">
        <w:rPr>
          <w:color w:val="FFFFFF" w:themeColor="background1"/>
        </w:rPr>
        <w:t>ui</w:t>
      </w:r>
      <w:r w:rsidR="00577546">
        <w:t>pertanahan</w:t>
      </w:r>
      <w:r w:rsidR="00577546" w:rsidRPr="00CF1061">
        <w:rPr>
          <w:color w:val="FFFFFF" w:themeColor="background1"/>
        </w:rPr>
        <w:t>ui</w:t>
      </w:r>
      <w:r w:rsidRPr="00EA1070">
        <w:t xml:space="preserve">belum </w:t>
      </w:r>
      <w:r w:rsidR="00827636">
        <w:t>bisa memberikan layanan yang maksim</w:t>
      </w:r>
      <w:r w:rsidR="00577546">
        <w:t>al utamanya pada bidang layanan</w:t>
      </w:r>
      <w:r w:rsidR="00577546" w:rsidRPr="00CF1061">
        <w:rPr>
          <w:color w:val="FFFFFF" w:themeColor="background1"/>
        </w:rPr>
        <w:t>ui</w:t>
      </w:r>
      <w:r w:rsidR="00827636">
        <w:t>administrasi tanah</w:t>
      </w:r>
      <w:r w:rsidRPr="00EA1070">
        <w:t>.</w:t>
      </w:r>
      <w:proofErr w:type="gramEnd"/>
      <w:r w:rsidRPr="00EA1070">
        <w:t xml:space="preserve"> </w:t>
      </w:r>
    </w:p>
    <w:p w:rsidR="00700676" w:rsidRPr="00EA1070" w:rsidRDefault="00700676" w:rsidP="00700676">
      <w:pPr>
        <w:pStyle w:val="ListParagraph"/>
        <w:ind w:firstLine="589"/>
        <w:rPr>
          <w:i/>
        </w:rPr>
      </w:pPr>
      <w:r w:rsidRPr="00EA1070">
        <w:t xml:space="preserve"> Berdasarkan pengamat</w:t>
      </w:r>
      <w:r w:rsidR="00BC60D5">
        <w:t>an sementara dilapangan bahwa layanan  di</w:t>
      </w:r>
      <w:r w:rsidRPr="00EA1070">
        <w:t xml:space="preserve"> Kantor Pertanahan Kota Lubuklinggau, adanya beberapa indikasi dalam</w:t>
      </w:r>
      <w:r w:rsidR="00BC60D5">
        <w:t xml:space="preserve"> upaya memberikan layanan </w:t>
      </w:r>
      <w:r w:rsidRPr="00EA1070">
        <w:t xml:space="preserve">pada masyarakat masih kurang memuaskan, masih kurangnya pelayanan pada bidang administrasi yaitu fasilitas yang kurang memadai, pengunaan berkas lama </w:t>
      </w:r>
      <w:r w:rsidRPr="00EA1070">
        <w:lastRenderedPageBreak/>
        <w:t xml:space="preserve">sehingga pada tanggal dan lainnya harus diperbaiki membuat berkas tidak rapi, kurangnya kesangupan dalam menyediakan pelayanan secara cepat atau </w:t>
      </w:r>
      <w:r w:rsidRPr="00EA1070">
        <w:rPr>
          <w:i/>
        </w:rPr>
        <w:t>online.</w:t>
      </w:r>
    </w:p>
    <w:p w:rsidR="00700676" w:rsidRPr="00EA1070" w:rsidRDefault="00700676" w:rsidP="00700676">
      <w:pPr>
        <w:pStyle w:val="ListParagraph"/>
        <w:ind w:firstLine="589"/>
      </w:pPr>
      <w:r w:rsidRPr="00EA1070">
        <w:t xml:space="preserve">Kualitas layanan </w:t>
      </w:r>
      <w:r w:rsidR="00811349">
        <w:t>dapat kita ukur dalam</w:t>
      </w:r>
      <w:r w:rsidRPr="00EA1070">
        <w:t xml:space="preserve"> lima (5) indikator kualitas layanan,</w:t>
      </w:r>
      <w:r w:rsidR="00811349">
        <w:t xml:space="preserve"> yaitu</w:t>
      </w:r>
      <w:r w:rsidRPr="00EA1070">
        <w:t xml:space="preserve"> adanya bukti fisik kantor (</w:t>
      </w:r>
      <w:r w:rsidRPr="00EA1070">
        <w:rPr>
          <w:i/>
        </w:rPr>
        <w:t>tangibles</w:t>
      </w:r>
      <w:r w:rsidRPr="00EA1070">
        <w:t xml:space="preserve">), kemampuan dan keandalan </w:t>
      </w:r>
      <w:r w:rsidR="00811349">
        <w:t xml:space="preserve">dalam menyediakan </w:t>
      </w:r>
      <w:r w:rsidRPr="00EA1070">
        <w:t>layanan yang terpecaya (</w:t>
      </w:r>
      <w:r w:rsidRPr="00EA1070">
        <w:rPr>
          <w:i/>
        </w:rPr>
        <w:t>reliability</w:t>
      </w:r>
      <w:r w:rsidRPr="00EA1070">
        <w:t xml:space="preserve">), kesanggupan </w:t>
      </w:r>
      <w:r w:rsidR="00811349">
        <w:t>dalam menyediakan layanan secara cepat &amp;</w:t>
      </w:r>
      <w:r w:rsidRPr="00EA1070">
        <w:t xml:space="preserve"> tepat (</w:t>
      </w:r>
      <w:r w:rsidRPr="00EA1070">
        <w:rPr>
          <w:i/>
        </w:rPr>
        <w:t>responsiveness</w:t>
      </w:r>
      <w:r w:rsidR="00577546">
        <w:t>), kemampuan</w:t>
      </w:r>
      <w:r w:rsidR="00577546" w:rsidRPr="00CF1061">
        <w:rPr>
          <w:color w:val="FFFFFF" w:themeColor="background1"/>
        </w:rPr>
        <w:t>ui</w:t>
      </w:r>
      <w:r w:rsidR="00577546">
        <w:t>dan</w:t>
      </w:r>
      <w:r w:rsidR="00577546" w:rsidRPr="00CF1061">
        <w:rPr>
          <w:color w:val="FFFFFF" w:themeColor="background1"/>
        </w:rPr>
        <w:t>ui</w:t>
      </w:r>
      <w:r w:rsidR="00811349">
        <w:t>keramahan</w:t>
      </w:r>
      <w:proofErr w:type="gramStart"/>
      <w:r w:rsidR="00811349" w:rsidRPr="00811349">
        <w:rPr>
          <w:color w:val="FFFFFF" w:themeColor="background1"/>
        </w:rPr>
        <w:t>..</w:t>
      </w:r>
      <w:r w:rsidR="00577546">
        <w:t>serta</w:t>
      </w:r>
      <w:r w:rsidR="00577546" w:rsidRPr="00CF1061">
        <w:rPr>
          <w:color w:val="FFFFFF" w:themeColor="background1"/>
        </w:rPr>
        <w:t>ui</w:t>
      </w:r>
      <w:r w:rsidR="00577546">
        <w:t>sopan</w:t>
      </w:r>
      <w:proofErr w:type="gramEnd"/>
      <w:r w:rsidR="00577546">
        <w:t xml:space="preserve"> santun</w:t>
      </w:r>
      <w:r w:rsidR="00577546" w:rsidRPr="00CF1061">
        <w:rPr>
          <w:color w:val="FFFFFF" w:themeColor="background1"/>
        </w:rPr>
        <w:t>ui</w:t>
      </w:r>
      <w:r w:rsidRPr="00EA1070">
        <w:t xml:space="preserve">pegawai </w:t>
      </w:r>
      <w:r w:rsidR="00811349">
        <w:t>untuk</w:t>
      </w:r>
      <w:r w:rsidRPr="00EA1070">
        <w:t xml:space="preserve"> meyakinkan </w:t>
      </w:r>
      <w:r w:rsidR="00577546">
        <w:t>kepercayaan</w:t>
      </w:r>
      <w:r w:rsidR="00577546" w:rsidRPr="00CF1061">
        <w:rPr>
          <w:color w:val="FFFFFF" w:themeColor="background1"/>
        </w:rPr>
        <w:t>ui</w:t>
      </w:r>
      <w:r w:rsidRPr="00EA1070">
        <w:t>masyarakat (</w:t>
      </w:r>
      <w:r w:rsidRPr="00EA1070">
        <w:rPr>
          <w:i/>
        </w:rPr>
        <w:t>assurance</w:t>
      </w:r>
      <w:r w:rsidR="00811349">
        <w:t>), sikap tegas namun perhatian</w:t>
      </w:r>
      <w:r w:rsidR="00577546" w:rsidRPr="00CF1061">
        <w:rPr>
          <w:color w:val="FFFFFF" w:themeColor="background1"/>
        </w:rPr>
        <w:t>ui</w:t>
      </w:r>
      <w:r w:rsidRPr="00EA1070">
        <w:t>pegawai tetap kepada masyarakat (</w:t>
      </w:r>
      <w:r w:rsidRPr="00EA1070">
        <w:rPr>
          <w:i/>
        </w:rPr>
        <w:t>emphaty</w:t>
      </w:r>
      <w:r w:rsidRPr="00EA1070">
        <w:t xml:space="preserve">). </w:t>
      </w:r>
    </w:p>
    <w:p w:rsidR="00700676" w:rsidRPr="00EA1070" w:rsidRDefault="00700676" w:rsidP="00700676">
      <w:pPr>
        <w:pStyle w:val="ListParagraph"/>
        <w:ind w:firstLine="589"/>
      </w:pPr>
      <w:proofErr w:type="gramStart"/>
      <w:r w:rsidRPr="00EA1070">
        <w:t>Begitu juga dengan kepuasan, masyarakat masih belum merasa puas dikarenakan pada saat listrik mati jaringan koneksi terputus, dan system error, masyarakat yang melakukan pelayanan menunggu lama sampai semuanya nor</w:t>
      </w:r>
      <w:r w:rsidR="00577546">
        <w:t>mal.</w:t>
      </w:r>
      <w:proofErr w:type="gramEnd"/>
      <w:r w:rsidR="00577546">
        <w:t xml:space="preserve"> </w:t>
      </w:r>
      <w:proofErr w:type="gramStart"/>
      <w:r w:rsidR="00577546">
        <w:t>Sehingga masyarakat merasa</w:t>
      </w:r>
      <w:r w:rsidR="00577546" w:rsidRPr="00CF1061">
        <w:rPr>
          <w:color w:val="FFFFFF" w:themeColor="background1"/>
        </w:rPr>
        <w:t>ui</w:t>
      </w:r>
      <w:r w:rsidR="00577546">
        <w:t>belum</w:t>
      </w:r>
      <w:r w:rsidR="00577546" w:rsidRPr="00CF1061">
        <w:rPr>
          <w:color w:val="FFFFFF" w:themeColor="background1"/>
        </w:rPr>
        <w:t>ui</w:t>
      </w:r>
      <w:r w:rsidR="00577546">
        <w:t>puas dengan</w:t>
      </w:r>
      <w:r w:rsidR="00577546" w:rsidRPr="00CF1061">
        <w:rPr>
          <w:color w:val="FFFFFF" w:themeColor="background1"/>
        </w:rPr>
        <w:t>ui</w:t>
      </w:r>
      <w:r w:rsidR="00577546">
        <w:t>layanan yang</w:t>
      </w:r>
      <w:r w:rsidR="00577546" w:rsidRPr="00CF1061">
        <w:rPr>
          <w:color w:val="FFFFFF" w:themeColor="background1"/>
        </w:rPr>
        <w:t>ui</w:t>
      </w:r>
      <w:r w:rsidR="00577546">
        <w:t>telah</w:t>
      </w:r>
      <w:r w:rsidR="00577546" w:rsidRPr="00CF1061">
        <w:rPr>
          <w:color w:val="FFFFFF" w:themeColor="background1"/>
        </w:rPr>
        <w:t>ui</w:t>
      </w:r>
      <w:r w:rsidRPr="00EA1070">
        <w:t>diberikan.</w:t>
      </w:r>
      <w:proofErr w:type="gramEnd"/>
      <w:r w:rsidRPr="00EA1070">
        <w:t xml:space="preserve"> </w:t>
      </w:r>
      <w:proofErr w:type="gramStart"/>
      <w:r w:rsidRPr="00EA1070">
        <w:t>Sedangkan dari kepercayaan, waktu penyelesaian sertifikat tidak tepat waktu.</w:t>
      </w:r>
      <w:proofErr w:type="gramEnd"/>
    </w:p>
    <w:p w:rsidR="00700676" w:rsidRPr="00EA1070" w:rsidRDefault="00700676" w:rsidP="00F36C0D">
      <w:pPr>
        <w:pStyle w:val="Heading1"/>
        <w:spacing w:line="276" w:lineRule="auto"/>
        <w:rPr>
          <w:szCs w:val="22"/>
        </w:rPr>
      </w:pPr>
    </w:p>
    <w:p w:rsidR="00700676" w:rsidRPr="00EA1070" w:rsidRDefault="00700676" w:rsidP="00700676">
      <w:pPr>
        <w:pStyle w:val="ListParagraph"/>
        <w:numPr>
          <w:ilvl w:val="1"/>
          <w:numId w:val="10"/>
        </w:numPr>
        <w:shd w:val="clear" w:color="auto" w:fill="FFFFFF" w:themeFill="background1"/>
        <w:ind w:left="567" w:hanging="567"/>
        <w:rPr>
          <w:b/>
        </w:rPr>
      </w:pPr>
      <w:r w:rsidRPr="00EA1070">
        <w:rPr>
          <w:b/>
        </w:rPr>
        <w:t>Literatur</w:t>
      </w:r>
    </w:p>
    <w:p w:rsidR="00700676" w:rsidRPr="00EA1070" w:rsidRDefault="00700676" w:rsidP="00700676">
      <w:pPr>
        <w:shd w:val="clear" w:color="auto" w:fill="FFFFFF" w:themeFill="background1"/>
        <w:tabs>
          <w:tab w:val="left" w:pos="1134"/>
        </w:tabs>
        <w:spacing w:line="276" w:lineRule="auto"/>
        <w:rPr>
          <w:b/>
          <w:sz w:val="22"/>
          <w:szCs w:val="22"/>
        </w:rPr>
      </w:pPr>
      <w:proofErr w:type="gramStart"/>
      <w:r w:rsidRPr="00EA1070">
        <w:rPr>
          <w:b/>
          <w:sz w:val="22"/>
          <w:szCs w:val="22"/>
        </w:rPr>
        <w:t xml:space="preserve">2.1.1 </w:t>
      </w:r>
      <w:r>
        <w:rPr>
          <w:b/>
          <w:sz w:val="22"/>
          <w:szCs w:val="22"/>
        </w:rPr>
        <w:t xml:space="preserve"> </w:t>
      </w:r>
      <w:r w:rsidRPr="00EA1070">
        <w:rPr>
          <w:b/>
          <w:sz w:val="22"/>
          <w:szCs w:val="22"/>
        </w:rPr>
        <w:t>Kepuasan</w:t>
      </w:r>
      <w:proofErr w:type="gramEnd"/>
      <w:r w:rsidRPr="00EA1070">
        <w:rPr>
          <w:b/>
          <w:sz w:val="22"/>
          <w:szCs w:val="22"/>
        </w:rPr>
        <w:t xml:space="preserve"> Masyarakat.</w:t>
      </w:r>
    </w:p>
    <w:p w:rsidR="00700676" w:rsidRPr="00EA1070" w:rsidRDefault="00700676" w:rsidP="00700676">
      <w:pPr>
        <w:pStyle w:val="ListParagraph"/>
        <w:numPr>
          <w:ilvl w:val="0"/>
          <w:numId w:val="11"/>
        </w:numPr>
        <w:shd w:val="clear" w:color="auto" w:fill="FFFFFF" w:themeFill="background1"/>
        <w:tabs>
          <w:tab w:val="left" w:pos="1134"/>
        </w:tabs>
        <w:ind w:left="567" w:hanging="284"/>
        <w:rPr>
          <w:b/>
        </w:rPr>
      </w:pPr>
      <w:r w:rsidRPr="00EA1070">
        <w:rPr>
          <w:b/>
        </w:rPr>
        <w:t xml:space="preserve">Pengertian Kepuasan Masyarakat.  </w:t>
      </w:r>
    </w:p>
    <w:p w:rsidR="00700676" w:rsidRPr="00EA1070" w:rsidRDefault="00147BA7" w:rsidP="00700676">
      <w:pPr>
        <w:pStyle w:val="ListParagraph"/>
        <w:tabs>
          <w:tab w:val="left" w:pos="1985"/>
        </w:tabs>
      </w:pPr>
      <w:r>
        <w:t xml:space="preserve">           </w:t>
      </w:r>
      <w:proofErr w:type="gramStart"/>
      <w:r>
        <w:t>Kepuasen konsumi</w:t>
      </w:r>
      <w:r w:rsidR="00700676" w:rsidRPr="00EA1070">
        <w:t xml:space="preserve">n </w:t>
      </w:r>
      <w:r w:rsidR="001332A0" w:rsidRPr="00EA1070">
        <w:t>merupakan</w:t>
      </w:r>
      <w:r>
        <w:t xml:space="preserve"> rasa senang/keciwa sesiorang ye</w:t>
      </w:r>
      <w:r w:rsidR="001332A0">
        <w:t>ng</w:t>
      </w:r>
      <w:r w:rsidR="001332A0" w:rsidRPr="001332A0">
        <w:rPr>
          <w:color w:val="FFFFFF" w:themeColor="background1"/>
        </w:rPr>
        <w:t>_</w:t>
      </w:r>
      <w:r>
        <w:t>muncul s</w:t>
      </w:r>
      <w:r w:rsidR="001332A0">
        <w:t>telah</w:t>
      </w:r>
      <w:r>
        <w:rPr>
          <w:sz w:val="16"/>
          <w:szCs w:val="16"/>
        </w:rPr>
        <w:t xml:space="preserve"> </w:t>
      </w:r>
      <w:r>
        <w:t>membandingke</w:t>
      </w:r>
      <w:r w:rsidR="0038160E">
        <w:t>n</w:t>
      </w:r>
      <w:r w:rsidR="0038160E" w:rsidRPr="0038160E">
        <w:rPr>
          <w:color w:val="FFFFFF" w:themeColor="background1"/>
        </w:rPr>
        <w:t>-</w:t>
      </w:r>
      <w:r>
        <w:t>antare kinerje</w:t>
      </w:r>
      <w:r>
        <w:rPr>
          <w:color w:val="FFFFFF" w:themeColor="background1"/>
        </w:rPr>
        <w:t xml:space="preserve"> </w:t>
      </w:r>
      <w:r w:rsidR="00700676" w:rsidRPr="00EA1070">
        <w:t>(</w:t>
      </w:r>
      <w:r w:rsidR="00700676" w:rsidRPr="00EA1070">
        <w:rPr>
          <w:i/>
        </w:rPr>
        <w:t>hasil</w:t>
      </w:r>
      <w:r w:rsidR="0038160E">
        <w:t>) produk</w:t>
      </w:r>
      <w:r w:rsidR="0038160E" w:rsidRPr="0038160E">
        <w:rPr>
          <w:color w:val="FFFFFF" w:themeColor="background1"/>
        </w:rPr>
        <w:t>-</w:t>
      </w:r>
      <w:r>
        <w:t>ye</w:t>
      </w:r>
      <w:r w:rsidR="0038160E">
        <w:t>ng</w:t>
      </w:r>
      <w:r>
        <w:rPr>
          <w:color w:val="FFFFFF" w:themeColor="background1"/>
        </w:rPr>
        <w:t xml:space="preserve"> </w:t>
      </w:r>
      <w:r>
        <w:t>dipike</w:t>
      </w:r>
      <w:r w:rsidR="0038160E">
        <w:t>rkan</w:t>
      </w:r>
      <w:r w:rsidR="0038160E" w:rsidRPr="0038160E">
        <w:rPr>
          <w:color w:val="FFFFFF" w:themeColor="background1"/>
        </w:rPr>
        <w:t>-</w:t>
      </w:r>
      <w:r>
        <w:t>terhadap kinerje</w:t>
      </w:r>
      <w:r w:rsidR="0038160E" w:rsidRPr="0038160E">
        <w:rPr>
          <w:color w:val="FFFFFF" w:themeColor="background1"/>
        </w:rPr>
        <w:t>-</w:t>
      </w:r>
      <w:r w:rsidR="0038160E" w:rsidRPr="00EA1070">
        <w:t xml:space="preserve"> </w:t>
      </w:r>
      <w:r w:rsidR="00700676" w:rsidRPr="00EA1070">
        <w:t>(atau ha</w:t>
      </w:r>
      <w:r>
        <w:t>sil) ye</w:t>
      </w:r>
      <w:r w:rsidR="0038160E">
        <w:t>ng</w:t>
      </w:r>
      <w:r>
        <w:rPr>
          <w:color w:val="FFFFFF" w:themeColor="background1"/>
        </w:rPr>
        <w:t xml:space="preserve"> </w:t>
      </w:r>
      <w:r>
        <w:t>diharapke</w:t>
      </w:r>
      <w:r w:rsidR="0038160E">
        <w:t>n.</w:t>
      </w:r>
      <w:proofErr w:type="gramEnd"/>
      <w:r w:rsidR="0038160E">
        <w:t xml:space="preserve"> Jika</w:t>
      </w:r>
      <w:proofErr w:type="gramStart"/>
      <w:r w:rsidR="0038160E" w:rsidRPr="0038160E">
        <w:rPr>
          <w:color w:val="FFFFFF" w:themeColor="background1"/>
        </w:rPr>
        <w:t>..</w:t>
      </w:r>
      <w:r w:rsidR="00941CD3">
        <w:t>kinerje</w:t>
      </w:r>
      <w:proofErr w:type="gramEnd"/>
      <w:r w:rsidR="00941CD3">
        <w:t xml:space="preserve"> berade</w:t>
      </w:r>
      <w:r>
        <w:rPr>
          <w:sz w:val="16"/>
          <w:szCs w:val="16"/>
        </w:rPr>
        <w:t xml:space="preserve"> </w:t>
      </w:r>
      <w:r w:rsidR="0038160E">
        <w:t>dibawah</w:t>
      </w:r>
      <w:r w:rsidR="00941CD3">
        <w:rPr>
          <w:color w:val="FFFFFF" w:themeColor="background1"/>
        </w:rPr>
        <w:t xml:space="preserve"> </w:t>
      </w:r>
      <w:r w:rsidR="00941CD3">
        <w:t>harapen, konsumi</w:t>
      </w:r>
      <w:r w:rsidR="0038160E">
        <w:t>n</w:t>
      </w:r>
      <w:r w:rsidR="0038160E" w:rsidRPr="0038160E">
        <w:rPr>
          <w:color w:val="FFFFFF" w:themeColor="background1"/>
        </w:rPr>
        <w:t>-</w:t>
      </w:r>
      <w:r w:rsidR="00941CD3">
        <w:t xml:space="preserve">tidek puas. </w:t>
      </w:r>
      <w:proofErr w:type="gramStart"/>
      <w:r w:rsidR="00941CD3">
        <w:t>Jike</w:t>
      </w:r>
      <w:r w:rsidR="00941CD3">
        <w:rPr>
          <w:sz w:val="16"/>
          <w:szCs w:val="16"/>
        </w:rPr>
        <w:t xml:space="preserve"> </w:t>
      </w:r>
      <w:r w:rsidR="00941CD3">
        <w:t>kinerje</w:t>
      </w:r>
      <w:r w:rsidR="00941CD3">
        <w:rPr>
          <w:color w:val="FFFFFF" w:themeColor="background1"/>
        </w:rPr>
        <w:t xml:space="preserve"> </w:t>
      </w:r>
      <w:r w:rsidR="00941CD3">
        <w:t>memi</w:t>
      </w:r>
      <w:r w:rsidR="0038160E">
        <w:t>nuhi</w:t>
      </w:r>
      <w:r w:rsidR="00941CD3">
        <w:rPr>
          <w:sz w:val="16"/>
          <w:szCs w:val="16"/>
        </w:rPr>
        <w:t xml:space="preserve"> </w:t>
      </w:r>
      <w:r w:rsidR="00941CD3">
        <w:t>harapen, ke</w:t>
      </w:r>
      <w:r w:rsidR="0038160E">
        <w:t>nsumen</w:t>
      </w:r>
      <w:r w:rsidR="00941CD3">
        <w:rPr>
          <w:sz w:val="16"/>
          <w:szCs w:val="16"/>
        </w:rPr>
        <w:t xml:space="preserve"> </w:t>
      </w:r>
      <w:r w:rsidR="0082053B">
        <w:t>puas.</w:t>
      </w:r>
      <w:proofErr w:type="gramEnd"/>
      <w:r w:rsidR="0082053B">
        <w:t xml:space="preserve"> Jika</w:t>
      </w:r>
      <w:r w:rsidR="00941CD3">
        <w:rPr>
          <w:sz w:val="16"/>
          <w:szCs w:val="16"/>
        </w:rPr>
        <w:t xml:space="preserve"> </w:t>
      </w:r>
      <w:r w:rsidR="00941CD3">
        <w:t>kinerje  melebihi harape</w:t>
      </w:r>
      <w:r w:rsidR="0082053B">
        <w:t>n,</w:t>
      </w:r>
      <w:r w:rsidR="0082053B" w:rsidRPr="0082053B">
        <w:rPr>
          <w:color w:val="FFFFFF" w:themeColor="background1"/>
        </w:rPr>
        <w:t xml:space="preserve"> </w:t>
      </w:r>
      <w:r w:rsidR="0082053B" w:rsidRPr="0038160E">
        <w:rPr>
          <w:color w:val="FFFFFF" w:themeColor="background1"/>
        </w:rPr>
        <w:t>-</w:t>
      </w:r>
      <w:r w:rsidR="00941CD3">
        <w:t>ke</w:t>
      </w:r>
      <w:r w:rsidR="0082053B">
        <w:t>nsumen</w:t>
      </w:r>
      <w:r w:rsidR="0082053B" w:rsidRPr="0038160E">
        <w:rPr>
          <w:color w:val="FFFFFF" w:themeColor="background1"/>
        </w:rPr>
        <w:t>-</w:t>
      </w:r>
      <w:r w:rsidR="0082053B">
        <w:t>amat</w:t>
      </w:r>
      <w:r w:rsidR="0082053B" w:rsidRPr="0038160E">
        <w:rPr>
          <w:color w:val="FFFFFF" w:themeColor="background1"/>
        </w:rPr>
        <w:t>-</w:t>
      </w:r>
      <w:r w:rsidR="0082053B">
        <w:t>puas</w:t>
      </w:r>
      <w:r w:rsidR="0082053B" w:rsidRPr="0038160E">
        <w:rPr>
          <w:color w:val="FFFFFF" w:themeColor="background1"/>
        </w:rPr>
        <w:t>-</w:t>
      </w:r>
      <w:r w:rsidR="00941CD3">
        <w:t>ate</w:t>
      </w:r>
      <w:r w:rsidR="0082053B">
        <w:t>u</w:t>
      </w:r>
      <w:r w:rsidR="0082053B" w:rsidRPr="0038160E">
        <w:rPr>
          <w:color w:val="FFFFFF" w:themeColor="background1"/>
        </w:rPr>
        <w:t>-</w:t>
      </w:r>
      <w:r w:rsidR="00700676" w:rsidRPr="00EA1070">
        <w:t>s</w:t>
      </w:r>
      <w:r w:rsidR="00941CD3">
        <w:t>inang menuro</w:t>
      </w:r>
      <w:r w:rsidR="000D4080">
        <w:t>t Kotler dan Keller</w:t>
      </w:r>
      <w:r w:rsidR="000D4080" w:rsidRPr="0038160E">
        <w:rPr>
          <w:color w:val="FFFFFF" w:themeColor="background1"/>
        </w:rPr>
        <w:t>-</w:t>
      </w:r>
      <w:r w:rsidR="00700676" w:rsidRPr="00EA1070">
        <w:t xml:space="preserve">dalam buku </w:t>
      </w:r>
      <w:r w:rsidR="00700676">
        <w:fldChar w:fldCharType="begin" w:fldLock="1"/>
      </w:r>
      <w:r w:rsidR="00700676">
        <w:instrText>ADDIN CSL_CITATION {"citationItems":[{"id":"ITEM-1","itemData":{"author":[{"dropping-particle":"","family":"Juni Priansyah Donni","given":"","non-dropping-particle":"","parse-names":false,"suffix":""}],"edition":"1","id":"ITEM-1","issued":{"date-parts":[["2017"]]},"number-of-pages":"196","publisher":"ALFABETA CV","publisher-place":"Bandung","title":"Prilaku Konsumen Dalam Persaingan Bisnis Kontemporer","type":"book"},"uris":["http://www.mendeley.com/documents/?uuid=073afc6d-7e83-4e29-a3a4-513aea5a78ec"]}],"mendeley":{"formattedCitation":"[7]","plainTextFormattedCitation":"[7]","previouslyFormattedCitation":"[7]"},"properties":{"noteIndex":0},"schema":"https://github.com/citation-style-language/schema/raw/master/csl-citation.json"}</w:instrText>
      </w:r>
      <w:r w:rsidR="00700676">
        <w:fldChar w:fldCharType="separate"/>
      </w:r>
      <w:r w:rsidR="00700676" w:rsidRPr="00A56261">
        <w:rPr>
          <w:noProof/>
        </w:rPr>
        <w:t>[7]</w:t>
      </w:r>
      <w:r w:rsidR="00700676">
        <w:fldChar w:fldCharType="end"/>
      </w:r>
      <w:r w:rsidR="00700676">
        <w:t>.</w:t>
      </w:r>
    </w:p>
    <w:p w:rsidR="00700676" w:rsidRPr="00EA1070" w:rsidRDefault="000A24EA" w:rsidP="00700676">
      <w:pPr>
        <w:pStyle w:val="ListParagraph"/>
        <w:ind w:firstLine="720"/>
      </w:pPr>
      <w:r>
        <w:t>Secara tradisiu</w:t>
      </w:r>
      <w:r w:rsidR="000D4080">
        <w:t>nal</w:t>
      </w:r>
      <w:r w:rsidR="000D4080" w:rsidRPr="0038160E">
        <w:rPr>
          <w:color w:val="FFFFFF" w:themeColor="background1"/>
        </w:rPr>
        <w:t>-</w:t>
      </w:r>
      <w:r w:rsidR="000D4080">
        <w:rPr>
          <w:color w:val="FFFFFF" w:themeColor="background1"/>
        </w:rPr>
        <w:t>,</w:t>
      </w:r>
      <w:r>
        <w:t>pingertian kepuase</w:t>
      </w:r>
      <w:r w:rsidR="000D4080">
        <w:t>n</w:t>
      </w:r>
      <w:r w:rsidR="000D4080" w:rsidRPr="0038160E">
        <w:rPr>
          <w:color w:val="FFFFFF" w:themeColor="background1"/>
        </w:rPr>
        <w:t>-</w:t>
      </w:r>
      <w:r w:rsidR="00700676" w:rsidRPr="00EA1070">
        <w:t>atau ketidakkepuas</w:t>
      </w:r>
      <w:r>
        <w:t>an konsumin merupekan perbi</w:t>
      </w:r>
      <w:r w:rsidR="007C7A2E">
        <w:t>daan</w:t>
      </w:r>
      <w:r>
        <w:rPr>
          <w:color w:val="FFFFFF" w:themeColor="background1"/>
        </w:rPr>
        <w:t xml:space="preserve"> </w:t>
      </w:r>
      <w:r>
        <w:t>antare harape</w:t>
      </w:r>
      <w:r w:rsidR="00700676" w:rsidRPr="00EA1070">
        <w:t>n (</w:t>
      </w:r>
      <w:r w:rsidR="00700676" w:rsidRPr="00EA1070">
        <w:rPr>
          <w:i/>
        </w:rPr>
        <w:t>expectation</w:t>
      </w:r>
      <w:r w:rsidR="007C7A2E">
        <w:t>)</w:t>
      </w:r>
      <w:r w:rsidR="007C7A2E" w:rsidRPr="007C7A2E">
        <w:rPr>
          <w:color w:val="FFFFFF" w:themeColor="background1"/>
        </w:rPr>
        <w:t xml:space="preserve"> </w:t>
      </w:r>
      <w:r w:rsidR="007C7A2E" w:rsidRPr="0038160E">
        <w:rPr>
          <w:color w:val="FFFFFF" w:themeColor="background1"/>
        </w:rPr>
        <w:t>-</w:t>
      </w:r>
      <w:r w:rsidR="00E379ED">
        <w:t>dan pi</w:t>
      </w:r>
      <w:r w:rsidR="007C7A2E">
        <w:t>rsepsi</w:t>
      </w:r>
      <w:r w:rsidR="007C7A2E" w:rsidRPr="0038160E">
        <w:rPr>
          <w:color w:val="FFFFFF" w:themeColor="background1"/>
        </w:rPr>
        <w:t>-</w:t>
      </w:r>
      <w:r w:rsidR="007C7A2E">
        <w:t>atau</w:t>
      </w:r>
      <w:r w:rsidR="00E379ED">
        <w:rPr>
          <w:sz w:val="16"/>
          <w:szCs w:val="16"/>
        </w:rPr>
        <w:t xml:space="preserve"> </w:t>
      </w:r>
      <w:r w:rsidR="00E379ED">
        <w:t>kinerje</w:t>
      </w:r>
      <w:r w:rsidR="007C7A2E">
        <w:t xml:space="preserve"> yang dirasakan</w:t>
      </w:r>
      <w:r w:rsidR="007C7A2E" w:rsidRPr="0038160E">
        <w:rPr>
          <w:color w:val="FFFFFF" w:themeColor="background1"/>
        </w:rPr>
        <w:t>-</w:t>
      </w:r>
      <w:r w:rsidR="007C7A2E" w:rsidRPr="00EA1070">
        <w:t xml:space="preserve"> </w:t>
      </w:r>
      <w:r w:rsidR="00700676" w:rsidRPr="00EA1070">
        <w:t>(</w:t>
      </w:r>
      <w:r w:rsidR="00700676" w:rsidRPr="00EA1070">
        <w:rPr>
          <w:i/>
        </w:rPr>
        <w:t>perceived performance</w:t>
      </w:r>
      <w:r w:rsidR="00700676" w:rsidRPr="00EA1070">
        <w:t xml:space="preserve">) menurut </w:t>
      </w:r>
      <w:r w:rsidR="00A9012D">
        <w:t>Zeithaml</w:t>
      </w:r>
      <w:r w:rsidR="00A9012D" w:rsidRPr="0038160E">
        <w:rPr>
          <w:color w:val="FFFFFF" w:themeColor="background1"/>
        </w:rPr>
        <w:t>-</w:t>
      </w:r>
      <w:r w:rsidR="00700676" w:rsidRPr="00EA1070">
        <w:t>dan Bitner dalam buku</w:t>
      </w:r>
      <w:r w:rsidR="00700676">
        <w:t xml:space="preserve"> </w:t>
      </w:r>
      <w:r w:rsidR="00700676">
        <w:fldChar w:fldCharType="begin" w:fldLock="1"/>
      </w:r>
      <w:r w:rsidR="00700676">
        <w:instrText>ADDIN CSL_CITATION {"citationItems":[{"id":"ITEM-1","itemData":{"author":[{"dropping-particle":"","family":"Juni Priansyah Donni","given":"","non-dropping-particle":"","parse-names":false,"suffix":""}],"edition":"1","id":"ITEM-1","issued":{"date-parts":[["2017"]]},"number-of-pages":"197","publisher":"ALFABETA CV","publisher-place":"Bandung","title":"Prilaku Konsumen Dalam Persaingan Bisnis Kontemporer","type":"book"},"uris":["http://www.mendeley.com/documents/?uuid=653786b7-15f5-49ff-b3b6-b1b0bf0ab424"]}],"mendeley":{"formattedCitation":"[8]","plainTextFormattedCitation":"[8]","previouslyFormattedCitation":"[8]"},"properties":{"noteIndex":0},"schema":"https://github.com/citation-style-language/schema/raw/master/csl-citation.json"}</w:instrText>
      </w:r>
      <w:r w:rsidR="00700676">
        <w:fldChar w:fldCharType="separate"/>
      </w:r>
      <w:r w:rsidR="00700676" w:rsidRPr="00A56261">
        <w:rPr>
          <w:noProof/>
        </w:rPr>
        <w:t>[8]</w:t>
      </w:r>
      <w:r w:rsidR="00700676">
        <w:fldChar w:fldCharType="end"/>
      </w:r>
      <w:r w:rsidR="00A9012D">
        <w:t xml:space="preserve">. Juran </w:t>
      </w:r>
      <w:r w:rsidR="009C46A4">
        <w:lastRenderedPageBreak/>
        <w:t>menyi</w:t>
      </w:r>
      <w:r w:rsidR="00A9012D">
        <w:t>takan</w:t>
      </w:r>
      <w:r w:rsidR="00A9012D" w:rsidRPr="0038160E">
        <w:rPr>
          <w:color w:val="FFFFFF" w:themeColor="background1"/>
        </w:rPr>
        <w:t>-</w:t>
      </w:r>
      <w:r w:rsidR="009C46A4">
        <w:t>bahwi</w:t>
      </w:r>
      <w:r w:rsidR="009C46A4">
        <w:rPr>
          <w:sz w:val="16"/>
          <w:szCs w:val="16"/>
        </w:rPr>
        <w:t xml:space="preserve"> </w:t>
      </w:r>
      <w:r w:rsidR="009C46A4">
        <w:t>kepuase</w:t>
      </w:r>
      <w:r w:rsidR="00A9012D">
        <w:t>n</w:t>
      </w:r>
      <w:r w:rsidR="009C46A4">
        <w:rPr>
          <w:color w:val="FFFFFF" w:themeColor="background1"/>
        </w:rPr>
        <w:t xml:space="preserve"> </w:t>
      </w:r>
      <w:r w:rsidR="009C46A4">
        <w:t>konsumin merupe</w:t>
      </w:r>
      <w:r w:rsidR="00A9012D">
        <w:t>kan</w:t>
      </w:r>
      <w:r w:rsidR="009C46A4">
        <w:rPr>
          <w:color w:val="FFFFFF" w:themeColor="background1"/>
        </w:rPr>
        <w:t xml:space="preserve"> </w:t>
      </w:r>
      <w:r w:rsidR="009C46A4">
        <w:t>keadaan ye</w:t>
      </w:r>
      <w:r w:rsidR="00A9012D">
        <w:t>ng</w:t>
      </w:r>
      <w:r w:rsidR="00A9012D" w:rsidRPr="0038160E">
        <w:rPr>
          <w:color w:val="FFFFFF" w:themeColor="background1"/>
        </w:rPr>
        <w:t>-</w:t>
      </w:r>
      <w:r w:rsidR="009C46A4">
        <w:t>dicopai bile</w:t>
      </w:r>
      <w:r w:rsidR="00A9012D" w:rsidRPr="0038160E">
        <w:rPr>
          <w:color w:val="FFFFFF" w:themeColor="background1"/>
        </w:rPr>
        <w:t>-</w:t>
      </w:r>
      <w:r w:rsidR="009C46A4">
        <w:t>proda</w:t>
      </w:r>
      <w:r w:rsidR="00A9012D">
        <w:t>k sesuai</w:t>
      </w:r>
      <w:r w:rsidR="009C46A4">
        <w:rPr>
          <w:sz w:val="16"/>
          <w:szCs w:val="16"/>
        </w:rPr>
        <w:t xml:space="preserve"> </w:t>
      </w:r>
      <w:r w:rsidR="009C46A4">
        <w:t>di</w:t>
      </w:r>
      <w:r w:rsidR="00E01CAE">
        <w:t>ngan</w:t>
      </w:r>
      <w:r w:rsidR="009C46A4">
        <w:rPr>
          <w:sz w:val="16"/>
          <w:szCs w:val="16"/>
        </w:rPr>
        <w:t xml:space="preserve"> </w:t>
      </w:r>
      <w:r w:rsidR="00E01CAE">
        <w:t>kebutuh</w:t>
      </w:r>
      <w:r w:rsidR="009C46A4">
        <w:t>en atas harapen konsumi</w:t>
      </w:r>
      <w:r w:rsidR="00E01CAE">
        <w:t>n</w:t>
      </w:r>
      <w:r w:rsidR="009C46A4">
        <w:rPr>
          <w:sz w:val="16"/>
          <w:szCs w:val="16"/>
        </w:rPr>
        <w:t xml:space="preserve"> </w:t>
      </w:r>
      <w:r w:rsidR="009C46A4">
        <w:t>dan bi</w:t>
      </w:r>
      <w:r w:rsidR="00E01CAE">
        <w:t>bas</w:t>
      </w:r>
      <w:proofErr w:type="gramStart"/>
      <w:r w:rsidR="00E01CAE" w:rsidRPr="00E01CAE">
        <w:rPr>
          <w:color w:val="EEECE1" w:themeColor="background2"/>
        </w:rPr>
        <w:t>..</w:t>
      </w:r>
      <w:r w:rsidR="00E01CAE">
        <w:t>dari</w:t>
      </w:r>
      <w:proofErr w:type="gramEnd"/>
      <w:r w:rsidR="00E01CAE" w:rsidRPr="00E01CAE">
        <w:rPr>
          <w:color w:val="EEECE1" w:themeColor="background2"/>
        </w:rPr>
        <w:t>..</w:t>
      </w:r>
      <w:r w:rsidR="009C46A4">
        <w:t>kekurange</w:t>
      </w:r>
      <w:r w:rsidR="00700676" w:rsidRPr="00EA1070">
        <w:t>n</w:t>
      </w:r>
      <w:r w:rsidR="00700676">
        <w:t xml:space="preserve"> </w:t>
      </w:r>
      <w:r w:rsidR="00700676">
        <w:fldChar w:fldCharType="begin" w:fldLock="1"/>
      </w:r>
      <w:r w:rsidR="00700676">
        <w:instrText>ADDIN CSL_CITATION {"citationItems":[{"id":"ITEM-1","itemData":{"author":[{"dropping-particle":"","family":"Juni Priansyah Donni","given":"","non-dropping-particle":"","parse-names":false,"suffix":""}],"edition":"1","id":"ITEM-1","issued":{"date-parts":[["2017"]]},"number-of-pages":"197","publisher":"ALFABETA CV","publisher-place":"Bandung","title":"Prilaku Konsumen Dalam Persaingan Bisnis Kontemporer","type":"book"},"uris":["http://www.mendeley.com/documents/?uuid=653786b7-15f5-49ff-b3b6-b1b0bf0ab424"]}],"mendeley":{"formattedCitation":"[8]","plainTextFormattedCitation":"[8]","previouslyFormattedCitation":"[8]"},"properties":{"noteIndex":0},"schema":"https://github.com/citation-style-language/schema/raw/master/csl-citation.json"}</w:instrText>
      </w:r>
      <w:r w:rsidR="00700676">
        <w:fldChar w:fldCharType="separate"/>
      </w:r>
      <w:r w:rsidR="00700676" w:rsidRPr="00A56261">
        <w:rPr>
          <w:noProof/>
        </w:rPr>
        <w:t>[8]</w:t>
      </w:r>
      <w:r w:rsidR="00700676">
        <w:fldChar w:fldCharType="end"/>
      </w:r>
      <w:r w:rsidR="00700676" w:rsidRPr="00EA1070">
        <w:t>.</w:t>
      </w:r>
    </w:p>
    <w:p w:rsidR="00700676" w:rsidRPr="00EA1070" w:rsidRDefault="0030799D" w:rsidP="00700676">
      <w:pPr>
        <w:pStyle w:val="ListParagraph"/>
      </w:pPr>
      <w:r>
        <w:tab/>
        <w:t xml:space="preserve">Sedangkan  </w:t>
      </w:r>
      <w:r w:rsidR="00700676" w:rsidRPr="00EA1070">
        <w:t xml:space="preserve">menurut Park dalam jurnal </w:t>
      </w:r>
      <w:r w:rsidR="00700676" w:rsidRPr="00A56261">
        <w:fldChar w:fldCharType="begin" w:fldLock="1"/>
      </w:r>
      <w:r w:rsidR="00700676" w:rsidRPr="00A56261">
        <w:instrText>ADDIN CSL_CITATION {"citationItems":[{"id":"ITEM-1","itemData":{"DOI":"10.35794/emba.v3i3.9573","ISSN":"2303-1174","abstract":"Pembayaran rekening pelanggan tepat waktu sebagai representasi loyalitas pelanggan berperan penting untuk menunjang keberlangsungan hidup perusahaan publik air seperti PT Air Manado. Peningkatan efisiensi penagihan rekening PT Air Manado dapat dilakukan dengan berbagai upaya antara lain meningkatkan kualitas pelayanan, kepuasan pelanggan dan kepercayaan pelanggan. Penelitian ini bertujuan untuk mengetahui pengaruh kualitas pelayanan terhadap kepuasan pelanggan, kepercayaan pelanggan dan loyalitas pelanggan , untuk mengetahui pengaruh kualitas pelayanan terhadap loyalitas pelanggan melalui kepuasan pelanggan dan kepercayaan pelanggan PT Air Manado. Populasi penelitian ini adalah para pelanggan PT Air Manado, jumlah sampel 161 responden, tenik probability sampling dan metoda pengumpulan data angket terbuka. Metoda Penelitian menggunakan Path Analysis. Hasil penelitian menunjukkan bahwa ada pengaruh: (1) signifikan Kualitas Pelayanan terhadap Kepuasan Pelanggan (2) tidak signifikan Kepuasan Pelanggan terhadap Loyalitas Pelanggan; (3) tidak signifikan Kualitas Pelayanan terhadap Loyalitas Pelanggan (4) signifikan Kepuasan Pelanggan terhadap Kepercayaan Pelanggan; (5) signifikan Kualitas Pelayanan terhadap Kepercayaan Pelanggan; (6) tidak signifikan Kepercayaan Pelanggan terhadap Loyalitas Pelanggan; (7) signifikan Kualitas Pelayanan terhadap Loyalitas Pelanggan dimediasi Kepuasan Pelanggan; (8) tidak signifikan Kualitas Pelayanan terhadap Loyalitas Pelanggan dimediasi Kepercayaan Pelanggan di PT Air Manado","author":[{"dropping-particle":"","family":"Sukmawati","given":"Ida","non-dropping-particle":"","parse-names":false,"suffix":""}],"container-title":"Jurnal Riset Ekonomi, Manajemen, Bisnis dan Akuntansi","id":"ITEM-1","issue":"3","issued":{"date-parts":[["2015"]]},"page":"729-742","title":"Pengaruh Kualitas Pelayanan Dimediasi Kepuasan Pelanggan Dan Kepercayaan Pelanggan Terhadap Loyalitas Pelanggan Pada Pt Air Manado","type":"article-journal","volume":"3"},"uris":["http://www.mendeley.com/documents/?uuid=8ad0f3a2-bd72-4751-8851-52eae6f327f7"]}],"mendeley":{"formattedCitation":"[6]","plainTextFormattedCitation":"[6]","previouslyFormattedCitation":"[6]"},"properties":{"noteIndex":0},"schema":"https://github.com/citation-style-language/schema/raw/master/csl-citation.json"}</w:instrText>
      </w:r>
      <w:r w:rsidR="00700676" w:rsidRPr="00A56261">
        <w:fldChar w:fldCharType="separate"/>
      </w:r>
      <w:r w:rsidR="00700676" w:rsidRPr="00A56261">
        <w:rPr>
          <w:noProof/>
        </w:rPr>
        <w:t>[6]</w:t>
      </w:r>
      <w:r w:rsidR="00700676" w:rsidRPr="00A56261">
        <w:fldChar w:fldCharType="end"/>
      </w:r>
      <w:r w:rsidR="00700676">
        <w:t xml:space="preserve"> </w:t>
      </w:r>
      <w:r w:rsidR="0097492D">
        <w:t>menyatakan kepuasan</w:t>
      </w:r>
      <w:r w:rsidR="0097492D" w:rsidRPr="0097492D">
        <w:rPr>
          <w:color w:val="EEECE1" w:themeColor="background2"/>
        </w:rPr>
        <w:t>..</w:t>
      </w:r>
      <w:proofErr w:type="gramStart"/>
      <w:r w:rsidR="00946C09">
        <w:t>pelanggen</w:t>
      </w:r>
      <w:proofErr w:type="gramEnd"/>
      <w:r w:rsidR="00946C09">
        <w:t xml:space="preserve"> merupake</w:t>
      </w:r>
      <w:r w:rsidR="0097492D">
        <w:t>n</w:t>
      </w:r>
      <w:r w:rsidR="0097492D" w:rsidRPr="0097492D">
        <w:rPr>
          <w:color w:val="EEECE1" w:themeColor="background2"/>
        </w:rPr>
        <w:t>..</w:t>
      </w:r>
      <w:proofErr w:type="gramStart"/>
      <w:r w:rsidR="00946C09">
        <w:t>suatu</w:t>
      </w:r>
      <w:proofErr w:type="gramEnd"/>
      <w:r w:rsidR="00946C09">
        <w:t xml:space="preserve"> p</w:t>
      </w:r>
      <w:r w:rsidR="0097492D">
        <w:t>rasaan</w:t>
      </w:r>
      <w:r w:rsidR="0097492D" w:rsidRPr="0097492D">
        <w:rPr>
          <w:color w:val="EEECE1" w:themeColor="background2"/>
        </w:rPr>
        <w:t>..</w:t>
      </w:r>
      <w:proofErr w:type="gramStart"/>
      <w:r w:rsidR="00946C09">
        <w:t>konsumi</w:t>
      </w:r>
      <w:r w:rsidR="0097492D">
        <w:t>n</w:t>
      </w:r>
      <w:r w:rsidR="0097492D">
        <w:rPr>
          <w:color w:val="EEECE1" w:themeColor="background2"/>
        </w:rPr>
        <w:t>.</w:t>
      </w:r>
      <w:r w:rsidR="00946C09">
        <w:t>sebagai</w:t>
      </w:r>
      <w:proofErr w:type="gramEnd"/>
      <w:r w:rsidR="00946C09">
        <w:t xml:space="preserve"> ri</w:t>
      </w:r>
      <w:r w:rsidR="0097492D">
        <w:t>spon</w:t>
      </w:r>
      <w:r w:rsidR="0097492D" w:rsidRPr="0097492D">
        <w:rPr>
          <w:color w:val="EEECE1" w:themeColor="background2"/>
        </w:rPr>
        <w:t>..</w:t>
      </w:r>
      <w:proofErr w:type="gramStart"/>
      <w:r w:rsidR="00C10BEA">
        <w:t>terhadap</w:t>
      </w:r>
      <w:proofErr w:type="gramEnd"/>
      <w:r w:rsidR="00946C09">
        <w:rPr>
          <w:color w:val="EEECE1" w:themeColor="background2"/>
        </w:rPr>
        <w:t xml:space="preserve"> </w:t>
      </w:r>
      <w:r w:rsidR="00946C09">
        <w:t>proda</w:t>
      </w:r>
      <w:r w:rsidR="00C10BEA">
        <w:t>k barang</w:t>
      </w:r>
      <w:r w:rsidR="00C10BEA" w:rsidRPr="00C10BEA">
        <w:rPr>
          <w:color w:val="EEECE1" w:themeColor="background2"/>
        </w:rPr>
        <w:t>..</w:t>
      </w:r>
      <w:proofErr w:type="gramStart"/>
      <w:r w:rsidR="00C10BEA">
        <w:t>atau</w:t>
      </w:r>
      <w:proofErr w:type="gramEnd"/>
      <w:r w:rsidR="00C10BEA" w:rsidRPr="00C10BEA">
        <w:rPr>
          <w:color w:val="EEECE1" w:themeColor="background2"/>
        </w:rPr>
        <w:t>..</w:t>
      </w:r>
      <w:proofErr w:type="gramStart"/>
      <w:r w:rsidR="00946C09">
        <w:t>jase</w:t>
      </w:r>
      <w:proofErr w:type="gramEnd"/>
      <w:r w:rsidR="00C10BEA">
        <w:t xml:space="preserve"> yang</w:t>
      </w:r>
      <w:r w:rsidR="00C10BEA" w:rsidRPr="00C10BEA">
        <w:rPr>
          <w:color w:val="EEECE1" w:themeColor="background2"/>
        </w:rPr>
        <w:t>..</w:t>
      </w:r>
      <w:proofErr w:type="gramStart"/>
      <w:r w:rsidR="00946C09">
        <w:t>t</w:t>
      </w:r>
      <w:r w:rsidR="00C10BEA">
        <w:t>lah</w:t>
      </w:r>
      <w:proofErr w:type="gramEnd"/>
      <w:r w:rsidR="00C10BEA" w:rsidRPr="00C10BEA">
        <w:rPr>
          <w:color w:val="EEECE1" w:themeColor="background2"/>
        </w:rPr>
        <w:t>..</w:t>
      </w:r>
      <w:proofErr w:type="gramStart"/>
      <w:r w:rsidR="00946C09">
        <w:t>dika</w:t>
      </w:r>
      <w:r w:rsidR="00700676" w:rsidRPr="00EA1070">
        <w:t>nsumsi</w:t>
      </w:r>
      <w:proofErr w:type="gramEnd"/>
      <w:r w:rsidR="00700676" w:rsidRPr="00EA1070">
        <w:t>. Menurut para akdemisi, kepuasan pela</w:t>
      </w:r>
      <w:r w:rsidR="00946C09">
        <w:t xml:space="preserve">nggen atau masyarakat </w:t>
      </w:r>
      <w:proofErr w:type="gramStart"/>
      <w:r w:rsidR="00946C09">
        <w:t>merupake</w:t>
      </w:r>
      <w:r w:rsidR="00C10BEA">
        <w:t>n</w:t>
      </w:r>
      <w:r w:rsidR="00946C09">
        <w:rPr>
          <w:sz w:val="16"/>
          <w:szCs w:val="16"/>
        </w:rPr>
        <w:t xml:space="preserve">  </w:t>
      </w:r>
      <w:r w:rsidR="00946C09">
        <w:t>konstra</w:t>
      </w:r>
      <w:r w:rsidR="00C10BEA">
        <w:t>k</w:t>
      </w:r>
      <w:proofErr w:type="gramEnd"/>
      <w:r w:rsidR="00C10BEA">
        <w:t xml:space="preserve"> yang</w:t>
      </w:r>
      <w:r w:rsidR="00C10BEA" w:rsidRPr="00C10BEA">
        <w:rPr>
          <w:color w:val="EEECE1" w:themeColor="background2"/>
        </w:rPr>
        <w:t>..</w:t>
      </w:r>
      <w:proofErr w:type="gramStart"/>
      <w:r w:rsidR="00946C09">
        <w:t>berdiri</w:t>
      </w:r>
      <w:proofErr w:type="gramEnd"/>
      <w:r w:rsidR="00946C09">
        <w:t xml:space="preserve"> si</w:t>
      </w:r>
      <w:r w:rsidR="00C10BEA">
        <w:t>ndiri</w:t>
      </w:r>
      <w:r w:rsidR="00C10BEA" w:rsidRPr="00C10BEA">
        <w:rPr>
          <w:color w:val="EEECE1" w:themeColor="background2"/>
        </w:rPr>
        <w:t>..</w:t>
      </w:r>
      <w:proofErr w:type="gramStart"/>
      <w:r w:rsidR="00700676" w:rsidRPr="00EA1070">
        <w:t>dan</w:t>
      </w:r>
      <w:proofErr w:type="gramEnd"/>
      <w:r w:rsidR="00946C09">
        <w:t xml:space="preserve"> dipi</w:t>
      </w:r>
      <w:r w:rsidR="00C10BEA">
        <w:t>ngaruhi</w:t>
      </w:r>
      <w:r w:rsidR="00C10BEA" w:rsidRPr="00C10BEA">
        <w:rPr>
          <w:color w:val="EEECE1" w:themeColor="background2"/>
        </w:rPr>
        <w:t>..</w:t>
      </w:r>
      <w:r w:rsidR="00C10BEA">
        <w:t>oleh</w:t>
      </w:r>
      <w:r w:rsidR="00946C09">
        <w:t xml:space="preserve">  kualite</w:t>
      </w:r>
      <w:r w:rsidR="00C10BEA">
        <w:t>s</w:t>
      </w:r>
      <w:r w:rsidR="00C10BEA">
        <w:rPr>
          <w:color w:val="EEECE1" w:themeColor="background2"/>
        </w:rPr>
        <w:t>.</w:t>
      </w:r>
      <w:r w:rsidR="00946C09">
        <w:t>laye</w:t>
      </w:r>
      <w:r w:rsidR="00700676" w:rsidRPr="00EA1070">
        <w:t>nan</w:t>
      </w:r>
      <w:r w:rsidR="00700676">
        <w:t xml:space="preserve"> </w:t>
      </w:r>
      <w:r w:rsidR="00700676">
        <w:fldChar w:fldCharType="begin" w:fldLock="1"/>
      </w:r>
      <w:r w:rsidR="00700676">
        <w:instrText>ADDIN CSL_CITATION {"citationItems":[{"id":"ITEM-1","itemData":{"abstract":"mahasiswa UI yang pernah makan 3 kali di KFC. Kepuasan memediasi SQ dan Loy","author":[{"dropping-particle":"","family":"Aryani","given":"Dwi","non-dropping-particle":"","parse-names":false,"suffix":""},{"dropping-particle":"","family":"Rosinta","given":"Febrina","non-dropping-particle":"","parse-names":false,"suffix":""}],"container-title":"Jurnal Ilmu Administrasi dan Organisasi","id":"ITEM-1","issue":"2","issued":{"date-parts":[["2010"]]},"page":"114-126","title":"Pengaruh kualitas layanan terhadap kepuasan pelanggan dalam membentuk loyalitas pelanggan","type":"article-journal","volume":"17"},"uris":["http://www.mendeley.com/documents/?uuid=0c1f8b65-2207-4c0d-8e62-a3b5ce99f7f1"]}],"mendeley":{"formattedCitation":"[9]","plainTextFormattedCitation":"[9]","previouslyFormattedCitation":"[9]"},"properties":{"noteIndex":0},"schema":"https://github.com/citation-style-language/schema/raw/master/csl-citation.json"}</w:instrText>
      </w:r>
      <w:r w:rsidR="00700676">
        <w:fldChar w:fldCharType="separate"/>
      </w:r>
      <w:r w:rsidR="00700676" w:rsidRPr="00A56261">
        <w:rPr>
          <w:noProof/>
        </w:rPr>
        <w:t>[9]</w:t>
      </w:r>
      <w:r w:rsidR="00700676">
        <w:fldChar w:fldCharType="end"/>
      </w:r>
      <w:r w:rsidR="00700676" w:rsidRPr="00EA1070">
        <w:t>.</w:t>
      </w:r>
    </w:p>
    <w:p w:rsidR="00700676" w:rsidRDefault="00700676" w:rsidP="00700676">
      <w:pPr>
        <w:pStyle w:val="ListParagraph"/>
        <w:numPr>
          <w:ilvl w:val="0"/>
          <w:numId w:val="11"/>
        </w:numPr>
        <w:shd w:val="clear" w:color="auto" w:fill="FFFFFF" w:themeFill="background1"/>
        <w:tabs>
          <w:tab w:val="left" w:pos="1134"/>
        </w:tabs>
        <w:ind w:left="567"/>
        <w:rPr>
          <w:b/>
        </w:rPr>
      </w:pPr>
      <w:r w:rsidRPr="00EA1070">
        <w:rPr>
          <w:b/>
        </w:rPr>
        <w:t>Manfaat Kepuasan Masyarakat</w:t>
      </w:r>
    </w:p>
    <w:p w:rsidR="00700676" w:rsidRPr="00E51221" w:rsidRDefault="00700676" w:rsidP="00700676">
      <w:pPr>
        <w:pStyle w:val="ListParagraph"/>
        <w:shd w:val="clear" w:color="auto" w:fill="FFFFFF" w:themeFill="background1"/>
        <w:tabs>
          <w:tab w:val="left" w:pos="1134"/>
        </w:tabs>
        <w:ind w:firstLine="567"/>
      </w:pPr>
      <w:r>
        <w:t xml:space="preserve">Manfaat kepuasan masyarakat sebagai </w:t>
      </w:r>
      <w:proofErr w:type="gramStart"/>
      <w:r>
        <w:t>berikut :</w:t>
      </w:r>
      <w:proofErr w:type="gramEnd"/>
    </w:p>
    <w:p w:rsidR="00700676" w:rsidRPr="00EA1070" w:rsidRDefault="00E805DE" w:rsidP="00700676">
      <w:pPr>
        <w:pStyle w:val="ListParagraph"/>
        <w:numPr>
          <w:ilvl w:val="0"/>
          <w:numId w:val="14"/>
        </w:numPr>
        <w:tabs>
          <w:tab w:val="left" w:pos="1985"/>
        </w:tabs>
        <w:spacing w:after="200"/>
        <w:ind w:left="426" w:hanging="426"/>
        <w:rPr>
          <w:b/>
        </w:rPr>
      </w:pPr>
      <w:r>
        <w:t>Ri</w:t>
      </w:r>
      <w:r w:rsidR="00AD4810">
        <w:t>aksi</w:t>
      </w:r>
      <w:proofErr w:type="gramStart"/>
      <w:r w:rsidR="00AD4810" w:rsidRPr="00C10BEA">
        <w:rPr>
          <w:color w:val="EEECE1" w:themeColor="background2"/>
        </w:rPr>
        <w:t>..</w:t>
      </w:r>
      <w:proofErr w:type="gramEnd"/>
      <w:r>
        <w:t>ti</w:t>
      </w:r>
      <w:r w:rsidR="00AD4810">
        <w:t>rhadap</w:t>
      </w:r>
      <w:r>
        <w:rPr>
          <w:color w:val="EEECE1" w:themeColor="background2"/>
        </w:rPr>
        <w:t xml:space="preserve"> </w:t>
      </w:r>
      <w:r w:rsidR="00AD4810">
        <w:t>P</w:t>
      </w:r>
      <w:r>
        <w:t>e</w:t>
      </w:r>
      <w:r w:rsidR="00AD4810">
        <w:t>rodusen</w:t>
      </w:r>
      <w:r>
        <w:rPr>
          <w:color w:val="EEECE1" w:themeColor="background2"/>
        </w:rPr>
        <w:t xml:space="preserve"> </w:t>
      </w:r>
      <w:r>
        <w:t>Berbiaye</w:t>
      </w:r>
      <w:r w:rsidR="00700676" w:rsidRPr="00EA1070">
        <w:t xml:space="preserve"> Rendah</w:t>
      </w:r>
    </w:p>
    <w:p w:rsidR="00700676" w:rsidRPr="00EA1070" w:rsidRDefault="00AD4810" w:rsidP="00700676">
      <w:pPr>
        <w:pStyle w:val="ListParagraph"/>
        <w:numPr>
          <w:ilvl w:val="0"/>
          <w:numId w:val="14"/>
        </w:numPr>
        <w:tabs>
          <w:tab w:val="left" w:pos="1985"/>
        </w:tabs>
        <w:spacing w:after="200"/>
        <w:ind w:left="426" w:hanging="426"/>
        <w:rPr>
          <w:b/>
        </w:rPr>
      </w:pPr>
      <w:r>
        <w:t>Manfaat</w:t>
      </w:r>
      <w:proofErr w:type="gramStart"/>
      <w:r w:rsidRPr="00C10BEA">
        <w:rPr>
          <w:color w:val="EEECE1" w:themeColor="background2"/>
        </w:rPr>
        <w:t>..</w:t>
      </w:r>
      <w:proofErr w:type="gramEnd"/>
      <w:r>
        <w:t>Ekonomik</w:t>
      </w:r>
      <w:proofErr w:type="gramStart"/>
      <w:r w:rsidRPr="00C10BEA">
        <w:rPr>
          <w:color w:val="EEECE1" w:themeColor="background2"/>
        </w:rPr>
        <w:t>..</w:t>
      </w:r>
      <w:proofErr w:type="gramEnd"/>
      <w:r w:rsidR="00E805DE">
        <w:t>Ri</w:t>
      </w:r>
      <w:r>
        <w:t>te</w:t>
      </w:r>
      <w:r w:rsidR="00E805DE">
        <w:t>nsi Konsumen Versi</w:t>
      </w:r>
      <w:r>
        <w:t>s</w:t>
      </w:r>
      <w:proofErr w:type="gramStart"/>
      <w:r w:rsidRPr="00C10BEA">
        <w:rPr>
          <w:color w:val="EEECE1" w:themeColor="background2"/>
        </w:rPr>
        <w:t>..</w:t>
      </w:r>
      <w:proofErr w:type="gramEnd"/>
      <w:r>
        <w:rPr>
          <w:i/>
        </w:rPr>
        <w:t>Perceptual</w:t>
      </w:r>
      <w:proofErr w:type="gramStart"/>
      <w:r w:rsidRPr="00C10BEA">
        <w:rPr>
          <w:color w:val="EEECE1" w:themeColor="background2"/>
        </w:rPr>
        <w:t>..</w:t>
      </w:r>
      <w:proofErr w:type="gramEnd"/>
      <w:r w:rsidR="00700676" w:rsidRPr="00EA1070">
        <w:rPr>
          <w:i/>
        </w:rPr>
        <w:t>Prospecting</w:t>
      </w:r>
    </w:p>
    <w:p w:rsidR="00700676" w:rsidRPr="00EA1070" w:rsidRDefault="0083605B" w:rsidP="00700676">
      <w:pPr>
        <w:pStyle w:val="ListParagraph"/>
        <w:numPr>
          <w:ilvl w:val="0"/>
          <w:numId w:val="14"/>
        </w:numPr>
        <w:tabs>
          <w:tab w:val="left" w:pos="2127"/>
        </w:tabs>
        <w:spacing w:after="200"/>
        <w:ind w:left="426" w:hanging="426"/>
        <w:rPr>
          <w:b/>
        </w:rPr>
      </w:pPr>
      <w:r>
        <w:t>Nilai</w:t>
      </w:r>
      <w:r w:rsidR="00E805DE">
        <w:rPr>
          <w:color w:val="EEECE1" w:themeColor="background2"/>
        </w:rPr>
        <w:t xml:space="preserve"> </w:t>
      </w:r>
      <w:r w:rsidR="00E805DE">
        <w:t>Ko</w:t>
      </w:r>
      <w:r>
        <w:t>mulatif</w:t>
      </w:r>
      <w:r w:rsidR="00E805DE">
        <w:rPr>
          <w:color w:val="EEECE1" w:themeColor="background2"/>
        </w:rPr>
        <w:t xml:space="preserve"> </w:t>
      </w:r>
      <w:r>
        <w:t>dari</w:t>
      </w:r>
      <w:r w:rsidR="00E805DE">
        <w:rPr>
          <w:sz w:val="16"/>
          <w:szCs w:val="16"/>
        </w:rPr>
        <w:t xml:space="preserve"> </w:t>
      </w:r>
      <w:r w:rsidR="00E805DE">
        <w:t xml:space="preserve">Rilasi </w:t>
      </w:r>
      <w:r w:rsidR="00700676" w:rsidRPr="00EA1070">
        <w:t>Berkelanjutan</w:t>
      </w:r>
    </w:p>
    <w:p w:rsidR="00700676" w:rsidRPr="00EA1070" w:rsidRDefault="00E805DE" w:rsidP="00700676">
      <w:pPr>
        <w:pStyle w:val="ListParagraph"/>
        <w:numPr>
          <w:ilvl w:val="0"/>
          <w:numId w:val="14"/>
        </w:numPr>
        <w:tabs>
          <w:tab w:val="left" w:pos="1985"/>
        </w:tabs>
        <w:spacing w:after="200"/>
        <w:ind w:left="426" w:hanging="426"/>
        <w:rPr>
          <w:b/>
        </w:rPr>
      </w:pPr>
      <w:r>
        <w:t>Daye Persuat</w:t>
      </w:r>
      <w:r w:rsidR="0083605B">
        <w:t>if</w:t>
      </w:r>
      <w:r w:rsidR="00AE143C">
        <w:rPr>
          <w:sz w:val="16"/>
          <w:szCs w:val="16"/>
        </w:rPr>
        <w:t xml:space="preserve"> </w:t>
      </w:r>
      <w:r w:rsidR="00700676" w:rsidRPr="00EA1070">
        <w:rPr>
          <w:i/>
        </w:rPr>
        <w:t>Word of Mount</w:t>
      </w:r>
    </w:p>
    <w:p w:rsidR="00700676" w:rsidRPr="00EA1070" w:rsidRDefault="00AE143C" w:rsidP="00700676">
      <w:pPr>
        <w:pStyle w:val="ListParagraph"/>
        <w:numPr>
          <w:ilvl w:val="0"/>
          <w:numId w:val="14"/>
        </w:numPr>
        <w:tabs>
          <w:tab w:val="left" w:pos="2127"/>
        </w:tabs>
        <w:spacing w:after="200"/>
        <w:ind w:left="426" w:hanging="426"/>
        <w:rPr>
          <w:b/>
        </w:rPr>
      </w:pPr>
      <w:r>
        <w:t>Ri</w:t>
      </w:r>
      <w:r w:rsidR="0083605B">
        <w:t>duksi</w:t>
      </w:r>
      <w:r>
        <w:rPr>
          <w:sz w:val="16"/>
          <w:szCs w:val="16"/>
        </w:rPr>
        <w:t xml:space="preserve"> </w:t>
      </w:r>
      <w:r>
        <w:t>Sensitif</w:t>
      </w:r>
      <w:r w:rsidR="0083605B">
        <w:t>itas</w:t>
      </w:r>
      <w:r>
        <w:rPr>
          <w:sz w:val="16"/>
          <w:szCs w:val="16"/>
        </w:rPr>
        <w:t xml:space="preserve"> </w:t>
      </w:r>
      <w:r w:rsidR="00700676" w:rsidRPr="00EA1070">
        <w:t>Harg</w:t>
      </w:r>
      <w:r>
        <w:t>e</w:t>
      </w:r>
    </w:p>
    <w:p w:rsidR="00700676" w:rsidRPr="00EA1070" w:rsidRDefault="00AE143C" w:rsidP="00700676">
      <w:pPr>
        <w:pStyle w:val="ListParagraph"/>
        <w:numPr>
          <w:ilvl w:val="0"/>
          <w:numId w:val="14"/>
        </w:numPr>
        <w:tabs>
          <w:tab w:val="left" w:pos="2127"/>
        </w:tabs>
        <w:spacing w:after="200"/>
        <w:ind w:left="426" w:hanging="426"/>
        <w:rPr>
          <w:b/>
        </w:rPr>
      </w:pPr>
      <w:r>
        <w:t>Kepuasan Konsumi</w:t>
      </w:r>
      <w:r w:rsidR="0083605B">
        <w:t>n</w:t>
      </w:r>
      <w:r>
        <w:rPr>
          <w:sz w:val="16"/>
          <w:szCs w:val="16"/>
        </w:rPr>
        <w:t xml:space="preserve"> </w:t>
      </w:r>
      <w:r>
        <w:t>Merupekan Indikator Kesuksesan Bu</w:t>
      </w:r>
      <w:r w:rsidR="0083605B">
        <w:t>snis</w:t>
      </w:r>
      <w:r>
        <w:rPr>
          <w:sz w:val="16"/>
          <w:szCs w:val="16"/>
        </w:rPr>
        <w:t xml:space="preserve"> </w:t>
      </w:r>
      <w:r>
        <w:t>di Mase Di</w:t>
      </w:r>
      <w:r w:rsidR="00700676" w:rsidRPr="00EA1070">
        <w:t>pan</w:t>
      </w:r>
    </w:p>
    <w:p w:rsidR="00700676" w:rsidRPr="00EA1070" w:rsidRDefault="002C1957" w:rsidP="00700676">
      <w:pPr>
        <w:pStyle w:val="ListParagraph"/>
        <w:numPr>
          <w:ilvl w:val="0"/>
          <w:numId w:val="11"/>
        </w:numPr>
        <w:shd w:val="clear" w:color="auto" w:fill="FFFFFF" w:themeFill="background1"/>
        <w:ind w:left="567" w:hanging="284"/>
        <w:rPr>
          <w:b/>
        </w:rPr>
      </w:pPr>
      <w:r>
        <w:rPr>
          <w:b/>
        </w:rPr>
        <w:t>Faktor-Faktu</w:t>
      </w:r>
      <w:r w:rsidR="0083605B">
        <w:rPr>
          <w:b/>
        </w:rPr>
        <w:t>r</w:t>
      </w:r>
      <w:r w:rsidR="0083605B" w:rsidRPr="0083605B">
        <w:rPr>
          <w:color w:val="EEECE1" w:themeColor="background2"/>
          <w:sz w:val="16"/>
          <w:szCs w:val="16"/>
        </w:rPr>
        <w:t>_</w:t>
      </w:r>
      <w:r w:rsidR="0083605B">
        <w:rPr>
          <w:b/>
        </w:rPr>
        <w:t>Yang</w:t>
      </w:r>
      <w:r>
        <w:rPr>
          <w:sz w:val="16"/>
          <w:szCs w:val="16"/>
        </w:rPr>
        <w:t xml:space="preserve"> </w:t>
      </w:r>
      <w:r w:rsidR="00700676" w:rsidRPr="00EA1070">
        <w:rPr>
          <w:b/>
        </w:rPr>
        <w:t>Mempengaruhi Kepua</w:t>
      </w:r>
      <w:r>
        <w:rPr>
          <w:b/>
        </w:rPr>
        <w:t>se</w:t>
      </w:r>
      <w:r w:rsidR="00700676" w:rsidRPr="00EA1070">
        <w:rPr>
          <w:b/>
        </w:rPr>
        <w:t>n Masyarakat.</w:t>
      </w:r>
    </w:p>
    <w:p w:rsidR="00700676" w:rsidRPr="00EA1070" w:rsidRDefault="002C1957" w:rsidP="00700676">
      <w:pPr>
        <w:pStyle w:val="ListParagraph"/>
        <w:tabs>
          <w:tab w:val="left" w:pos="-4253"/>
        </w:tabs>
        <w:ind w:firstLine="567"/>
      </w:pPr>
      <w:r>
        <w:t>Faktor-faktor ye</w:t>
      </w:r>
      <w:r w:rsidR="0083605B">
        <w:t>ng</w:t>
      </w:r>
      <w:r>
        <w:rPr>
          <w:sz w:val="16"/>
          <w:szCs w:val="16"/>
        </w:rPr>
        <w:t xml:space="preserve"> </w:t>
      </w:r>
      <w:r>
        <w:t>mempingaruhi kepuase</w:t>
      </w:r>
      <w:r w:rsidR="009A5D7F">
        <w:t>n</w:t>
      </w:r>
      <w:r w:rsidR="009A5D7F" w:rsidRPr="009A5D7F">
        <w:rPr>
          <w:color w:val="EEECE1" w:themeColor="background2"/>
          <w:sz w:val="16"/>
          <w:szCs w:val="16"/>
        </w:rPr>
        <w:t>_</w:t>
      </w:r>
      <w:r w:rsidR="009A5D7F">
        <w:t>konsumen</w:t>
      </w:r>
      <w:r w:rsidR="009A5D7F" w:rsidRPr="009A5D7F">
        <w:rPr>
          <w:color w:val="EEECE1" w:themeColor="background2"/>
          <w:sz w:val="16"/>
          <w:szCs w:val="16"/>
        </w:rPr>
        <w:t>_</w:t>
      </w:r>
      <w:r w:rsidR="009A5D7F">
        <w:t>menurut Fandy Tjipto dan</w:t>
      </w:r>
      <w:r w:rsidR="009A5D7F" w:rsidRPr="009A5D7F">
        <w:rPr>
          <w:color w:val="EEECE1" w:themeColor="background2"/>
          <w:sz w:val="16"/>
          <w:szCs w:val="16"/>
        </w:rPr>
        <w:t>_</w:t>
      </w:r>
      <w:r w:rsidR="009A5D7F">
        <w:t>Gregorius</w:t>
      </w:r>
      <w:r w:rsidR="009A5D7F" w:rsidRPr="009A5D7F">
        <w:rPr>
          <w:color w:val="EEECE1" w:themeColor="background2"/>
          <w:sz w:val="16"/>
          <w:szCs w:val="16"/>
        </w:rPr>
        <w:t>_</w:t>
      </w:r>
      <w:r w:rsidR="00700676" w:rsidRPr="00EA1070">
        <w:t xml:space="preserve">Candra </w:t>
      </w:r>
      <w:r w:rsidR="00700676">
        <w:fldChar w:fldCharType="begin" w:fldLock="1"/>
      </w:r>
      <w:r w:rsidR="00700676">
        <w:instrText>ADDIN CSL_CITATION {"citationItems":[{"id":"ITEM-1","itemData":{"author":[{"dropping-particle":"","family":"Juni Priansyah Donni","given":"","non-dropping-particle":"","parse-names":false,"suffix":""}],"edition":"1","id":"ITEM-1","issued":{"date-parts":[["2017"]]},"number-of-pages":"209","publisher":"ALFABETA CV","publisher-place":"Bandung","title":"Prilaku Konsumen Dalam Persaingan Bisnis Kontemporer","type":"book"},"uris":["http://www.mendeley.com/documents/?uuid=4c43c407-4671-4508-bd1a-4f2ce819c3bd"]}],"mendeley":{"formattedCitation":"[10]","plainTextFormattedCitation":"[10]","previouslyFormattedCitation":"[10]"},"properties":{"noteIndex":0},"schema":"https://github.com/citation-style-language/schema/raw/master/csl-citation.json"}</w:instrText>
      </w:r>
      <w:r w:rsidR="00700676">
        <w:fldChar w:fldCharType="separate"/>
      </w:r>
      <w:r w:rsidR="00700676" w:rsidRPr="008A0EEA">
        <w:rPr>
          <w:noProof/>
        </w:rPr>
        <w:t>[10]</w:t>
      </w:r>
      <w:r w:rsidR="00700676">
        <w:fldChar w:fldCharType="end"/>
      </w:r>
      <w:r w:rsidR="00700676">
        <w:t xml:space="preserve"> </w:t>
      </w:r>
      <w:r w:rsidR="00700676" w:rsidRPr="00EA1070">
        <w:t>adalah :</w:t>
      </w:r>
    </w:p>
    <w:p w:rsidR="00700676" w:rsidRPr="00EA1070" w:rsidRDefault="002C1957" w:rsidP="00700676">
      <w:pPr>
        <w:pStyle w:val="ListParagraph"/>
        <w:numPr>
          <w:ilvl w:val="0"/>
          <w:numId w:val="15"/>
        </w:numPr>
        <w:tabs>
          <w:tab w:val="left" w:pos="-4253"/>
          <w:tab w:val="left" w:pos="1985"/>
        </w:tabs>
        <w:spacing w:after="200"/>
        <w:ind w:left="426" w:hanging="426"/>
      </w:pPr>
      <w:r>
        <w:t>Proda</w:t>
      </w:r>
      <w:r w:rsidR="00700676" w:rsidRPr="00EA1070">
        <w:t>k</w:t>
      </w:r>
      <w:r w:rsidR="009A5D7F" w:rsidRPr="009A5D7F">
        <w:rPr>
          <w:color w:val="EEECE1" w:themeColor="background2"/>
          <w:sz w:val="16"/>
          <w:szCs w:val="16"/>
        </w:rPr>
        <w:t>_</w:t>
      </w:r>
    </w:p>
    <w:p w:rsidR="00700676" w:rsidRPr="00EA1070" w:rsidRDefault="00700676" w:rsidP="00700676">
      <w:pPr>
        <w:pStyle w:val="ListParagraph"/>
        <w:numPr>
          <w:ilvl w:val="0"/>
          <w:numId w:val="15"/>
        </w:numPr>
        <w:tabs>
          <w:tab w:val="left" w:pos="-4253"/>
          <w:tab w:val="left" w:pos="1985"/>
        </w:tabs>
        <w:spacing w:after="200"/>
        <w:ind w:left="426" w:hanging="426"/>
      </w:pPr>
      <w:r w:rsidRPr="00EA1070">
        <w:t>Harga</w:t>
      </w:r>
      <w:r w:rsidR="009A5D7F" w:rsidRPr="009A5D7F">
        <w:rPr>
          <w:color w:val="EEECE1" w:themeColor="background2"/>
          <w:sz w:val="16"/>
          <w:szCs w:val="16"/>
        </w:rPr>
        <w:t>_</w:t>
      </w:r>
    </w:p>
    <w:p w:rsidR="00700676" w:rsidRPr="00EA1070" w:rsidRDefault="00700676" w:rsidP="00700676">
      <w:pPr>
        <w:pStyle w:val="ListParagraph"/>
        <w:numPr>
          <w:ilvl w:val="0"/>
          <w:numId w:val="15"/>
        </w:numPr>
        <w:tabs>
          <w:tab w:val="left" w:pos="-4253"/>
          <w:tab w:val="left" w:pos="1985"/>
        </w:tabs>
        <w:spacing w:after="200"/>
        <w:ind w:left="426" w:hanging="426"/>
      </w:pPr>
      <w:r w:rsidRPr="00EA1070">
        <w:t>Promosi</w:t>
      </w:r>
      <w:r w:rsidR="009A5D7F" w:rsidRPr="009A5D7F">
        <w:rPr>
          <w:color w:val="EEECE1" w:themeColor="background2"/>
          <w:sz w:val="16"/>
          <w:szCs w:val="16"/>
        </w:rPr>
        <w:t>_</w:t>
      </w:r>
    </w:p>
    <w:p w:rsidR="00700676" w:rsidRPr="00EA1070" w:rsidRDefault="00700676" w:rsidP="00700676">
      <w:pPr>
        <w:pStyle w:val="ListParagraph"/>
        <w:numPr>
          <w:ilvl w:val="0"/>
          <w:numId w:val="15"/>
        </w:numPr>
        <w:tabs>
          <w:tab w:val="left" w:pos="-4253"/>
          <w:tab w:val="left" w:pos="1985"/>
        </w:tabs>
        <w:spacing w:after="200"/>
        <w:ind w:left="426" w:hanging="426"/>
      </w:pPr>
      <w:r w:rsidRPr="00EA1070">
        <w:t>Lokasi</w:t>
      </w:r>
      <w:r w:rsidR="009A5D7F" w:rsidRPr="009A5D7F">
        <w:rPr>
          <w:color w:val="EEECE1" w:themeColor="background2"/>
          <w:sz w:val="16"/>
          <w:szCs w:val="16"/>
        </w:rPr>
        <w:t>_</w:t>
      </w:r>
    </w:p>
    <w:p w:rsidR="00700676" w:rsidRPr="00EA1070" w:rsidRDefault="00700676" w:rsidP="00700676">
      <w:pPr>
        <w:pStyle w:val="ListParagraph"/>
        <w:numPr>
          <w:ilvl w:val="0"/>
          <w:numId w:val="15"/>
        </w:numPr>
        <w:tabs>
          <w:tab w:val="left" w:pos="-4253"/>
          <w:tab w:val="left" w:pos="1985"/>
        </w:tabs>
        <w:spacing w:after="200"/>
        <w:ind w:left="426" w:hanging="426"/>
      </w:pPr>
      <w:r w:rsidRPr="00EA1070">
        <w:t>Pelayanan Karyawan</w:t>
      </w:r>
      <w:r w:rsidR="009A5D7F" w:rsidRPr="009A5D7F">
        <w:rPr>
          <w:color w:val="EEECE1" w:themeColor="background2"/>
          <w:sz w:val="16"/>
          <w:szCs w:val="16"/>
        </w:rPr>
        <w:t>_</w:t>
      </w:r>
    </w:p>
    <w:p w:rsidR="00700676" w:rsidRPr="00EA1070" w:rsidRDefault="00700676" w:rsidP="00700676">
      <w:pPr>
        <w:pStyle w:val="ListParagraph"/>
        <w:numPr>
          <w:ilvl w:val="0"/>
          <w:numId w:val="15"/>
        </w:numPr>
        <w:tabs>
          <w:tab w:val="left" w:pos="-4253"/>
          <w:tab w:val="left" w:pos="1985"/>
        </w:tabs>
        <w:spacing w:after="200"/>
        <w:ind w:left="426" w:hanging="426"/>
      </w:pPr>
      <w:r w:rsidRPr="00EA1070">
        <w:t>Fasilitas</w:t>
      </w:r>
      <w:r w:rsidR="009A5D7F" w:rsidRPr="009A5D7F">
        <w:rPr>
          <w:color w:val="EEECE1" w:themeColor="background2"/>
          <w:sz w:val="16"/>
          <w:szCs w:val="16"/>
        </w:rPr>
        <w:t>_</w:t>
      </w:r>
    </w:p>
    <w:p w:rsidR="00700676" w:rsidRPr="00EA1070" w:rsidRDefault="002C1957" w:rsidP="00700676">
      <w:pPr>
        <w:pStyle w:val="ListParagraph"/>
        <w:numPr>
          <w:ilvl w:val="0"/>
          <w:numId w:val="15"/>
        </w:numPr>
        <w:tabs>
          <w:tab w:val="left" w:pos="-4253"/>
          <w:tab w:val="left" w:pos="1985"/>
        </w:tabs>
        <w:spacing w:after="200"/>
        <w:ind w:left="426" w:hanging="426"/>
      </w:pPr>
      <w:r>
        <w:t>Suasane</w:t>
      </w:r>
      <w:r w:rsidR="009A5D7F" w:rsidRPr="009A5D7F">
        <w:rPr>
          <w:color w:val="EEECE1" w:themeColor="background2"/>
          <w:sz w:val="16"/>
          <w:szCs w:val="16"/>
        </w:rPr>
        <w:t>_</w:t>
      </w:r>
    </w:p>
    <w:p w:rsidR="00700676" w:rsidRPr="00EA1070" w:rsidRDefault="00700676" w:rsidP="00700676">
      <w:pPr>
        <w:pStyle w:val="ListParagraph"/>
        <w:numPr>
          <w:ilvl w:val="0"/>
          <w:numId w:val="11"/>
        </w:numPr>
        <w:shd w:val="clear" w:color="auto" w:fill="FFFFFF" w:themeFill="background1"/>
        <w:rPr>
          <w:b/>
        </w:rPr>
      </w:pPr>
      <w:r w:rsidRPr="00EA1070">
        <w:rPr>
          <w:b/>
        </w:rPr>
        <w:t>Indikator-indikator Kepuasan</w:t>
      </w:r>
    </w:p>
    <w:p w:rsidR="00700676" w:rsidRPr="00EA1070" w:rsidRDefault="00700676" w:rsidP="00700676">
      <w:pPr>
        <w:pStyle w:val="ListParagraph"/>
        <w:shd w:val="clear" w:color="auto" w:fill="FFFFFF" w:themeFill="background1"/>
        <w:ind w:firstLine="567"/>
      </w:pPr>
      <w:r w:rsidRPr="00EA1070">
        <w:t>Indikator untuk mengukur kepuasan konsumen ada tiga menurut Dutka</w:t>
      </w:r>
      <w:r>
        <w:t xml:space="preserve"> </w:t>
      </w:r>
      <w:r>
        <w:fldChar w:fldCharType="begin" w:fldLock="1"/>
      </w:r>
      <w:r>
        <w:instrText>ADDIN CSL_CITATION {"citationItems":[{"id":"ITEM-1","itemData":{"DOI":"10.35794/emba.v3i3.9573","ISSN":"2303-1174","abstract":"Pembayaran rekening pelanggan tepat waktu sebagai representasi loyalitas pelanggan berperan penting untuk menunjang keberlangsungan hidup perusahaan publik air seperti PT Air Manado. Peningkatan efisiensi penagihan rekening PT Air Manado dapat dilakukan dengan berbagai upaya antara lain meningkatkan kualitas pelayanan, kepuasan pelanggan dan kepercayaan pelanggan. Penelitian ini bertujuan untuk mengetahui pengaruh kualitas pelayanan terhadap kepuasan pelanggan, kepercayaan pelanggan dan loyalitas pelanggan , untuk mengetahui pengaruh kualitas pelayanan terhadap loyalitas pelanggan melalui kepuasan pelanggan dan kepercayaan pelanggan PT Air Manado. Populasi penelitian ini adalah para pelanggan PT Air Manado, jumlah sampel 161 responden, tenik probability sampling dan metoda pengumpulan data angket terbuka. Metoda Penelitian menggunakan Path Analysis. Hasil penelitian menunjukkan bahwa ada pengaruh: (1) signifikan Kualitas Pelayanan terhadap Kepuasan Pelanggan (2) tidak signifikan Kepuasan Pelanggan terhadap Loyalitas Pelanggan; (3) tidak signifikan Kualitas Pelayanan terhadap Loyalitas Pelanggan (4) signifikan Kepuasan Pelanggan terhadap Kepercayaan Pelanggan; (5) signifikan Kualitas Pelayanan terhadap Kepercayaan Pelanggan; (6) tidak signifikan Kepercayaan Pelanggan terhadap Loyalitas Pelanggan; (7) signifikan Kualitas Pelayanan terhadap Loyalitas Pelanggan dimediasi Kepuasan Pelanggan; (8) tidak signifikan Kualitas Pelayanan terhadap Loyalitas Pelanggan dimediasi Kepercayaan Pelanggan di PT Air Manado","author":[{"dropping-particle":"","family":"Sukmawati","given":"Ida","non-dropping-particle":"","parse-names":false,"suffix":""}],"container-title":"Jurnal Riset Ekonomi, Manajemen, Bisnis dan Akuntansi","id":"ITEM-1","issue":"3","issued":{"date-parts":[["2015"]]},"page":"729-742","title":"Pengaruh Kualitas Pelayanan Dimediasi Kepuasan Pelanggan Dan Kepercayaan Pelanggan Terhadap Loyalitas Pelanggan Pada Pt Air Manado","type":"article-journal","volume":"3"},"uris":["http://www.mendeley.com/documents/?uuid=8ad0f3a2-bd72-4751-8851-52eae6f327f7"]}],"mendeley":{"formattedCitation":"[6]","plainTextFormattedCitation":"[6]","previouslyFormattedCitation":"[6]"},"properties":{"noteIndex":0},"schema":"https://github.com/citation-style-language/schema/raw/master/csl-citation.json"}</w:instrText>
      </w:r>
      <w:r>
        <w:fldChar w:fldCharType="separate"/>
      </w:r>
      <w:r w:rsidRPr="008A0EEA">
        <w:rPr>
          <w:noProof/>
        </w:rPr>
        <w:t>[6]</w:t>
      </w:r>
      <w:r>
        <w:fldChar w:fldCharType="end"/>
      </w:r>
      <w:r w:rsidRPr="00EA1070">
        <w:t>, yaitu :</w:t>
      </w:r>
    </w:p>
    <w:p w:rsidR="00700676" w:rsidRPr="00EA1070" w:rsidRDefault="002C1957" w:rsidP="00700676">
      <w:pPr>
        <w:pStyle w:val="ListParagraph"/>
        <w:numPr>
          <w:ilvl w:val="0"/>
          <w:numId w:val="16"/>
        </w:numPr>
        <w:shd w:val="clear" w:color="auto" w:fill="FFFFFF" w:themeFill="background1"/>
        <w:ind w:left="426" w:hanging="425"/>
      </w:pPr>
      <w:r>
        <w:t>Atre</w:t>
      </w:r>
      <w:r w:rsidR="00A9031C">
        <w:t>but</w:t>
      </w:r>
      <w:r w:rsidR="00A9031C" w:rsidRPr="009A5D7F">
        <w:rPr>
          <w:color w:val="EEECE1" w:themeColor="background2"/>
          <w:sz w:val="16"/>
          <w:szCs w:val="16"/>
        </w:rPr>
        <w:t>_</w:t>
      </w:r>
      <w:r w:rsidR="00A9031C">
        <w:t>yang terkait dengan</w:t>
      </w:r>
      <w:r w:rsidR="00A9031C" w:rsidRPr="009A5D7F">
        <w:rPr>
          <w:color w:val="EEECE1" w:themeColor="background2"/>
          <w:sz w:val="16"/>
          <w:szCs w:val="16"/>
        </w:rPr>
        <w:t>_</w:t>
      </w:r>
      <w:r w:rsidR="00700676" w:rsidRPr="00EA1070">
        <w:t>p</w:t>
      </w:r>
      <w:r>
        <w:t>e</w:t>
      </w:r>
      <w:r w:rsidR="00700676" w:rsidRPr="00EA1070">
        <w:t>roduk (</w:t>
      </w:r>
      <w:r>
        <w:rPr>
          <w:i/>
        </w:rPr>
        <w:t>A</w:t>
      </w:r>
      <w:r w:rsidR="00A9031C">
        <w:rPr>
          <w:i/>
        </w:rPr>
        <w:t>tributes</w:t>
      </w:r>
      <w:r w:rsidR="00A9031C" w:rsidRPr="009A5D7F">
        <w:rPr>
          <w:color w:val="EEECE1" w:themeColor="background2"/>
          <w:sz w:val="16"/>
          <w:szCs w:val="16"/>
        </w:rPr>
        <w:t>_</w:t>
      </w:r>
      <w:r>
        <w:rPr>
          <w:i/>
        </w:rPr>
        <w:t>relati</w:t>
      </w:r>
      <w:r w:rsidR="00A9031C">
        <w:rPr>
          <w:i/>
        </w:rPr>
        <w:t>d to</w:t>
      </w:r>
      <w:r w:rsidR="00A9031C" w:rsidRPr="009A5D7F">
        <w:rPr>
          <w:color w:val="EEECE1" w:themeColor="background2"/>
          <w:sz w:val="16"/>
          <w:szCs w:val="16"/>
        </w:rPr>
        <w:t>_</w:t>
      </w:r>
      <w:r>
        <w:rPr>
          <w:i/>
        </w:rPr>
        <w:t>Proda</w:t>
      </w:r>
      <w:r w:rsidR="00700676" w:rsidRPr="00A9031C">
        <w:rPr>
          <w:i/>
        </w:rPr>
        <w:t>ct</w:t>
      </w:r>
      <w:r w:rsidR="00700676" w:rsidRPr="00EA1070">
        <w:t>)</w:t>
      </w:r>
    </w:p>
    <w:p w:rsidR="00700676" w:rsidRPr="00EA1070" w:rsidRDefault="001B066E" w:rsidP="00700676">
      <w:pPr>
        <w:pStyle w:val="ListParagraph"/>
        <w:numPr>
          <w:ilvl w:val="0"/>
          <w:numId w:val="16"/>
        </w:numPr>
        <w:shd w:val="clear" w:color="auto" w:fill="FFFFFF" w:themeFill="background1"/>
        <w:ind w:left="426" w:hanging="425"/>
      </w:pPr>
      <w:r>
        <w:t>Atre</w:t>
      </w:r>
      <w:r w:rsidR="00A9031C">
        <w:t>but</w:t>
      </w:r>
      <w:r w:rsidR="00A9031C" w:rsidRPr="009A5D7F">
        <w:rPr>
          <w:color w:val="EEECE1" w:themeColor="background2"/>
          <w:sz w:val="16"/>
          <w:szCs w:val="16"/>
        </w:rPr>
        <w:t>_</w:t>
      </w:r>
      <w:r w:rsidR="00A9031C">
        <w:t>yang terkait dengan</w:t>
      </w:r>
      <w:r w:rsidR="00A9031C" w:rsidRPr="009A5D7F">
        <w:rPr>
          <w:color w:val="EEECE1" w:themeColor="background2"/>
          <w:sz w:val="16"/>
          <w:szCs w:val="16"/>
        </w:rPr>
        <w:t>_</w:t>
      </w:r>
      <w:r>
        <w:t>laye</w:t>
      </w:r>
      <w:r w:rsidR="00700676" w:rsidRPr="00EA1070">
        <w:t>nan (</w:t>
      </w:r>
      <w:r>
        <w:rPr>
          <w:i/>
        </w:rPr>
        <w:t>At</w:t>
      </w:r>
      <w:r w:rsidR="00700676" w:rsidRPr="00A9031C">
        <w:rPr>
          <w:i/>
        </w:rPr>
        <w:t xml:space="preserve">ributes </w:t>
      </w:r>
      <w:r w:rsidR="00A9031C" w:rsidRPr="009A5D7F">
        <w:rPr>
          <w:color w:val="EEECE1" w:themeColor="background2"/>
          <w:sz w:val="16"/>
          <w:szCs w:val="16"/>
        </w:rPr>
        <w:t>_</w:t>
      </w:r>
      <w:r>
        <w:rPr>
          <w:i/>
        </w:rPr>
        <w:t>relati</w:t>
      </w:r>
      <w:r w:rsidR="00A9031C">
        <w:rPr>
          <w:i/>
        </w:rPr>
        <w:t>d to</w:t>
      </w:r>
      <w:r w:rsidR="00A9031C" w:rsidRPr="009A5D7F">
        <w:rPr>
          <w:color w:val="EEECE1" w:themeColor="background2"/>
          <w:sz w:val="16"/>
          <w:szCs w:val="16"/>
        </w:rPr>
        <w:t>_</w:t>
      </w:r>
      <w:r w:rsidR="00700676" w:rsidRPr="00A9031C">
        <w:rPr>
          <w:i/>
        </w:rPr>
        <w:t>service</w:t>
      </w:r>
      <w:r w:rsidR="00700676" w:rsidRPr="00EA1070">
        <w:t>)</w:t>
      </w:r>
    </w:p>
    <w:p w:rsidR="00700676" w:rsidRPr="00EA1070" w:rsidRDefault="00A9031C" w:rsidP="00700676">
      <w:pPr>
        <w:pStyle w:val="ListParagraph"/>
        <w:numPr>
          <w:ilvl w:val="0"/>
          <w:numId w:val="16"/>
        </w:numPr>
        <w:shd w:val="clear" w:color="auto" w:fill="FFFFFF" w:themeFill="background1"/>
        <w:ind w:left="426" w:hanging="425"/>
      </w:pPr>
      <w:r>
        <w:lastRenderedPageBreak/>
        <w:t>At</w:t>
      </w:r>
      <w:r w:rsidR="001B066E">
        <w:t>e</w:t>
      </w:r>
      <w:r>
        <w:t>ribut</w:t>
      </w:r>
      <w:r w:rsidRPr="009A5D7F">
        <w:rPr>
          <w:color w:val="EEECE1" w:themeColor="background2"/>
          <w:sz w:val="16"/>
          <w:szCs w:val="16"/>
        </w:rPr>
        <w:t>_</w:t>
      </w:r>
      <w:r w:rsidR="000C2AA5">
        <w:t>yang terkait denge</w:t>
      </w:r>
      <w:r>
        <w:t>n</w:t>
      </w:r>
      <w:r w:rsidRPr="009A5D7F">
        <w:rPr>
          <w:color w:val="EEECE1" w:themeColor="background2"/>
          <w:sz w:val="16"/>
          <w:szCs w:val="16"/>
        </w:rPr>
        <w:t>_</w:t>
      </w:r>
      <w:r w:rsidR="00700676" w:rsidRPr="00EA1070">
        <w:t>pembelian (</w:t>
      </w:r>
      <w:r w:rsidR="001B066E">
        <w:rPr>
          <w:i/>
        </w:rPr>
        <w:t>A</w:t>
      </w:r>
      <w:r>
        <w:rPr>
          <w:i/>
        </w:rPr>
        <w:t>tributes</w:t>
      </w:r>
      <w:r w:rsidRPr="009A5D7F">
        <w:rPr>
          <w:color w:val="EEECE1" w:themeColor="background2"/>
          <w:sz w:val="16"/>
          <w:szCs w:val="16"/>
        </w:rPr>
        <w:t>_</w:t>
      </w:r>
      <w:r w:rsidR="001B066E">
        <w:rPr>
          <w:i/>
        </w:rPr>
        <w:t>relati</w:t>
      </w:r>
      <w:r>
        <w:rPr>
          <w:i/>
        </w:rPr>
        <w:t>d to</w:t>
      </w:r>
      <w:r w:rsidRPr="009A5D7F">
        <w:rPr>
          <w:color w:val="EEECE1" w:themeColor="background2"/>
          <w:sz w:val="16"/>
          <w:szCs w:val="16"/>
        </w:rPr>
        <w:t>_</w:t>
      </w:r>
      <w:r w:rsidR="001B066E">
        <w:rPr>
          <w:i/>
        </w:rPr>
        <w:t>purchi</w:t>
      </w:r>
      <w:r w:rsidR="00700676" w:rsidRPr="00A9031C">
        <w:rPr>
          <w:i/>
        </w:rPr>
        <w:t>se</w:t>
      </w:r>
      <w:r w:rsidR="00700676" w:rsidRPr="00EA1070">
        <w:t>)</w:t>
      </w:r>
    </w:p>
    <w:p w:rsidR="00700676" w:rsidRPr="00EA1070" w:rsidRDefault="00700676" w:rsidP="00700676">
      <w:pPr>
        <w:shd w:val="clear" w:color="auto" w:fill="FFFFFF" w:themeFill="background1"/>
        <w:spacing w:line="276" w:lineRule="auto"/>
        <w:rPr>
          <w:sz w:val="22"/>
          <w:szCs w:val="22"/>
        </w:rPr>
      </w:pPr>
    </w:p>
    <w:p w:rsidR="00700676" w:rsidRPr="00EA1070" w:rsidRDefault="00700676" w:rsidP="00700676">
      <w:pPr>
        <w:pStyle w:val="ListParagraph"/>
        <w:numPr>
          <w:ilvl w:val="2"/>
          <w:numId w:val="8"/>
        </w:numPr>
        <w:shd w:val="clear" w:color="auto" w:fill="FFFFFF" w:themeFill="background1"/>
        <w:tabs>
          <w:tab w:val="left" w:pos="1276"/>
        </w:tabs>
        <w:ind w:left="567" w:hanging="567"/>
        <w:rPr>
          <w:b/>
        </w:rPr>
      </w:pPr>
      <w:r w:rsidRPr="00EA1070">
        <w:rPr>
          <w:b/>
        </w:rPr>
        <w:t>Kepercayaan Masyarakat.</w:t>
      </w:r>
    </w:p>
    <w:p w:rsidR="00700676" w:rsidRPr="00D32A65" w:rsidRDefault="00700676" w:rsidP="00700676">
      <w:pPr>
        <w:pStyle w:val="ListParagraph"/>
        <w:numPr>
          <w:ilvl w:val="0"/>
          <w:numId w:val="12"/>
        </w:numPr>
        <w:shd w:val="clear" w:color="auto" w:fill="FFFFFF" w:themeFill="background1"/>
        <w:ind w:left="567" w:hanging="283"/>
        <w:rPr>
          <w:b/>
          <w:sz w:val="20"/>
          <w:szCs w:val="20"/>
        </w:rPr>
      </w:pPr>
      <w:r w:rsidRPr="00D32A65">
        <w:rPr>
          <w:b/>
          <w:sz w:val="20"/>
          <w:szCs w:val="20"/>
        </w:rPr>
        <w:t>Pengertian</w:t>
      </w:r>
      <w:r>
        <w:rPr>
          <w:b/>
          <w:sz w:val="20"/>
          <w:szCs w:val="20"/>
        </w:rPr>
        <w:t xml:space="preserve"> </w:t>
      </w:r>
      <w:r w:rsidRPr="00D32A65">
        <w:rPr>
          <w:b/>
          <w:sz w:val="20"/>
          <w:szCs w:val="20"/>
        </w:rPr>
        <w:t>Kepercayaan Masyarakat.</w:t>
      </w:r>
      <w:r w:rsidRPr="00D32A65">
        <w:rPr>
          <w:sz w:val="20"/>
          <w:szCs w:val="20"/>
        </w:rPr>
        <w:t xml:space="preserve"> </w:t>
      </w:r>
    </w:p>
    <w:p w:rsidR="00700676" w:rsidRPr="008A0EEA" w:rsidRDefault="000C2AA5" w:rsidP="00700676">
      <w:pPr>
        <w:pStyle w:val="ListParagraph"/>
        <w:shd w:val="clear" w:color="auto" w:fill="FFFFFF" w:themeFill="background1"/>
        <w:tabs>
          <w:tab w:val="left" w:pos="-7371"/>
        </w:tabs>
        <w:ind w:firstLine="567"/>
      </w:pPr>
      <w:r>
        <w:t>Kepercaye</w:t>
      </w:r>
      <w:r w:rsidR="00700676" w:rsidRPr="00EA1070">
        <w:t>an konsumen</w:t>
      </w:r>
      <w:r w:rsidR="00700676">
        <w:t xml:space="preserve"> atau masyarakat</w:t>
      </w:r>
      <w:r w:rsidR="00CF764B">
        <w:t xml:space="preserve"> </w:t>
      </w:r>
      <w:r>
        <w:t>bisa</w:t>
      </w:r>
      <w:r w:rsidR="00CF764B" w:rsidRPr="009A5D7F">
        <w:rPr>
          <w:color w:val="EEECE1" w:themeColor="background2"/>
          <w:sz w:val="16"/>
          <w:szCs w:val="16"/>
        </w:rPr>
        <w:t>_</w:t>
      </w:r>
      <w:r>
        <w:t>dipe</w:t>
      </w:r>
      <w:r w:rsidR="00CF764B">
        <w:t>hami</w:t>
      </w:r>
      <w:r w:rsidR="00CF764B" w:rsidRPr="009A5D7F">
        <w:rPr>
          <w:color w:val="EEECE1" w:themeColor="background2"/>
          <w:sz w:val="16"/>
          <w:szCs w:val="16"/>
        </w:rPr>
        <w:t>_</w:t>
      </w:r>
      <w:r>
        <w:t>sbagai kesedie</w:t>
      </w:r>
      <w:r w:rsidR="00CF764B">
        <w:t>an satu</w:t>
      </w:r>
      <w:r w:rsidR="00CF764B" w:rsidRPr="009A5D7F">
        <w:rPr>
          <w:color w:val="EEECE1" w:themeColor="background2"/>
          <w:sz w:val="16"/>
          <w:szCs w:val="16"/>
        </w:rPr>
        <w:t>_</w:t>
      </w:r>
      <w:r>
        <w:t>pe</w:t>
      </w:r>
      <w:r w:rsidR="00CF764B">
        <w:t>hak untuk</w:t>
      </w:r>
      <w:r>
        <w:rPr>
          <w:color w:val="EEECE1" w:themeColor="background2"/>
          <w:sz w:val="16"/>
          <w:szCs w:val="16"/>
        </w:rPr>
        <w:t xml:space="preserve"> </w:t>
      </w:r>
      <w:r>
        <w:t>mi</w:t>
      </w:r>
      <w:r w:rsidR="00CF764B">
        <w:t>nerima</w:t>
      </w:r>
      <w:r w:rsidR="00CF764B" w:rsidRPr="009A5D7F">
        <w:rPr>
          <w:color w:val="EEECE1" w:themeColor="background2"/>
          <w:sz w:val="16"/>
          <w:szCs w:val="16"/>
        </w:rPr>
        <w:t>_</w:t>
      </w:r>
      <w:r>
        <w:t>risiko dari tinde</w:t>
      </w:r>
      <w:r w:rsidR="00CF764B">
        <w:t>kan</w:t>
      </w:r>
      <w:r>
        <w:rPr>
          <w:color w:val="EEECE1" w:themeColor="background2"/>
          <w:sz w:val="16"/>
          <w:szCs w:val="16"/>
        </w:rPr>
        <w:t xml:space="preserve"> </w:t>
      </w:r>
      <w:r w:rsidR="00CF764B">
        <w:t>pihak lain</w:t>
      </w:r>
      <w:r w:rsidR="00CF764B" w:rsidRPr="009A5D7F">
        <w:rPr>
          <w:color w:val="EEECE1" w:themeColor="background2"/>
          <w:sz w:val="16"/>
          <w:szCs w:val="16"/>
        </w:rPr>
        <w:t>_</w:t>
      </w:r>
      <w:r>
        <w:t>berdase</w:t>
      </w:r>
      <w:r w:rsidR="00CF764B">
        <w:t>rkan</w:t>
      </w:r>
      <w:r w:rsidR="00CF764B" w:rsidRPr="009A5D7F">
        <w:rPr>
          <w:color w:val="EEECE1" w:themeColor="background2"/>
          <w:sz w:val="16"/>
          <w:szCs w:val="16"/>
        </w:rPr>
        <w:t>_</w:t>
      </w:r>
      <w:r>
        <w:t>harepan bahwe</w:t>
      </w:r>
      <w:r>
        <w:rPr>
          <w:color w:val="EEECE1" w:themeColor="background2"/>
          <w:sz w:val="16"/>
          <w:szCs w:val="16"/>
        </w:rPr>
        <w:t xml:space="preserve"> </w:t>
      </w:r>
      <w:r w:rsidR="00CF764B">
        <w:t>pihak</w:t>
      </w:r>
      <w:r>
        <w:t xml:space="preserve"> </w:t>
      </w:r>
      <w:r w:rsidR="00CF764B">
        <w:t>lain</w:t>
      </w:r>
      <w:r w:rsidR="00CF764B" w:rsidRPr="009A5D7F">
        <w:rPr>
          <w:color w:val="EEECE1" w:themeColor="background2"/>
          <w:sz w:val="16"/>
          <w:szCs w:val="16"/>
        </w:rPr>
        <w:t>_</w:t>
      </w:r>
      <w:r>
        <w:t>aken melakuke</w:t>
      </w:r>
      <w:r w:rsidR="00700676" w:rsidRPr="00EA1070">
        <w:t xml:space="preserve">n </w:t>
      </w:r>
      <w:r w:rsidR="00CF764B">
        <w:rPr>
          <w:color w:val="EEECE1" w:themeColor="background2"/>
          <w:sz w:val="16"/>
          <w:szCs w:val="16"/>
        </w:rPr>
        <w:t xml:space="preserve"> </w:t>
      </w:r>
      <w:r>
        <w:t xml:space="preserve"> tindake</w:t>
      </w:r>
      <w:r w:rsidR="00CF764B">
        <w:t>n</w:t>
      </w:r>
      <w:r>
        <w:rPr>
          <w:sz w:val="16"/>
          <w:szCs w:val="16"/>
        </w:rPr>
        <w:t xml:space="preserve"> </w:t>
      </w:r>
      <w:r w:rsidR="00CF764B">
        <w:t>penting untu</w:t>
      </w:r>
      <w:r w:rsidR="00695633">
        <w:t>i</w:t>
      </w:r>
      <w:r w:rsidR="00CF764B">
        <w:t>k</w:t>
      </w:r>
      <w:r w:rsidR="00CF764B" w:rsidRPr="009A5D7F">
        <w:rPr>
          <w:color w:val="EEECE1" w:themeColor="background2"/>
          <w:sz w:val="16"/>
          <w:szCs w:val="16"/>
        </w:rPr>
        <w:t>_</w:t>
      </w:r>
      <w:r w:rsidR="00700676" w:rsidRPr="00EA1070">
        <w:t>piha</w:t>
      </w:r>
      <w:r w:rsidR="00695633">
        <w:t>k yeng mempercayeinya, terli</w:t>
      </w:r>
      <w:r w:rsidR="00CF764B">
        <w:t>pas</w:t>
      </w:r>
      <w:r w:rsidR="00CF764B" w:rsidRPr="009A5D7F">
        <w:rPr>
          <w:color w:val="EEECE1" w:themeColor="background2"/>
          <w:sz w:val="16"/>
          <w:szCs w:val="16"/>
        </w:rPr>
        <w:t>_</w:t>
      </w:r>
      <w:r w:rsidR="00CF764B">
        <w:t>dari</w:t>
      </w:r>
      <w:r w:rsidR="00CF764B" w:rsidRPr="009A5D7F">
        <w:rPr>
          <w:color w:val="EEECE1" w:themeColor="background2"/>
          <w:sz w:val="16"/>
          <w:szCs w:val="16"/>
        </w:rPr>
        <w:t>_</w:t>
      </w:r>
      <w:r w:rsidR="00695633">
        <w:t>kemi</w:t>
      </w:r>
      <w:r w:rsidR="00CF764B">
        <w:t>mpuan untuk</w:t>
      </w:r>
      <w:r w:rsidR="00CF764B" w:rsidRPr="009A5D7F">
        <w:rPr>
          <w:color w:val="EEECE1" w:themeColor="background2"/>
          <w:sz w:val="16"/>
          <w:szCs w:val="16"/>
        </w:rPr>
        <w:t>_</w:t>
      </w:r>
      <w:r w:rsidR="00F86129">
        <w:t>menge</w:t>
      </w:r>
      <w:r w:rsidR="00CF764B">
        <w:t xml:space="preserve">wasi dan </w:t>
      </w:r>
      <w:r w:rsidR="00F86129">
        <w:t>mengi</w:t>
      </w:r>
      <w:r w:rsidR="00700676" w:rsidRPr="00EA1070">
        <w:t xml:space="preserve">ndalikan </w:t>
      </w:r>
      <w:r w:rsidR="00F86129">
        <w:t>tinde</w:t>
      </w:r>
      <w:r w:rsidR="00CF764B">
        <w:t>kan</w:t>
      </w:r>
      <w:r w:rsidR="00F86129">
        <w:rPr>
          <w:color w:val="EEECE1" w:themeColor="background2"/>
          <w:sz w:val="16"/>
          <w:szCs w:val="16"/>
        </w:rPr>
        <w:t xml:space="preserve"> </w:t>
      </w:r>
      <w:r w:rsidR="00F86129">
        <w:t>piho</w:t>
      </w:r>
      <w:r w:rsidR="00CF764B">
        <w:t>k yang</w:t>
      </w:r>
      <w:r w:rsidR="00CF764B" w:rsidRPr="009A5D7F">
        <w:rPr>
          <w:color w:val="EEECE1" w:themeColor="background2"/>
          <w:sz w:val="16"/>
          <w:szCs w:val="16"/>
        </w:rPr>
        <w:t>_</w:t>
      </w:r>
      <w:r w:rsidR="00F86129">
        <w:t>dipercaye</w:t>
      </w:r>
      <w:r w:rsidR="00700676" w:rsidRPr="00EA1070">
        <w:t xml:space="preserve"> menurut Mayer</w:t>
      </w:r>
      <w:r w:rsidR="00700676">
        <w:t xml:space="preserve"> </w:t>
      </w:r>
      <w:r w:rsidR="00700676">
        <w:fldChar w:fldCharType="begin" w:fldLock="1"/>
      </w:r>
      <w:r w:rsidR="00700676">
        <w:instrText>ADDIN CSL_CITATION {"citationItems":[{"id":"ITEM-1","itemData":{"author":[{"dropping-particle":"","family":"Juni Priansyah Donni","given":"","non-dropping-particle":"","parse-names":false,"suffix":""}],"edition":"1","id":"ITEM-1","issued":{"date-parts":[["2017"]]},"number-of-pages":"115","publisher":"ALFABETA CV","publisher-place":"Bandung","title":"Prilaku Konsumen Dalam Persaingan Bisnis Kontemporer","type":"book"},"uris":["http://www.mendeley.com/documents/?uuid=9a696895-f2ba-4695-838e-43c5f3cc850c"]}],"mendeley":{"formattedCitation":"[11]","plainTextFormattedCitation":"[11]","previouslyFormattedCitation":"[11]"},"properties":{"noteIndex":0},"schema":"https://github.com/citation-style-language/schema/raw/master/csl-citation.json"}</w:instrText>
      </w:r>
      <w:r w:rsidR="00700676">
        <w:fldChar w:fldCharType="separate"/>
      </w:r>
      <w:r w:rsidR="00700676" w:rsidRPr="008A0EEA">
        <w:rPr>
          <w:noProof/>
        </w:rPr>
        <w:t>[11]</w:t>
      </w:r>
      <w:r w:rsidR="00700676">
        <w:fldChar w:fldCharType="end"/>
      </w:r>
      <w:r w:rsidR="00700676">
        <w:t>.</w:t>
      </w:r>
    </w:p>
    <w:p w:rsidR="00700676" w:rsidRPr="00EA1070" w:rsidRDefault="00064900" w:rsidP="00700676">
      <w:pPr>
        <w:pStyle w:val="ListParagraph"/>
        <w:shd w:val="clear" w:color="auto" w:fill="FFFFFF" w:themeFill="background1"/>
        <w:tabs>
          <w:tab w:val="left" w:pos="1134"/>
          <w:tab w:val="left" w:pos="1276"/>
        </w:tabs>
        <w:ind w:firstLine="567"/>
      </w:pPr>
      <w:r>
        <w:t>Kepercayaan</w:t>
      </w:r>
      <w:r w:rsidR="006E5C51">
        <w:t xml:space="preserve"> merupe</w:t>
      </w:r>
      <w:r>
        <w:t>kan</w:t>
      </w:r>
      <w:r w:rsidR="006E5C51">
        <w:rPr>
          <w:color w:val="EEECE1" w:themeColor="background2"/>
          <w:sz w:val="16"/>
          <w:szCs w:val="16"/>
        </w:rPr>
        <w:t xml:space="preserve"> </w:t>
      </w:r>
      <w:r w:rsidR="006E5C51">
        <w:t>suatu ki</w:t>
      </w:r>
      <w:r>
        <w:t>mauan</w:t>
      </w:r>
      <w:r w:rsidRPr="009A5D7F">
        <w:rPr>
          <w:color w:val="EEECE1" w:themeColor="background2"/>
          <w:sz w:val="16"/>
          <w:szCs w:val="16"/>
        </w:rPr>
        <w:t>_</w:t>
      </w:r>
      <w:r w:rsidR="006E5C51">
        <w:t>atau keye</w:t>
      </w:r>
      <w:r>
        <w:t>kinan</w:t>
      </w:r>
      <w:r w:rsidRPr="009A5D7F">
        <w:rPr>
          <w:color w:val="EEECE1" w:themeColor="background2"/>
          <w:sz w:val="16"/>
          <w:szCs w:val="16"/>
        </w:rPr>
        <w:t>_</w:t>
      </w:r>
      <w:r>
        <w:t>mit</w:t>
      </w:r>
      <w:r w:rsidR="006E5C51">
        <w:t>era pertuke</w:t>
      </w:r>
      <w:r>
        <w:t>ran untuk</w:t>
      </w:r>
      <w:r w:rsidRPr="009A5D7F">
        <w:rPr>
          <w:color w:val="EEECE1" w:themeColor="background2"/>
          <w:sz w:val="16"/>
          <w:szCs w:val="16"/>
        </w:rPr>
        <w:t>_</w:t>
      </w:r>
      <w:r w:rsidR="00712078">
        <w:t>menjalin hubungan</w:t>
      </w:r>
      <w:r w:rsidR="00712078" w:rsidRPr="009A5D7F">
        <w:rPr>
          <w:color w:val="EEECE1" w:themeColor="background2"/>
          <w:sz w:val="16"/>
          <w:szCs w:val="16"/>
        </w:rPr>
        <w:t>_</w:t>
      </w:r>
      <w:r w:rsidR="00712078">
        <w:t>jangka</w:t>
      </w:r>
      <w:r w:rsidR="00712078" w:rsidRPr="009A5D7F">
        <w:rPr>
          <w:color w:val="EEECE1" w:themeColor="background2"/>
          <w:sz w:val="16"/>
          <w:szCs w:val="16"/>
        </w:rPr>
        <w:t>_</w:t>
      </w:r>
      <w:r w:rsidR="00A31EBC">
        <w:t>panjang unte</w:t>
      </w:r>
      <w:r w:rsidR="00712078">
        <w:t>k</w:t>
      </w:r>
      <w:proofErr w:type="gramStart"/>
      <w:r w:rsidR="00712078" w:rsidRPr="00712078">
        <w:rPr>
          <w:color w:val="EEECE1" w:themeColor="background2"/>
        </w:rPr>
        <w:t>..</w:t>
      </w:r>
      <w:r w:rsidR="00A31EBC">
        <w:t>menghailkan</w:t>
      </w:r>
      <w:proofErr w:type="gramEnd"/>
      <w:r w:rsidR="00A31EBC">
        <w:t xml:space="preserve"> kerje</w:t>
      </w:r>
      <w:r w:rsidR="00712078">
        <w:t xml:space="preserve"> yang</w:t>
      </w:r>
      <w:r w:rsidR="00A31EBC">
        <w:rPr>
          <w:color w:val="EEECE1" w:themeColor="background2"/>
          <w:sz w:val="16"/>
          <w:szCs w:val="16"/>
        </w:rPr>
        <w:t xml:space="preserve"> </w:t>
      </w:r>
      <w:r w:rsidR="00A31EBC">
        <w:t>posetif. Kepercaye</w:t>
      </w:r>
      <w:r w:rsidR="00712078">
        <w:t>an</w:t>
      </w:r>
      <w:r w:rsidR="00712078" w:rsidRPr="009A5D7F">
        <w:rPr>
          <w:color w:val="EEECE1" w:themeColor="background2"/>
          <w:sz w:val="16"/>
          <w:szCs w:val="16"/>
        </w:rPr>
        <w:t>_</w:t>
      </w:r>
      <w:r w:rsidR="00A31EBC">
        <w:t>ada ketike</w:t>
      </w:r>
      <w:r w:rsidR="00712078" w:rsidRPr="009A5D7F">
        <w:rPr>
          <w:color w:val="EEECE1" w:themeColor="background2"/>
          <w:sz w:val="16"/>
          <w:szCs w:val="16"/>
        </w:rPr>
        <w:t>_</w:t>
      </w:r>
      <w:r w:rsidR="00A31EBC">
        <w:t>sebuah kilompok percaye</w:t>
      </w:r>
      <w:r w:rsidR="00712078" w:rsidRPr="009A5D7F">
        <w:rPr>
          <w:color w:val="EEECE1" w:themeColor="background2"/>
          <w:sz w:val="16"/>
          <w:szCs w:val="16"/>
        </w:rPr>
        <w:t>_</w:t>
      </w:r>
      <w:r w:rsidR="00A31EBC">
        <w:t>pade</w:t>
      </w:r>
      <w:r w:rsidR="00712078" w:rsidRPr="009A5D7F">
        <w:rPr>
          <w:color w:val="EEECE1" w:themeColor="background2"/>
          <w:sz w:val="16"/>
          <w:szCs w:val="16"/>
        </w:rPr>
        <w:t>_</w:t>
      </w:r>
      <w:r w:rsidR="00700676" w:rsidRPr="00EA1070">
        <w:t>s</w:t>
      </w:r>
      <w:r w:rsidR="00A31EBC">
        <w:t>ifat terpi</w:t>
      </w:r>
      <w:r w:rsidR="00712078">
        <w:t>rcaya</w:t>
      </w:r>
      <w:r w:rsidR="00712078" w:rsidRPr="009A5D7F">
        <w:rPr>
          <w:color w:val="EEECE1" w:themeColor="background2"/>
          <w:sz w:val="16"/>
          <w:szCs w:val="16"/>
        </w:rPr>
        <w:t>_</w:t>
      </w:r>
      <w:r w:rsidR="00712078">
        <w:t>dan</w:t>
      </w:r>
      <w:r w:rsidR="00712078" w:rsidRPr="009A5D7F">
        <w:rPr>
          <w:color w:val="EEECE1" w:themeColor="background2"/>
          <w:sz w:val="16"/>
          <w:szCs w:val="16"/>
        </w:rPr>
        <w:t>_</w:t>
      </w:r>
      <w:r w:rsidR="00A31EBC">
        <w:t>inti</w:t>
      </w:r>
      <w:r w:rsidR="00700676" w:rsidRPr="00EA1070">
        <w:t>gritas mit</w:t>
      </w:r>
      <w:r w:rsidR="00A31EBC">
        <w:t>e</w:t>
      </w:r>
      <w:r w:rsidR="00700676" w:rsidRPr="00EA1070">
        <w:t xml:space="preserve">ra menurut Yulianto dan Waluyo </w:t>
      </w:r>
      <w:r w:rsidR="00700676">
        <w:fldChar w:fldCharType="begin" w:fldLock="1"/>
      </w:r>
      <w:r w:rsidR="00700676">
        <w:instrText>ADDIN CSL_CITATION {"citationItems":[{"id":"ITEM-1","itemData":{"abstract":"Upaya peningkatan kualitas SDM dan kualitas layanan terhadap kepercayaan masyarakat dalam pelayanan publik harus dilakukan. Masyarakat mempertanyakan kualitas dan efektifitas dari pelayanan publik. Tujuan penelitian ini untuk menganalisis Kualitas Sumber Daya Manusia, Kualitas Pelayanan, Kinerja Organisasi, Kepercayaan Masyarakat dan Kepuasan Masyarakat pada Dinas Kependudukan dan Catatan Sipil Kabupaten Nabire. Teknik Pengumpulan dimulai dengan membuat model hubungan antar konstruk, perancangan kuisioner dan penyebarannya dilanjutkan dengan pengolahan data dengan menggunakan SPPS dan SmartPLS dilanjutkan membaca hasil estimasi hubungan antar kosntruk. Jenis penelitian ini adalah penelitian kuantitatif dengan pendekatan deskriptif kausalistik. Dengan adanya model tersebut maka penulis melakukan penelitian dengan menggunakan SEM (Structural Equation Modelling). Hasil penelitian yang di peroleh bahwa kualitas sumber daya manusia berpengaruh positif terhadap kualitas pelayanan sekitar 84%, kinerja organisasi sekitar 75% dan kepercayaan masyarakat sekitar 42%. Kualitas pelayanan berpengaruh positif terhadap kinerja organisasi sebesar 15% dan kepercayaan masyarakat sekitar 20%. Kinerja organisasi berpengaruh positif terhadap kepercayaan masyarakat sekitar 36% dan kepuasan masyarakat sekitar 47%. Dan kepercayaan masyarakat berpengaruh positif terhadap kepuasan masyarakat sekitar 44%. Kesimpulan dari penelitian ini menunjukkan bahwa kualitas sumber daya manusia sebagai faktor utama dalam meningkatkan kualitas pelayanan, kinerja organisasi, kepercayaan masyarakat dan kepuasan masyarakat.","author":[{"dropping-particle":"","family":"Raymond","given":"Christian Paul","non-dropping-particle":"","parse-names":false,"suffix":""}],"container-title":"Jurnal Teknologi dan Manajemen Industri","id":"ITEM-1","issue":"1","issued":{"date-parts":[["2015"]]},"page":"1-8","title":"Analisis Kualitas Sumber Daya Manusia, Kualitas Pelayanan, Kinerja Organisasi, Kepercayaan Masyarakat dan Kepuasan Masyarakat ( Studi Kasus : Dinas Kependudukan Dan Catatan Sipil Kabupaten Nabire )","type":"article-journal","volume":"1"},"uris":["http://www.mendeley.com/documents/?uuid=370643e4-22c5-4d94-947d-c41e60a7f0ec"]}],"mendeley":{"formattedCitation":"[3]","plainTextFormattedCitation":"[3]","previouslyFormattedCitation":"[3]"},"properties":{"noteIndex":0},"schema":"https://github.com/citation-style-language/schema/raw/master/csl-citation.json"}</w:instrText>
      </w:r>
      <w:r w:rsidR="00700676">
        <w:fldChar w:fldCharType="separate"/>
      </w:r>
      <w:r w:rsidR="00700676" w:rsidRPr="008A0EEA">
        <w:rPr>
          <w:noProof/>
        </w:rPr>
        <w:t>[3]</w:t>
      </w:r>
      <w:r w:rsidR="00700676">
        <w:fldChar w:fldCharType="end"/>
      </w:r>
    </w:p>
    <w:p w:rsidR="00700676" w:rsidRPr="00EA1070" w:rsidRDefault="007A29D8" w:rsidP="00700676">
      <w:pPr>
        <w:pStyle w:val="ListParagraph"/>
        <w:shd w:val="clear" w:color="auto" w:fill="FFFFFF" w:themeFill="background1"/>
        <w:tabs>
          <w:tab w:val="left" w:pos="1134"/>
          <w:tab w:val="left" w:pos="1276"/>
        </w:tabs>
        <w:ind w:firstLine="567"/>
      </w:pPr>
      <w:r>
        <w:t>Kepercaye</w:t>
      </w:r>
      <w:r w:rsidR="0071116A">
        <w:t>an</w:t>
      </w:r>
      <w:r>
        <w:rPr>
          <w:color w:val="EEECE1" w:themeColor="background2"/>
          <w:sz w:val="16"/>
          <w:szCs w:val="16"/>
        </w:rPr>
        <w:t xml:space="preserve"> </w:t>
      </w:r>
      <w:r w:rsidR="00700676" w:rsidRPr="00EA1070">
        <w:t>me</w:t>
      </w:r>
      <w:r>
        <w:t xml:space="preserve">rupekan </w:t>
      </w:r>
      <w:r w:rsidR="0071116A">
        <w:t>hal</w:t>
      </w:r>
      <w:r w:rsidR="0071116A" w:rsidRPr="009A5D7F">
        <w:rPr>
          <w:color w:val="EEECE1" w:themeColor="background2"/>
          <w:sz w:val="16"/>
          <w:szCs w:val="16"/>
        </w:rPr>
        <w:t>_</w:t>
      </w:r>
      <w:r>
        <w:t>ye</w:t>
      </w:r>
      <w:r w:rsidR="0071116A">
        <w:t>ng penting</w:t>
      </w:r>
      <w:r w:rsidR="0071116A" w:rsidRPr="009A5D7F">
        <w:rPr>
          <w:color w:val="EEECE1" w:themeColor="background2"/>
          <w:sz w:val="16"/>
          <w:szCs w:val="16"/>
        </w:rPr>
        <w:t>_</w:t>
      </w:r>
      <w:r w:rsidR="0071116A">
        <w:rPr>
          <w:color w:val="EEECE1" w:themeColor="background2"/>
          <w:sz w:val="16"/>
          <w:szCs w:val="16"/>
        </w:rPr>
        <w:t>.</w:t>
      </w:r>
      <w:r>
        <w:t>dalem membe</w:t>
      </w:r>
      <w:r w:rsidR="0071116A">
        <w:t>ngun</w:t>
      </w:r>
      <w:r>
        <w:rPr>
          <w:sz w:val="16"/>
          <w:szCs w:val="16"/>
        </w:rPr>
        <w:t xml:space="preserve"> </w:t>
      </w:r>
      <w:r w:rsidR="0071116A">
        <w:t>dan</w:t>
      </w:r>
      <w:r>
        <w:rPr>
          <w:color w:val="EEECE1" w:themeColor="background2"/>
          <w:sz w:val="16"/>
          <w:szCs w:val="16"/>
        </w:rPr>
        <w:t xml:space="preserve"> </w:t>
      </w:r>
      <w:r>
        <w:t>mempertahenkan hubunge</w:t>
      </w:r>
      <w:r w:rsidR="0071116A">
        <w:t>n</w:t>
      </w:r>
      <w:r>
        <w:rPr>
          <w:color w:val="EEECE1" w:themeColor="background2"/>
          <w:sz w:val="16"/>
          <w:szCs w:val="16"/>
        </w:rPr>
        <w:t xml:space="preserve"> </w:t>
      </w:r>
      <w:r w:rsidR="0071116A">
        <w:t>jangka</w:t>
      </w:r>
      <w:r w:rsidR="0071116A" w:rsidRPr="009A5D7F">
        <w:rPr>
          <w:color w:val="EEECE1" w:themeColor="background2"/>
          <w:sz w:val="16"/>
          <w:szCs w:val="16"/>
        </w:rPr>
        <w:t>_</w:t>
      </w:r>
      <w:r>
        <w:t>panje</w:t>
      </w:r>
      <w:r w:rsidR="00700676" w:rsidRPr="00EA1070">
        <w:t xml:space="preserve">ng menurut Akbar dan Parvez dalam jurnal </w:t>
      </w:r>
      <w:r w:rsidR="00700676" w:rsidRPr="008A0EEA">
        <w:fldChar w:fldCharType="begin" w:fldLock="1"/>
      </w:r>
      <w:r w:rsidR="00700676" w:rsidRPr="008A0EEA">
        <w:instrText>ADDIN CSL_CITATION {"citationItems":[{"id":"ITEM-1","itemData":{"DOI":"10.35794/emba.v3i3.9573","ISSN":"2303-1174","abstract":"Pembayaran rekening pelanggan tepat waktu sebagai representasi loyalitas pelanggan berperan penting untuk menunjang keberlangsungan hidup perusahaan publik air seperti PT Air Manado. Peningkatan efisiensi penagihan rekening PT Air Manado dapat dilakukan dengan berbagai upaya antara lain meningkatkan kualitas pelayanan, kepuasan pelanggan dan kepercayaan pelanggan. Penelitian ini bertujuan untuk mengetahui pengaruh kualitas pelayanan terhadap kepuasan pelanggan, kepercayaan pelanggan dan loyalitas pelanggan , untuk mengetahui pengaruh kualitas pelayanan terhadap loyalitas pelanggan melalui kepuasan pelanggan dan kepercayaan pelanggan PT Air Manado. Populasi penelitian ini adalah para pelanggan PT Air Manado, jumlah sampel 161 responden, tenik probability sampling dan metoda pengumpulan data angket terbuka. Metoda Penelitian menggunakan Path Analysis. Hasil penelitian menunjukkan bahwa ada pengaruh: (1) signifikan Kualitas Pelayanan terhadap Kepuasan Pelanggan (2) tidak signifikan Kepuasan Pelanggan terhadap Loyalitas Pelanggan; (3) tidak signifikan Kualitas Pelayanan terhadap Loyalitas Pelanggan (4) signifikan Kepuasan Pelanggan terhadap Kepercayaan Pelanggan; (5) signifikan Kualitas Pelayanan terhadap Kepercayaan Pelanggan; (6) tidak signifikan Kepercayaan Pelanggan terhadap Loyalitas Pelanggan; (7) signifikan Kualitas Pelayanan terhadap Loyalitas Pelanggan dimediasi Kepuasan Pelanggan; (8) tidak signifikan Kualitas Pelayanan terhadap Loyalitas Pelanggan dimediasi Kepercayaan Pelanggan di PT Air Manado","author":[{"dropping-particle":"","family":"Sukmawati","given":"Ida","non-dropping-particle":"","parse-names":false,"suffix":""}],"container-title":"Jurnal Riset Ekonomi, Manajemen, Bisnis dan Akuntansi","id":"ITEM-1","issue":"3","issued":{"date-parts":[["2015"]]},"page":"729-742","title":"Pengaruh Kualitas Pelayanan Dimediasi Kepuasan Pelanggan Dan Kepercayaan Pelanggan Terhadap Loyalitas Pelanggan Pada Pt Air Manado","type":"article-journal","volume":"3"},"uris":["http://www.mendeley.com/documents/?uuid=8ad0f3a2-bd72-4751-8851-52eae6f327f7"]}],"mendeley":{"formattedCitation":"[6]","plainTextFormattedCitation":"[6]","previouslyFormattedCitation":"[6]"},"properties":{"noteIndex":0},"schema":"https://github.com/citation-style-language/schema/raw/master/csl-citation.json"}</w:instrText>
      </w:r>
      <w:r w:rsidR="00700676" w:rsidRPr="008A0EEA">
        <w:fldChar w:fldCharType="separate"/>
      </w:r>
      <w:r w:rsidR="00700676" w:rsidRPr="008A0EEA">
        <w:rPr>
          <w:noProof/>
        </w:rPr>
        <w:t>[6]</w:t>
      </w:r>
      <w:r w:rsidR="00700676" w:rsidRPr="008A0EEA">
        <w:fldChar w:fldCharType="end"/>
      </w:r>
      <w:r w:rsidR="00700676" w:rsidRPr="00EA1070">
        <w:t>.</w:t>
      </w:r>
    </w:p>
    <w:p w:rsidR="00700676" w:rsidRPr="00EA1070" w:rsidRDefault="00700676" w:rsidP="00700676">
      <w:pPr>
        <w:pStyle w:val="ListParagraph"/>
        <w:numPr>
          <w:ilvl w:val="0"/>
          <w:numId w:val="12"/>
        </w:numPr>
        <w:shd w:val="clear" w:color="auto" w:fill="FFFFFF" w:themeFill="background1"/>
        <w:ind w:left="567"/>
      </w:pPr>
      <w:r w:rsidRPr="00EA1070">
        <w:rPr>
          <w:b/>
        </w:rPr>
        <w:t>Manfaat Kepercayaan Masyarakat</w:t>
      </w:r>
    </w:p>
    <w:p w:rsidR="00700676" w:rsidRPr="00EA1070" w:rsidRDefault="00700676" w:rsidP="00700676">
      <w:pPr>
        <w:pStyle w:val="ListParagraph"/>
        <w:shd w:val="clear" w:color="auto" w:fill="FFFFFF" w:themeFill="background1"/>
        <w:ind w:firstLine="567"/>
      </w:pPr>
      <w:r w:rsidRPr="00EA1070">
        <w:t xml:space="preserve">Manfaat kepercayaan menurut </w:t>
      </w:r>
      <w:r>
        <w:fldChar w:fldCharType="begin" w:fldLock="1"/>
      </w:r>
      <w:r>
        <w:instrText>ADDIN CSL_CITATION {"citationItems":[{"id":"ITEM-1","itemData":{"author":[{"dropping-particle":"","family":"Juni Priansyah Donni","given":"","non-dropping-particle":"","parse-names":false,"suffix":""}],"edition":"1","id":"ITEM-1","issued":{"date-parts":[["2017"]]},"number-of-pages":"117","publisher":"ALFABETA CV","publisher-place":"Bandung","title":"Prilaku Konsumen Dalam Persaingan Bisnis Kontemporer","type":"book"},"uris":["http://www.mendeley.com/documents/?uuid=6929a533-a64d-4371-9093-3420057e2e40"]}],"mendeley":{"formattedCitation":"[12]","plainTextFormattedCitation":"[12]","previouslyFormattedCitation":"[12]"},"properties":{"noteIndex":0},"schema":"https://github.com/citation-style-language/schema/raw/master/csl-citation.json"}</w:instrText>
      </w:r>
      <w:r>
        <w:fldChar w:fldCharType="separate"/>
      </w:r>
      <w:r w:rsidRPr="008A0EEA">
        <w:rPr>
          <w:noProof/>
        </w:rPr>
        <w:t>[12]</w:t>
      </w:r>
      <w:r>
        <w:fldChar w:fldCharType="end"/>
      </w:r>
      <w:r>
        <w:t xml:space="preserve">  </w:t>
      </w:r>
      <w:r w:rsidRPr="00EA1070">
        <w:t>sebagai berikut :</w:t>
      </w:r>
    </w:p>
    <w:p w:rsidR="00700676" w:rsidRPr="00EA1070" w:rsidRDefault="00700676" w:rsidP="00700676">
      <w:pPr>
        <w:pStyle w:val="ListParagraph"/>
        <w:numPr>
          <w:ilvl w:val="0"/>
          <w:numId w:val="9"/>
        </w:numPr>
        <w:ind w:left="284" w:hanging="284"/>
      </w:pPr>
      <w:r w:rsidRPr="00EA1070">
        <w:t xml:space="preserve">Kerjasama (Cooperation) </w:t>
      </w:r>
    </w:p>
    <w:p w:rsidR="00700676" w:rsidRPr="00EA1070" w:rsidRDefault="00700676" w:rsidP="00700676">
      <w:pPr>
        <w:pStyle w:val="ListParagraph"/>
        <w:numPr>
          <w:ilvl w:val="0"/>
          <w:numId w:val="9"/>
        </w:numPr>
        <w:ind w:left="284" w:hanging="284"/>
      </w:pPr>
      <w:r w:rsidRPr="00EA1070">
        <w:t>Komitmen (Commitment)</w:t>
      </w:r>
    </w:p>
    <w:p w:rsidR="00700676" w:rsidRPr="00EA1070" w:rsidRDefault="00700676" w:rsidP="00700676">
      <w:pPr>
        <w:pStyle w:val="ListParagraph"/>
        <w:numPr>
          <w:ilvl w:val="0"/>
          <w:numId w:val="9"/>
        </w:numPr>
        <w:tabs>
          <w:tab w:val="left" w:pos="1985"/>
        </w:tabs>
        <w:spacing w:after="200"/>
        <w:ind w:left="284" w:hanging="284"/>
      </w:pPr>
      <w:r w:rsidRPr="00EA1070">
        <w:t>Durasi Hubungan (</w:t>
      </w:r>
      <w:r w:rsidRPr="00EA1070">
        <w:rPr>
          <w:i/>
        </w:rPr>
        <w:t>Relationship Duration</w:t>
      </w:r>
      <w:r w:rsidRPr="00EA1070">
        <w:t>)</w:t>
      </w:r>
    </w:p>
    <w:p w:rsidR="00700676" w:rsidRDefault="00700676" w:rsidP="00700676">
      <w:pPr>
        <w:pStyle w:val="ListParagraph"/>
        <w:numPr>
          <w:ilvl w:val="0"/>
          <w:numId w:val="9"/>
        </w:numPr>
        <w:tabs>
          <w:tab w:val="left" w:pos="1985"/>
        </w:tabs>
        <w:spacing w:after="200"/>
        <w:ind w:left="284" w:hanging="284"/>
      </w:pPr>
      <w:r w:rsidRPr="00EA1070">
        <w:t>Kualitas (</w:t>
      </w:r>
      <w:r w:rsidRPr="00EA1070">
        <w:rPr>
          <w:i/>
        </w:rPr>
        <w:t>Quality</w:t>
      </w:r>
      <w:r w:rsidRPr="00EA1070">
        <w:t>)</w:t>
      </w:r>
    </w:p>
    <w:p w:rsidR="00700676" w:rsidRPr="00D32A65" w:rsidRDefault="00700676" w:rsidP="00700676">
      <w:pPr>
        <w:pStyle w:val="ListParagraph"/>
        <w:numPr>
          <w:ilvl w:val="0"/>
          <w:numId w:val="12"/>
        </w:numPr>
        <w:tabs>
          <w:tab w:val="left" w:pos="1985"/>
        </w:tabs>
        <w:spacing w:after="200"/>
        <w:ind w:left="567"/>
      </w:pPr>
      <w:r w:rsidRPr="00D32A65">
        <w:rPr>
          <w:b/>
        </w:rPr>
        <w:t>Faktor-Faktor Yang Mempengaruhi Kepercayaan Masyarakat.</w:t>
      </w:r>
    </w:p>
    <w:p w:rsidR="00700676" w:rsidRPr="00D32A65" w:rsidRDefault="00D33390" w:rsidP="00700676">
      <w:pPr>
        <w:pStyle w:val="ListParagraph"/>
        <w:tabs>
          <w:tab w:val="left" w:pos="1985"/>
        </w:tabs>
        <w:spacing w:after="200"/>
        <w:ind w:firstLine="567"/>
      </w:pPr>
      <w:r>
        <w:t>Faktor-faktu</w:t>
      </w:r>
      <w:r w:rsidR="00700676" w:rsidRPr="00D32A65">
        <w:t>r yang memberi</w:t>
      </w:r>
      <w:r>
        <w:t>ke</w:t>
      </w:r>
      <w:r w:rsidR="003D2B62">
        <w:t>n kont</w:t>
      </w:r>
      <w:r>
        <w:t>e</w:t>
      </w:r>
      <w:r w:rsidR="003D2B62">
        <w:t>ribusi</w:t>
      </w:r>
      <w:r w:rsidR="003D2B62" w:rsidRPr="009A5D7F">
        <w:rPr>
          <w:color w:val="EEECE1" w:themeColor="background2"/>
          <w:sz w:val="16"/>
          <w:szCs w:val="16"/>
        </w:rPr>
        <w:t>_</w:t>
      </w:r>
      <w:r w:rsidR="003D2B62">
        <w:t>bag</w:t>
      </w:r>
      <w:r>
        <w:t>i terbentuknye</w:t>
      </w:r>
      <w:r w:rsidR="003D2B62" w:rsidRPr="009A5D7F">
        <w:rPr>
          <w:color w:val="EEECE1" w:themeColor="background2"/>
          <w:sz w:val="16"/>
          <w:szCs w:val="16"/>
        </w:rPr>
        <w:t>_</w:t>
      </w:r>
      <w:r>
        <w:t>kepercaye</w:t>
      </w:r>
      <w:r w:rsidR="003D2B62">
        <w:t>an menurut Pappers dan</w:t>
      </w:r>
      <w:r w:rsidR="003D2B62" w:rsidRPr="009A5D7F">
        <w:rPr>
          <w:color w:val="EEECE1" w:themeColor="background2"/>
          <w:sz w:val="16"/>
          <w:szCs w:val="16"/>
        </w:rPr>
        <w:t>_</w:t>
      </w:r>
      <w:r w:rsidR="00700676" w:rsidRPr="00D32A65">
        <w:t>Rogers</w:t>
      </w:r>
      <w:r w:rsidR="00700676">
        <w:t xml:space="preserve"> </w:t>
      </w:r>
      <w:r w:rsidR="00700676">
        <w:fldChar w:fldCharType="begin" w:fldLock="1"/>
      </w:r>
      <w:r w:rsidR="00700676">
        <w:instrText>ADDIN CSL_CITATION {"citationItems":[{"id":"ITEM-1","itemData":{"author":[{"dropping-particle":"","family":"Juni Priansyah Donni","given":"","non-dropping-particle":"","parse-names":false,"suffix":""}],"edition":"1","editor":[{"dropping-particle":"","family":"Muhammad Agung Firsada","given":"","non-dropping-particle":"","parse-names":false,"suffix":""}],"id":"ITEM-1","issued":{"date-parts":[["2017"]]},"number-of-pages":"120","publisher":"ALFABETA CV","publisher-place":"Bandung","title":"Prilaku Konsumen Dalam Persaingan Bisnis Kontemporer","type":"book"},"uris":["http://www.mendeley.com/documents/?uuid=ac733d1a-0f68-4042-9579-57953bcdcbaf"]}],"mendeley":{"formattedCitation":"[13]","plainTextFormattedCitation":"[13]","previouslyFormattedCitation":"[13]"},"properties":{"noteIndex":0},"schema":"https://github.com/citation-style-language/schema/raw/master/csl-citation.json"}</w:instrText>
      </w:r>
      <w:r w:rsidR="00700676">
        <w:fldChar w:fldCharType="separate"/>
      </w:r>
      <w:r w:rsidR="00700676" w:rsidRPr="008A0EEA">
        <w:rPr>
          <w:noProof/>
        </w:rPr>
        <w:t>[13]</w:t>
      </w:r>
      <w:r w:rsidR="00700676">
        <w:fldChar w:fldCharType="end"/>
      </w:r>
      <w:r>
        <w:t xml:space="preserve">  sebagei b</w:t>
      </w:r>
      <w:r w:rsidR="00700676" w:rsidRPr="00D32A65">
        <w:t>rikut :</w:t>
      </w:r>
    </w:p>
    <w:p w:rsidR="00700676" w:rsidRPr="00EA1070" w:rsidRDefault="00956115" w:rsidP="00700676">
      <w:pPr>
        <w:pStyle w:val="ListParagraph"/>
        <w:numPr>
          <w:ilvl w:val="0"/>
          <w:numId w:val="17"/>
        </w:numPr>
        <w:shd w:val="clear" w:color="auto" w:fill="FFFFFF" w:themeFill="background1"/>
        <w:ind w:left="284" w:hanging="284"/>
      </w:pPr>
      <w:r>
        <w:t>Berbe</w:t>
      </w:r>
      <w:r w:rsidR="003D2B62">
        <w:t>gi</w:t>
      </w:r>
      <w:r w:rsidR="003D2B62" w:rsidRPr="009A5D7F">
        <w:rPr>
          <w:color w:val="EEECE1" w:themeColor="background2"/>
          <w:sz w:val="16"/>
          <w:szCs w:val="16"/>
        </w:rPr>
        <w:t>_</w:t>
      </w:r>
      <w:r w:rsidR="00700676" w:rsidRPr="00EA1070">
        <w:t>Nilai (</w:t>
      </w:r>
      <w:r>
        <w:rPr>
          <w:i/>
        </w:rPr>
        <w:t>Shari</w:t>
      </w:r>
      <w:r w:rsidR="00700676" w:rsidRPr="003D2B62">
        <w:rPr>
          <w:i/>
        </w:rPr>
        <w:t>d Value</w:t>
      </w:r>
      <w:r w:rsidR="00700676" w:rsidRPr="00EA1070">
        <w:t>)</w:t>
      </w:r>
    </w:p>
    <w:p w:rsidR="00700676" w:rsidRPr="00EA1070" w:rsidRDefault="00700676" w:rsidP="00700676">
      <w:pPr>
        <w:pStyle w:val="ListParagraph"/>
        <w:numPr>
          <w:ilvl w:val="0"/>
          <w:numId w:val="17"/>
        </w:numPr>
        <w:shd w:val="clear" w:color="auto" w:fill="FFFFFF" w:themeFill="background1"/>
        <w:ind w:left="284" w:hanging="284"/>
      </w:pPr>
      <w:r w:rsidRPr="00EA1070">
        <w:t>Ketergantungan (</w:t>
      </w:r>
      <w:r w:rsidRPr="00EA1070">
        <w:rPr>
          <w:i/>
        </w:rPr>
        <w:t>Interdependence</w:t>
      </w:r>
      <w:r w:rsidRPr="00EA1070">
        <w:t>)</w:t>
      </w:r>
    </w:p>
    <w:p w:rsidR="00700676" w:rsidRPr="00EA1070" w:rsidRDefault="00956115" w:rsidP="00700676">
      <w:pPr>
        <w:pStyle w:val="ListParagraph"/>
        <w:numPr>
          <w:ilvl w:val="0"/>
          <w:numId w:val="17"/>
        </w:numPr>
        <w:shd w:val="clear" w:color="auto" w:fill="FFFFFF" w:themeFill="background1"/>
        <w:ind w:left="284" w:hanging="284"/>
      </w:pPr>
      <w:r>
        <w:t>Kualite</w:t>
      </w:r>
      <w:r w:rsidR="003D2B62">
        <w:t>s</w:t>
      </w:r>
      <w:r>
        <w:rPr>
          <w:color w:val="EEECE1" w:themeColor="background2"/>
          <w:sz w:val="16"/>
          <w:szCs w:val="16"/>
        </w:rPr>
        <w:t xml:space="preserve"> </w:t>
      </w:r>
      <w:r>
        <w:t>Ku</w:t>
      </w:r>
      <w:r w:rsidR="003D2B62">
        <w:t>munikasi</w:t>
      </w:r>
      <w:r>
        <w:rPr>
          <w:color w:val="EEECE1" w:themeColor="background2"/>
          <w:sz w:val="16"/>
          <w:szCs w:val="16"/>
        </w:rPr>
        <w:t xml:space="preserve"> </w:t>
      </w:r>
      <w:r w:rsidR="00700676" w:rsidRPr="00EA1070">
        <w:t>(</w:t>
      </w:r>
      <w:r>
        <w:rPr>
          <w:i/>
        </w:rPr>
        <w:t>Quality of Com</w:t>
      </w:r>
      <w:r w:rsidR="00700676" w:rsidRPr="00EA1070">
        <w:rPr>
          <w:i/>
        </w:rPr>
        <w:t>unication</w:t>
      </w:r>
      <w:r w:rsidR="00700676" w:rsidRPr="00EA1070">
        <w:t>)</w:t>
      </w:r>
    </w:p>
    <w:p w:rsidR="00700676" w:rsidRDefault="00956115" w:rsidP="00700676">
      <w:pPr>
        <w:pStyle w:val="ListParagraph"/>
        <w:numPr>
          <w:ilvl w:val="0"/>
          <w:numId w:val="17"/>
        </w:numPr>
        <w:shd w:val="clear" w:color="auto" w:fill="FFFFFF" w:themeFill="background1"/>
        <w:ind w:left="284" w:hanging="284"/>
      </w:pPr>
      <w:r>
        <w:t>Perilaku Ye</w:t>
      </w:r>
      <w:r w:rsidR="00700676" w:rsidRPr="00EA1070">
        <w:t>ng Tidak Oportunities (</w:t>
      </w:r>
      <w:r w:rsidR="00700676" w:rsidRPr="00EA1070">
        <w:rPr>
          <w:i/>
        </w:rPr>
        <w:t>Non Opportunistic Behavior</w:t>
      </w:r>
      <w:r w:rsidR="00700676" w:rsidRPr="00EA1070">
        <w:t>)</w:t>
      </w:r>
    </w:p>
    <w:p w:rsidR="00956115" w:rsidRDefault="00956115" w:rsidP="00956115">
      <w:pPr>
        <w:pStyle w:val="ListParagraph"/>
        <w:shd w:val="clear" w:color="auto" w:fill="FFFFFF" w:themeFill="background1"/>
        <w:ind w:left="284"/>
      </w:pPr>
    </w:p>
    <w:p w:rsidR="00700676" w:rsidRPr="00EA1070" w:rsidRDefault="00700676" w:rsidP="00700676">
      <w:pPr>
        <w:pStyle w:val="ListParagraph"/>
        <w:shd w:val="clear" w:color="auto" w:fill="FFFFFF" w:themeFill="background1"/>
        <w:ind w:left="284"/>
      </w:pPr>
    </w:p>
    <w:p w:rsidR="00700676" w:rsidRPr="00EA1070" w:rsidRDefault="00700676" w:rsidP="00700676">
      <w:pPr>
        <w:pStyle w:val="ListParagraph"/>
        <w:numPr>
          <w:ilvl w:val="0"/>
          <w:numId w:val="12"/>
        </w:numPr>
        <w:shd w:val="clear" w:color="auto" w:fill="FFFFFF" w:themeFill="background1"/>
        <w:ind w:left="567"/>
        <w:rPr>
          <w:b/>
        </w:rPr>
      </w:pPr>
      <w:r w:rsidRPr="00EA1070">
        <w:rPr>
          <w:b/>
        </w:rPr>
        <w:lastRenderedPageBreak/>
        <w:t>Indikator-indikator Kepercayaan.</w:t>
      </w:r>
    </w:p>
    <w:p w:rsidR="00700676" w:rsidRPr="00EA1070" w:rsidRDefault="00700676" w:rsidP="00700676">
      <w:pPr>
        <w:pStyle w:val="ListParagraph"/>
        <w:shd w:val="clear" w:color="auto" w:fill="FFFFFF" w:themeFill="background1"/>
        <w:ind w:firstLine="567"/>
      </w:pPr>
      <w:r w:rsidRPr="00EA1070">
        <w:t>Indikator kepercayaan konsumen menurut Mc Knight et all dalam jurnal</w:t>
      </w:r>
      <w:r>
        <w:rPr>
          <w:color w:val="FF0000"/>
        </w:rPr>
        <w:t xml:space="preserve"> </w:t>
      </w:r>
      <w:r w:rsidRPr="008A0EEA">
        <w:fldChar w:fldCharType="begin" w:fldLock="1"/>
      </w:r>
      <w:r>
        <w:instrText>ADDIN CSL_CITATION {"citationItems":[{"id":"ITEM-1","itemData":{"DOI":"10.35794/emba.v3i3.9573","ISSN":"2303-1174","abstract":"Pembayaran rekening pelanggan tepat waktu sebagai representasi loyalitas pelanggan berperan penting untuk menunjang keberlangsungan hidup perusahaan publik air seperti PT Air Manado. Peningkatan efisiensi penagihan rekening PT Air Manado dapat dilakukan dengan berbagai upaya antara lain meningkatkan kualitas pelayanan, kepuasan pelanggan dan kepercayaan pelanggan. Penelitian ini bertujuan untuk mengetahui pengaruh kualitas pelayanan terhadap kepuasan pelanggan, kepercayaan pelanggan dan loyalitas pelanggan , untuk mengetahui pengaruh kualitas pelayanan terhadap loyalitas pelanggan melalui kepuasan pelanggan dan kepercayaan pelanggan PT Air Manado. Populasi penelitian ini adalah para pelanggan PT Air Manado, jumlah sampel 161 responden, tenik probability sampling dan metoda pengumpulan data angket terbuka. Metoda Penelitian menggunakan Path Analysis. Hasil penelitian menunjukkan bahwa ada pengaruh: (1) signifikan Kualitas Pelayanan terhadap Kepuasan Pelanggan (2) tidak signifikan Kepuasan Pelanggan terhadap Loyalitas Pelanggan; (3) tidak signifikan Kualitas Pelayanan terhadap Loyalitas Pelanggan (4) signifikan Kepuasan Pelanggan terhadap Kepercayaan Pelanggan; (5) signifikan Kualitas Pelayanan terhadap Kepercayaan Pelanggan; (6) tidak signifikan Kepercayaan Pelanggan terhadap Loyalitas Pelanggan; (7) signifikan Kualitas Pelayanan terhadap Loyalitas Pelanggan dimediasi Kepuasan Pelanggan; (8) tidak signifikan Kualitas Pelayanan terhadap Loyalitas Pelanggan dimediasi Kepercayaan Pelanggan di PT Air Manado","author":[{"dropping-particle":"","family":"Sukmawati","given":"Ida","non-dropping-particle":"","parse-names":false,"suffix":""}],"container-title":"Jurnal Riset Ekonomi, Manajemen, Bisnis dan Akuntansi","id":"ITEM-1","issue":"3","issued":{"date-parts":[["2015"]]},"page":"729-742","title":"Pengaruh Kualitas Pelayanan Dimediasi Kepuasan Pelanggan Dan Kepercayaan Pelanggan Terhadap Loyalitas Pelanggan Pada Pt Air Manado","type":"article-journal","volume":"3"},"uris":["http://www.mendeley.com/documents/?uuid=8ad0f3a2-bd72-4751-8851-52eae6f327f7"]}],"mendeley":{"formattedCitation":"[6]","plainTextFormattedCitation":"[6]","previouslyFormattedCitation":"[6]"},"properties":{"noteIndex":0},"schema":"https://github.com/citation-style-language/schema/raw/master/csl-citation.json"}</w:instrText>
      </w:r>
      <w:r w:rsidRPr="008A0EEA">
        <w:fldChar w:fldCharType="separate"/>
      </w:r>
      <w:r w:rsidRPr="008A0EEA">
        <w:rPr>
          <w:noProof/>
        </w:rPr>
        <w:t>[6]</w:t>
      </w:r>
      <w:r w:rsidRPr="008A0EEA">
        <w:fldChar w:fldCharType="end"/>
      </w:r>
      <w:r w:rsidRPr="00EA1070">
        <w:t>, yaitu :</w:t>
      </w:r>
    </w:p>
    <w:p w:rsidR="00700676" w:rsidRPr="00EA1070" w:rsidRDefault="00700676" w:rsidP="00700676">
      <w:pPr>
        <w:pStyle w:val="ListParagraph"/>
        <w:numPr>
          <w:ilvl w:val="0"/>
          <w:numId w:val="18"/>
        </w:numPr>
        <w:shd w:val="clear" w:color="auto" w:fill="FFFFFF" w:themeFill="background1"/>
        <w:ind w:left="284" w:hanging="283"/>
      </w:pPr>
      <w:r w:rsidRPr="00EA1070">
        <w:t xml:space="preserve">Keyakinan Percaya (Trusting Belief) </w:t>
      </w:r>
    </w:p>
    <w:p w:rsidR="00700676" w:rsidRDefault="00700676" w:rsidP="00700676">
      <w:pPr>
        <w:pStyle w:val="ListParagraph"/>
        <w:numPr>
          <w:ilvl w:val="0"/>
          <w:numId w:val="18"/>
        </w:numPr>
        <w:shd w:val="clear" w:color="auto" w:fill="FFFFFF" w:themeFill="background1"/>
        <w:ind w:left="284" w:hanging="284"/>
      </w:pPr>
      <w:r w:rsidRPr="00EA1070">
        <w:t>Ni</w:t>
      </w:r>
      <w:r>
        <w:t>at Percaya (Trusting Intention)</w:t>
      </w:r>
    </w:p>
    <w:p w:rsidR="00700676" w:rsidRPr="00EA1070" w:rsidRDefault="00700676" w:rsidP="00700676">
      <w:pPr>
        <w:pStyle w:val="ListParagraph"/>
        <w:shd w:val="clear" w:color="auto" w:fill="FFFFFF" w:themeFill="background1"/>
        <w:ind w:left="709"/>
      </w:pPr>
      <w:r w:rsidRPr="00EA1070">
        <w:t xml:space="preserve"> </w:t>
      </w:r>
    </w:p>
    <w:p w:rsidR="00700676" w:rsidRPr="0020419E" w:rsidRDefault="00700676" w:rsidP="00700676">
      <w:pPr>
        <w:pStyle w:val="ListParagraph"/>
        <w:numPr>
          <w:ilvl w:val="2"/>
          <w:numId w:val="23"/>
        </w:numPr>
        <w:shd w:val="clear" w:color="auto" w:fill="FFFFFF" w:themeFill="background1"/>
        <w:ind w:left="567" w:hanging="545"/>
        <w:rPr>
          <w:b/>
        </w:rPr>
      </w:pPr>
      <w:r w:rsidRPr="0020419E">
        <w:rPr>
          <w:b/>
        </w:rPr>
        <w:t>Kualitas Layanan.</w:t>
      </w:r>
    </w:p>
    <w:p w:rsidR="00700676" w:rsidRDefault="00700676" w:rsidP="00700676">
      <w:pPr>
        <w:pStyle w:val="ListParagraph"/>
        <w:numPr>
          <w:ilvl w:val="0"/>
          <w:numId w:val="19"/>
        </w:numPr>
        <w:shd w:val="clear" w:color="auto" w:fill="FFFFFF" w:themeFill="background1"/>
        <w:ind w:left="567" w:hanging="283"/>
        <w:rPr>
          <w:b/>
        </w:rPr>
      </w:pPr>
      <w:r w:rsidRPr="00EA1070">
        <w:rPr>
          <w:b/>
        </w:rPr>
        <w:t>Pengertian Kualitas Layanan.</w:t>
      </w:r>
    </w:p>
    <w:p w:rsidR="00700676" w:rsidRPr="00D32A65" w:rsidRDefault="00402FEB" w:rsidP="00700676">
      <w:pPr>
        <w:pStyle w:val="ListParagraph"/>
        <w:shd w:val="clear" w:color="auto" w:fill="FFFFFF" w:themeFill="background1"/>
        <w:ind w:firstLine="567"/>
        <w:rPr>
          <w:b/>
        </w:rPr>
      </w:pPr>
      <w:proofErr w:type="gramStart"/>
      <w:r>
        <w:t>Kualitas</w:t>
      </w:r>
      <w:r w:rsidRPr="009A5D7F">
        <w:rPr>
          <w:color w:val="EEECE1" w:themeColor="background2"/>
          <w:sz w:val="16"/>
          <w:szCs w:val="16"/>
        </w:rPr>
        <w:t>_</w:t>
      </w:r>
      <w:r w:rsidR="00700676" w:rsidRPr="00EA1070">
        <w:t>pe</w:t>
      </w:r>
      <w:r w:rsidR="00956115">
        <w:t>layenan merupake</w:t>
      </w:r>
      <w:r>
        <w:t>n</w:t>
      </w:r>
      <w:r w:rsidRPr="009A5D7F">
        <w:rPr>
          <w:color w:val="EEECE1" w:themeColor="background2"/>
          <w:sz w:val="16"/>
          <w:szCs w:val="16"/>
        </w:rPr>
        <w:t>_</w:t>
      </w:r>
      <w:r>
        <w:t>suatu s</w:t>
      </w:r>
      <w:r w:rsidR="00956115">
        <w:t>e</w:t>
      </w:r>
      <w:r>
        <w:t>kala</w:t>
      </w:r>
      <w:r w:rsidRPr="009A5D7F">
        <w:rPr>
          <w:color w:val="EEECE1" w:themeColor="background2"/>
          <w:sz w:val="16"/>
          <w:szCs w:val="16"/>
        </w:rPr>
        <w:t>_</w:t>
      </w:r>
      <w:r w:rsidR="00956115">
        <w:t>atau ukure</w:t>
      </w:r>
      <w:r>
        <w:t>n</w:t>
      </w:r>
      <w:r w:rsidRPr="009A5D7F">
        <w:rPr>
          <w:color w:val="EEECE1" w:themeColor="background2"/>
          <w:sz w:val="16"/>
          <w:szCs w:val="16"/>
        </w:rPr>
        <w:t>_</w:t>
      </w:r>
      <w:r w:rsidR="00956115">
        <w:t>bagi p</w:t>
      </w:r>
      <w:r>
        <w:t>rusahaan</w:t>
      </w:r>
      <w:r w:rsidR="00956115">
        <w:rPr>
          <w:sz w:val="16"/>
          <w:szCs w:val="16"/>
        </w:rPr>
        <w:t xml:space="preserve"> </w:t>
      </w:r>
      <w:r w:rsidR="00956115">
        <w:t>untuk mi</w:t>
      </w:r>
      <w:r>
        <w:t>ngukur</w:t>
      </w:r>
      <w:r w:rsidRPr="009A5D7F">
        <w:rPr>
          <w:color w:val="EEECE1" w:themeColor="background2"/>
          <w:sz w:val="16"/>
          <w:szCs w:val="16"/>
        </w:rPr>
        <w:t>_</w:t>
      </w:r>
      <w:r w:rsidR="00956115">
        <w:t>seberapa be</w:t>
      </w:r>
      <w:r>
        <w:t>nyak</w:t>
      </w:r>
      <w:r w:rsidR="00956115">
        <w:rPr>
          <w:color w:val="EEECE1" w:themeColor="background2"/>
          <w:sz w:val="16"/>
          <w:szCs w:val="16"/>
        </w:rPr>
        <w:t xml:space="preserve"> </w:t>
      </w:r>
      <w:r w:rsidR="00956115">
        <w:t>p</w:t>
      </w:r>
      <w:r w:rsidR="001A518F">
        <w:t xml:space="preserve">rusahaan </w:t>
      </w:r>
      <w:r w:rsidR="0093343F">
        <w:t>berhasil</w:t>
      </w:r>
      <w:r w:rsidR="0093343F" w:rsidRPr="009A5D7F">
        <w:rPr>
          <w:color w:val="EEECE1" w:themeColor="background2"/>
          <w:sz w:val="16"/>
          <w:szCs w:val="16"/>
        </w:rPr>
        <w:t>_</w:t>
      </w:r>
      <w:r w:rsidR="00956115">
        <w:t>memberike</w:t>
      </w:r>
      <w:r w:rsidR="0093343F">
        <w:t>n</w:t>
      </w:r>
      <w:r w:rsidR="0093343F" w:rsidRPr="009A5D7F">
        <w:rPr>
          <w:color w:val="EEECE1" w:themeColor="background2"/>
          <w:sz w:val="16"/>
          <w:szCs w:val="16"/>
        </w:rPr>
        <w:t>_</w:t>
      </w:r>
      <w:r w:rsidR="0093343F">
        <w:t>solusi</w:t>
      </w:r>
      <w:r w:rsidR="0093343F" w:rsidRPr="009A5D7F">
        <w:rPr>
          <w:color w:val="EEECE1" w:themeColor="background2"/>
          <w:sz w:val="16"/>
          <w:szCs w:val="16"/>
        </w:rPr>
        <w:t>_</w:t>
      </w:r>
      <w:r w:rsidR="00956115">
        <w:t xml:space="preserve">padepermasalahan </w:t>
      </w:r>
      <w:r w:rsidR="0093343F">
        <w:t>pelanggan</w:t>
      </w:r>
      <w:r w:rsidR="00956115">
        <w:rPr>
          <w:color w:val="EEECE1" w:themeColor="background2"/>
          <w:sz w:val="16"/>
          <w:szCs w:val="16"/>
        </w:rPr>
        <w:t xml:space="preserve"> </w:t>
      </w:r>
      <w:r w:rsidR="00956115">
        <w:t>menurut Abedniya,</w:t>
      </w:r>
      <w:r w:rsidR="001A518F">
        <w:t xml:space="preserve"> </w:t>
      </w:r>
      <w:r w:rsidR="00700676" w:rsidRPr="00EA1070">
        <w:t>at.</w:t>
      </w:r>
      <w:proofErr w:type="gramEnd"/>
      <w:r w:rsidR="00956115">
        <w:t xml:space="preserve"> </w:t>
      </w:r>
      <w:r w:rsidR="00700676" w:rsidRPr="00EA1070">
        <w:t>all dalam buku</w:t>
      </w:r>
      <w:r w:rsidR="00700676">
        <w:t xml:space="preserve"> </w:t>
      </w:r>
      <w:r w:rsidR="00700676">
        <w:fldChar w:fldCharType="begin" w:fldLock="1"/>
      </w:r>
      <w:r w:rsidR="00700676">
        <w:instrText>ADDIN CSL_CITATION {"citationItems":[{"id":"ITEM-1","itemData":{"author":[{"dropping-particle":"","family":"Ali Mardo Subagiyo","given":"","non-dropping-particle":"","parse-names":false,"suffix":""}],"edition":"1","editor":[{"dropping-particle":"","family":"Rahmadhani Herlambang","given":"","non-dropping-particle":"","parse-names":false,"suffix":""}],"id":"ITEM-1","issued":{"date-parts":[["2016"]]},"number-of-pages":"25","publisher":"CV Budi Utama","publisher-place":"Yogyakarta","title":"Manajemen Pemasaran Jasa","type":"book"},"uris":["http://www.mendeley.com/documents/?uuid=e10b3c4f-00ec-40ae-8e37-fba3c285373a"]}],"mendeley":{"formattedCitation":"[4]","plainTextFormattedCitation":"[4]","previouslyFormattedCitation":"[4]"},"properties":{"noteIndex":0},"schema":"https://github.com/citation-style-language/schema/raw/master/csl-citation.json"}</w:instrText>
      </w:r>
      <w:r w:rsidR="00700676">
        <w:fldChar w:fldCharType="separate"/>
      </w:r>
      <w:r w:rsidR="00700676" w:rsidRPr="008A0EEA">
        <w:rPr>
          <w:noProof/>
        </w:rPr>
        <w:t>[4]</w:t>
      </w:r>
      <w:r w:rsidR="00700676">
        <w:fldChar w:fldCharType="end"/>
      </w:r>
      <w:r w:rsidR="00700676" w:rsidRPr="00EA1070">
        <w:t xml:space="preserve">. </w:t>
      </w:r>
    </w:p>
    <w:p w:rsidR="00700676" w:rsidRPr="00EA1070" w:rsidRDefault="0093343F" w:rsidP="00700676">
      <w:pPr>
        <w:pStyle w:val="ListParagraph"/>
        <w:shd w:val="clear" w:color="auto" w:fill="FFFFFF" w:themeFill="background1"/>
        <w:ind w:firstLine="567"/>
      </w:pPr>
      <w:r>
        <w:t>Kualitas</w:t>
      </w:r>
      <w:r w:rsidRPr="009A5D7F">
        <w:rPr>
          <w:color w:val="EEECE1" w:themeColor="background2"/>
          <w:sz w:val="16"/>
          <w:szCs w:val="16"/>
        </w:rPr>
        <w:t>_</w:t>
      </w:r>
      <w:r w:rsidR="000B2E7C">
        <w:t>pelaye</w:t>
      </w:r>
      <w:r>
        <w:t>nan yang</w:t>
      </w:r>
      <w:r w:rsidR="000B2E7C">
        <w:rPr>
          <w:color w:val="EEECE1" w:themeColor="background2"/>
          <w:sz w:val="16"/>
          <w:szCs w:val="16"/>
        </w:rPr>
        <w:t xml:space="preserve"> </w:t>
      </w:r>
      <w:r w:rsidR="000B2E7C">
        <w:t>dirase</w:t>
      </w:r>
      <w:r>
        <w:t>kan, yaitu</w:t>
      </w:r>
      <w:r w:rsidRPr="009A5D7F">
        <w:rPr>
          <w:color w:val="EEECE1" w:themeColor="background2"/>
          <w:sz w:val="16"/>
          <w:szCs w:val="16"/>
        </w:rPr>
        <w:t>_</w:t>
      </w:r>
      <w:r w:rsidR="00374ED3">
        <w:t>se</w:t>
      </w:r>
      <w:r>
        <w:t>atu selisih</w:t>
      </w:r>
      <w:r w:rsidRPr="009A5D7F">
        <w:rPr>
          <w:color w:val="EEECE1" w:themeColor="background2"/>
          <w:sz w:val="16"/>
          <w:szCs w:val="16"/>
        </w:rPr>
        <w:t>_</w:t>
      </w:r>
      <w:r w:rsidR="00374ED3">
        <w:t>antare harape</w:t>
      </w:r>
      <w:r>
        <w:t>n</w:t>
      </w:r>
      <w:r w:rsidR="00374ED3">
        <w:rPr>
          <w:sz w:val="16"/>
          <w:szCs w:val="16"/>
        </w:rPr>
        <w:t xml:space="preserve"> </w:t>
      </w:r>
      <w:r w:rsidR="00374ED3">
        <w:t>pelangge</w:t>
      </w:r>
      <w:r>
        <w:t>n dan</w:t>
      </w:r>
      <w:r w:rsidR="00374ED3">
        <w:rPr>
          <w:sz w:val="16"/>
          <w:szCs w:val="16"/>
        </w:rPr>
        <w:t xml:space="preserve"> </w:t>
      </w:r>
      <w:r w:rsidR="00374ED3">
        <w:t>pelaye</w:t>
      </w:r>
      <w:r>
        <w:t>nan yang</w:t>
      </w:r>
      <w:r w:rsidR="00374ED3">
        <w:rPr>
          <w:sz w:val="16"/>
          <w:szCs w:val="16"/>
        </w:rPr>
        <w:t xml:space="preserve"> </w:t>
      </w:r>
      <w:r w:rsidR="00374ED3">
        <w:t>dirase</w:t>
      </w:r>
      <w:r>
        <w:t>kan</w:t>
      </w:r>
      <w:r w:rsidR="00374ED3">
        <w:rPr>
          <w:sz w:val="16"/>
          <w:szCs w:val="16"/>
        </w:rPr>
        <w:t xml:space="preserve"> </w:t>
      </w:r>
      <w:r w:rsidR="00374ED3">
        <w:t>pelanggen menurut Ahuja, at.all dale</w:t>
      </w:r>
      <w:r w:rsidR="00700676" w:rsidRPr="00EA1070">
        <w:t>m buku</w:t>
      </w:r>
      <w:r w:rsidR="00700676">
        <w:t xml:space="preserve"> </w:t>
      </w:r>
      <w:r w:rsidR="00700676">
        <w:fldChar w:fldCharType="begin" w:fldLock="1"/>
      </w:r>
      <w:r w:rsidR="00700676">
        <w:instrText>ADDIN CSL_CITATION {"citationItems":[{"id":"ITEM-1","itemData":{"author":[{"dropping-particle":"","family":"Ali Mardo Subagiyo","given":"","non-dropping-particle":"","parse-names":false,"suffix":""}],"edition":"1","editor":[{"dropping-particle":"","family":"Rahmadhani Herlambang","given":"","non-dropping-particle":"","parse-names":false,"suffix":""}],"id":"ITEM-1","issued":{"date-parts":[["2016"]]},"number-of-pages":"25","publisher":"CV Budi Utama","publisher-place":"Yogyakarta","title":"Manajemen Pemasaran Jasa","type":"book"},"uris":["http://www.mendeley.com/documents/?uuid=e10b3c4f-00ec-40ae-8e37-fba3c285373a"]}],"mendeley":{"formattedCitation":"[4]","plainTextFormattedCitation":"[4]","previouslyFormattedCitation":"[4]"},"properties":{"noteIndex":0},"schema":"https://github.com/citation-style-language/schema/raw/master/csl-citation.json"}</w:instrText>
      </w:r>
      <w:r w:rsidR="00700676">
        <w:fldChar w:fldCharType="separate"/>
      </w:r>
      <w:r w:rsidR="00700676" w:rsidRPr="008A0EEA">
        <w:rPr>
          <w:noProof/>
        </w:rPr>
        <w:t>[4]</w:t>
      </w:r>
      <w:r w:rsidR="00700676">
        <w:fldChar w:fldCharType="end"/>
      </w:r>
      <w:r w:rsidR="00700676" w:rsidRPr="00EA1070">
        <w:t>.</w:t>
      </w:r>
    </w:p>
    <w:p w:rsidR="00700676" w:rsidRPr="00EA1070" w:rsidRDefault="000431BD" w:rsidP="00700676">
      <w:pPr>
        <w:pStyle w:val="ListParagraph"/>
        <w:numPr>
          <w:ilvl w:val="0"/>
          <w:numId w:val="19"/>
        </w:numPr>
        <w:shd w:val="clear" w:color="auto" w:fill="FFFFFF" w:themeFill="background1"/>
        <w:ind w:left="426"/>
      </w:pPr>
      <w:r>
        <w:rPr>
          <w:b/>
        </w:rPr>
        <w:t>Manfaat</w:t>
      </w:r>
      <w:r w:rsidRPr="0093343F">
        <w:rPr>
          <w:sz w:val="16"/>
          <w:szCs w:val="16"/>
        </w:rPr>
        <w:t>_</w:t>
      </w:r>
      <w:r w:rsidR="00700676" w:rsidRPr="00EA1070">
        <w:rPr>
          <w:b/>
        </w:rPr>
        <w:t>Kualitas Layanan</w:t>
      </w:r>
    </w:p>
    <w:p w:rsidR="00700676" w:rsidRPr="00EA1070" w:rsidRDefault="00374ED3" w:rsidP="00700676">
      <w:pPr>
        <w:pStyle w:val="ListParagraph"/>
        <w:shd w:val="clear" w:color="auto" w:fill="FFFFFF" w:themeFill="background1"/>
        <w:ind w:firstLine="567"/>
      </w:pPr>
      <w:r>
        <w:t>Pelaye</w:t>
      </w:r>
      <w:r w:rsidR="000431BD">
        <w:t>nan yang</w:t>
      </w:r>
      <w:r>
        <w:rPr>
          <w:sz w:val="16"/>
          <w:szCs w:val="16"/>
        </w:rPr>
        <w:t xml:space="preserve"> </w:t>
      </w:r>
      <w:r>
        <w:t>baik ti</w:t>
      </w:r>
      <w:r w:rsidR="000431BD">
        <w:t>ntu</w:t>
      </w:r>
      <w:r>
        <w:rPr>
          <w:sz w:val="16"/>
          <w:szCs w:val="16"/>
        </w:rPr>
        <w:t xml:space="preserve"> </w:t>
      </w:r>
      <w:r>
        <w:t>aken memberike</w:t>
      </w:r>
      <w:r w:rsidR="000431BD">
        <w:t>n</w:t>
      </w:r>
      <w:r>
        <w:rPr>
          <w:sz w:val="16"/>
          <w:szCs w:val="16"/>
        </w:rPr>
        <w:t xml:space="preserve"> </w:t>
      </w:r>
      <w:r>
        <w:t>hal ye</w:t>
      </w:r>
      <w:r w:rsidR="000431BD">
        <w:t>ng baik</w:t>
      </w:r>
      <w:r>
        <w:rPr>
          <w:sz w:val="16"/>
          <w:szCs w:val="16"/>
        </w:rPr>
        <w:t xml:space="preserve"> </w:t>
      </w:r>
      <w:r>
        <w:t>pule</w:t>
      </w:r>
      <w:r>
        <w:rPr>
          <w:sz w:val="16"/>
          <w:szCs w:val="16"/>
        </w:rPr>
        <w:t xml:space="preserve"> </w:t>
      </w:r>
      <w:r>
        <w:t>untuk perusahaan. Me</w:t>
      </w:r>
      <w:r w:rsidR="000431BD">
        <w:t>nfaat</w:t>
      </w:r>
      <w:r>
        <w:rPr>
          <w:sz w:val="16"/>
          <w:szCs w:val="16"/>
        </w:rPr>
        <w:t xml:space="preserve"> </w:t>
      </w:r>
      <w:r>
        <w:t>dan tujue</w:t>
      </w:r>
      <w:r w:rsidR="000431BD">
        <w:t>n</w:t>
      </w:r>
      <w:r>
        <w:rPr>
          <w:sz w:val="16"/>
          <w:szCs w:val="16"/>
        </w:rPr>
        <w:t xml:space="preserve"> </w:t>
      </w:r>
      <w:r>
        <w:t>kualitas pelaye</w:t>
      </w:r>
      <w:r w:rsidR="000431BD">
        <w:t>nan</w:t>
      </w:r>
      <w:r>
        <w:rPr>
          <w:sz w:val="16"/>
          <w:szCs w:val="16"/>
        </w:rPr>
        <w:t xml:space="preserve"> </w:t>
      </w:r>
      <w:r w:rsidR="000431BD">
        <w:t>menurut Kottler, Hayes dan</w:t>
      </w:r>
      <w:r w:rsidR="000431BD" w:rsidRPr="000431BD">
        <w:rPr>
          <w:color w:val="EEECE1" w:themeColor="background2"/>
          <w:sz w:val="16"/>
          <w:szCs w:val="16"/>
        </w:rPr>
        <w:t>_</w:t>
      </w:r>
      <w:r w:rsidR="00700676" w:rsidRPr="00EA1070">
        <w:t xml:space="preserve">Bloom  dalam Jurnal </w:t>
      </w:r>
      <w:r w:rsidR="00700676">
        <w:fldChar w:fldCharType="begin" w:fldLock="1"/>
      </w:r>
      <w:r w:rsidR="00700676">
        <w:instrText>ADDIN CSL_CITATION {"citationItems":[{"id":"ITEM-1","itemData":{"DOI":"10.35794/emba.v3i3.9573","ISSN":"2303-1174","abstract":"Pembayaran rekening pelanggan tepat waktu sebagai representasi loyalitas pelanggan berperan penting untuk menunjang keberlangsungan hidup perusahaan publik air seperti PT Air Manado. Peningkatan efisiensi penagihan rekening PT Air Manado dapat dilakukan dengan berbagai upaya antara lain meningkatkan kualitas pelayanan, kepuasan pelanggan dan kepercayaan pelanggan. Penelitian ini bertujuan untuk mengetahui pengaruh kualitas pelayanan terhadap kepuasan pelanggan, kepercayaan pelanggan dan loyalitas pelanggan , untuk mengetahui pengaruh kualitas pelayanan terhadap loyalitas pelanggan melalui kepuasan pelanggan dan kepercayaan pelanggan PT Air Manado. Populasi penelitian ini adalah para pelanggan PT Air Manado, jumlah sampel 161 responden, tenik probability sampling dan metoda pengumpulan data angket terbuka. Metoda Penelitian menggunakan Path Analysis. Hasil penelitian menunjukkan bahwa ada pengaruh: (1) signifikan Kualitas Pelayanan terhadap Kepuasan Pelanggan (2) tidak signifikan Kepuasan Pelanggan terhadap Loyalitas Pelanggan; (3) tidak signifikan Kualitas Pelayanan terhadap Loyalitas Pelanggan (4) signifikan Kepuasan Pelanggan terhadap Kepercayaan Pelanggan; (5) signifikan Kualitas Pelayanan terhadap Kepercayaan Pelanggan; (6) tidak signifikan Kepercayaan Pelanggan terhadap Loyalitas Pelanggan; (7) signifikan Kualitas Pelayanan terhadap Loyalitas Pelanggan dimediasi Kepuasan Pelanggan; (8) tidak signifikan Kualitas Pelayanan terhadap Loyalitas Pelanggan dimediasi Kepercayaan Pelanggan di PT Air Manado","author":[{"dropping-particle":"","family":"Sukmawati","given":"Ida","non-dropping-particle":"","parse-names":false,"suffix":""}],"container-title":"Jurnal Riset Ekonomi, Manajemen, Bisnis dan Akuntansi","id":"ITEM-1","issue":"3","issued":{"date-parts":[["2015"]]},"page":"729-742","title":"Pengaruh Kualitas Pelayanan Dimediasi Kepuasan Pelanggan Dan Kepercayaan Pelanggan Terhadap Loyalitas Pelanggan Pada Pt Air Manado","type":"article-journal","volume":"3"},"uris":["http://www.mendeley.com/documents/?uuid=8ad0f3a2-bd72-4751-8851-52eae6f327f7"]}],"mendeley":{"formattedCitation":"[6]","plainTextFormattedCitation":"[6]","previouslyFormattedCitation":"[6]"},"properties":{"noteIndex":0},"schema":"https://github.com/citation-style-language/schema/raw/master/csl-citation.json"}</w:instrText>
      </w:r>
      <w:r w:rsidR="00700676">
        <w:fldChar w:fldCharType="separate"/>
      </w:r>
      <w:r w:rsidR="00700676" w:rsidRPr="008A0EEA">
        <w:rPr>
          <w:noProof/>
        </w:rPr>
        <w:t>[6]</w:t>
      </w:r>
      <w:r w:rsidR="00700676">
        <w:fldChar w:fldCharType="end"/>
      </w:r>
      <w:r w:rsidR="00700676" w:rsidRPr="00EA1070">
        <w:t xml:space="preserve"> </w:t>
      </w:r>
      <w:r w:rsidR="00700676" w:rsidRPr="000748FC">
        <w:rPr>
          <w:color w:val="FF0000"/>
        </w:rPr>
        <w:t xml:space="preserve"> </w:t>
      </w:r>
      <w:r w:rsidR="00700676" w:rsidRPr="00EA1070">
        <w:t>seperti :</w:t>
      </w:r>
    </w:p>
    <w:p w:rsidR="00700676" w:rsidRDefault="00374ED3" w:rsidP="00700676">
      <w:pPr>
        <w:pStyle w:val="ListParagraph"/>
        <w:numPr>
          <w:ilvl w:val="0"/>
          <w:numId w:val="24"/>
        </w:numPr>
        <w:shd w:val="clear" w:color="auto" w:fill="FFFFFF" w:themeFill="background1"/>
        <w:ind w:left="426" w:hanging="426"/>
      </w:pPr>
      <w:r>
        <w:t>Konsumi</w:t>
      </w:r>
      <w:r w:rsidR="000431BD">
        <w:t>n</w:t>
      </w:r>
      <w:r>
        <w:rPr>
          <w:sz w:val="16"/>
          <w:szCs w:val="16"/>
        </w:rPr>
        <w:t xml:space="preserve"> </w:t>
      </w:r>
      <w:r>
        <w:t>ake</w:t>
      </w:r>
      <w:r w:rsidR="000431BD">
        <w:t>n setia</w:t>
      </w:r>
      <w:r w:rsidR="000431BD" w:rsidRPr="000431BD">
        <w:rPr>
          <w:color w:val="EEECE1" w:themeColor="background2"/>
          <w:sz w:val="16"/>
          <w:szCs w:val="16"/>
        </w:rPr>
        <w:t>_</w:t>
      </w:r>
      <w:r>
        <w:t>kepade</w:t>
      </w:r>
      <w:r w:rsidR="000431BD" w:rsidRPr="000431BD">
        <w:rPr>
          <w:color w:val="EEECE1" w:themeColor="background2"/>
          <w:sz w:val="16"/>
          <w:szCs w:val="16"/>
        </w:rPr>
        <w:t>_</w:t>
      </w:r>
      <w:r>
        <w:t>p</w:t>
      </w:r>
      <w:r w:rsidR="00700676" w:rsidRPr="00EA1070">
        <w:t xml:space="preserve">rusahaan </w:t>
      </w:r>
    </w:p>
    <w:p w:rsidR="00700676" w:rsidRDefault="00374ED3" w:rsidP="00700676">
      <w:pPr>
        <w:pStyle w:val="ListParagraph"/>
        <w:numPr>
          <w:ilvl w:val="0"/>
          <w:numId w:val="24"/>
        </w:numPr>
        <w:shd w:val="clear" w:color="auto" w:fill="FFFFFF" w:themeFill="background1"/>
        <w:ind w:left="426" w:hanging="426"/>
      </w:pPr>
      <w:r>
        <w:t>Konsumi</w:t>
      </w:r>
      <w:r w:rsidR="00700676" w:rsidRPr="00EA1070">
        <w:t xml:space="preserve">n bisa menjadi media iklan gratis </w:t>
      </w:r>
    </w:p>
    <w:p w:rsidR="00700676" w:rsidRDefault="00374ED3" w:rsidP="00700676">
      <w:pPr>
        <w:pStyle w:val="ListParagraph"/>
        <w:numPr>
          <w:ilvl w:val="0"/>
          <w:numId w:val="24"/>
        </w:numPr>
        <w:shd w:val="clear" w:color="auto" w:fill="FFFFFF" w:themeFill="background1"/>
        <w:ind w:left="426" w:hanging="426"/>
      </w:pPr>
      <w:r>
        <w:t>Konsumi</w:t>
      </w:r>
      <w:r w:rsidR="000431BD">
        <w:t>n</w:t>
      </w:r>
      <w:r w:rsidR="000431BD" w:rsidRPr="000431BD">
        <w:rPr>
          <w:color w:val="EEECE1" w:themeColor="background2"/>
          <w:sz w:val="16"/>
          <w:szCs w:val="16"/>
        </w:rPr>
        <w:t>_</w:t>
      </w:r>
      <w:r w:rsidR="000431BD">
        <w:t>tidak</w:t>
      </w:r>
      <w:r w:rsidR="000431BD" w:rsidRPr="000431BD">
        <w:rPr>
          <w:color w:val="EEECE1" w:themeColor="background2"/>
          <w:sz w:val="16"/>
          <w:szCs w:val="16"/>
        </w:rPr>
        <w:t>_</w:t>
      </w:r>
      <w:r>
        <w:t>ake</w:t>
      </w:r>
      <w:r w:rsidR="000431BD">
        <w:t>n</w:t>
      </w:r>
      <w:r w:rsidR="000431BD" w:rsidRPr="000431BD">
        <w:rPr>
          <w:color w:val="EEECE1" w:themeColor="background2"/>
          <w:sz w:val="16"/>
          <w:szCs w:val="16"/>
        </w:rPr>
        <w:t>_</w:t>
      </w:r>
      <w:r>
        <w:t>mempermasalahkan mengi</w:t>
      </w:r>
      <w:r w:rsidR="004D189C">
        <w:t>nai</w:t>
      </w:r>
      <w:r w:rsidR="004D189C" w:rsidRPr="000431BD">
        <w:rPr>
          <w:color w:val="EEECE1" w:themeColor="background2"/>
          <w:sz w:val="16"/>
          <w:szCs w:val="16"/>
        </w:rPr>
        <w:t>_</w:t>
      </w:r>
      <w:r>
        <w:t>harge</w:t>
      </w:r>
      <w:r w:rsidR="00700676" w:rsidRPr="00EA1070">
        <w:t xml:space="preserve"> </w:t>
      </w:r>
    </w:p>
    <w:p w:rsidR="00700676" w:rsidRDefault="00374ED3" w:rsidP="00700676">
      <w:pPr>
        <w:pStyle w:val="ListParagraph"/>
        <w:numPr>
          <w:ilvl w:val="0"/>
          <w:numId w:val="24"/>
        </w:numPr>
        <w:shd w:val="clear" w:color="auto" w:fill="FFFFFF" w:themeFill="background1"/>
        <w:ind w:left="426" w:hanging="426"/>
      </w:pPr>
      <w:r>
        <w:t>Konsumi</w:t>
      </w:r>
      <w:r w:rsidR="004D189C">
        <w:t>n</w:t>
      </w:r>
      <w:r w:rsidR="004D189C" w:rsidRPr="000431BD">
        <w:rPr>
          <w:color w:val="EEECE1" w:themeColor="background2"/>
          <w:sz w:val="16"/>
          <w:szCs w:val="16"/>
        </w:rPr>
        <w:t>_</w:t>
      </w:r>
      <w:r>
        <w:t>merase</w:t>
      </w:r>
      <w:r w:rsidR="004D189C" w:rsidRPr="000431BD">
        <w:rPr>
          <w:color w:val="EEECE1" w:themeColor="background2"/>
          <w:sz w:val="16"/>
          <w:szCs w:val="16"/>
        </w:rPr>
        <w:t>_</w:t>
      </w:r>
      <w:r w:rsidR="00700676" w:rsidRPr="00EA1070">
        <w:t>puas</w:t>
      </w:r>
      <w:r w:rsidR="004D189C" w:rsidRPr="000431BD">
        <w:rPr>
          <w:color w:val="EEECE1" w:themeColor="background2"/>
          <w:sz w:val="16"/>
          <w:szCs w:val="16"/>
        </w:rPr>
        <w:t>_</w:t>
      </w:r>
      <w:r>
        <w:t>kari</w:t>
      </w:r>
      <w:r w:rsidR="004D189C">
        <w:t>na</w:t>
      </w:r>
      <w:r w:rsidR="004D189C" w:rsidRPr="000431BD">
        <w:rPr>
          <w:color w:val="EEECE1" w:themeColor="background2"/>
          <w:sz w:val="16"/>
          <w:szCs w:val="16"/>
        </w:rPr>
        <w:t>_</w:t>
      </w:r>
      <w:r w:rsidR="00700676" w:rsidRPr="00EA1070">
        <w:t>kebut</w:t>
      </w:r>
      <w:r>
        <w:t>uhannya terpi</w:t>
      </w:r>
      <w:r w:rsidR="00700676" w:rsidRPr="00EA1070">
        <w:t>nuhi</w:t>
      </w:r>
    </w:p>
    <w:p w:rsidR="00700676" w:rsidRDefault="00374ED3" w:rsidP="00700676">
      <w:pPr>
        <w:pStyle w:val="ListParagraph"/>
        <w:numPr>
          <w:ilvl w:val="0"/>
          <w:numId w:val="24"/>
        </w:numPr>
        <w:shd w:val="clear" w:color="auto" w:fill="FFFFFF" w:themeFill="background1"/>
        <w:ind w:left="426" w:hanging="426"/>
      </w:pPr>
      <w:r>
        <w:t>Name</w:t>
      </w:r>
      <w:r>
        <w:rPr>
          <w:sz w:val="16"/>
          <w:szCs w:val="16"/>
        </w:rPr>
        <w:t xml:space="preserve"> </w:t>
      </w:r>
      <w:r>
        <w:t>baik p</w:t>
      </w:r>
      <w:r w:rsidR="004D189C">
        <w:t>rusahaan</w:t>
      </w:r>
      <w:r w:rsidR="004D189C" w:rsidRPr="000431BD">
        <w:rPr>
          <w:color w:val="EEECE1" w:themeColor="background2"/>
          <w:sz w:val="16"/>
          <w:szCs w:val="16"/>
        </w:rPr>
        <w:t>_</w:t>
      </w:r>
      <w:r>
        <w:t>meningke</w:t>
      </w:r>
      <w:r w:rsidR="00700676" w:rsidRPr="00EA1070">
        <w:t xml:space="preserve">t </w:t>
      </w:r>
    </w:p>
    <w:p w:rsidR="00700676" w:rsidRPr="00EA1070" w:rsidRDefault="004D189C" w:rsidP="00700676">
      <w:pPr>
        <w:pStyle w:val="ListParagraph"/>
        <w:numPr>
          <w:ilvl w:val="0"/>
          <w:numId w:val="24"/>
        </w:numPr>
        <w:shd w:val="clear" w:color="auto" w:fill="FFFFFF" w:themeFill="background1"/>
        <w:ind w:left="426" w:hanging="426"/>
      </w:pPr>
      <w:r>
        <w:t>Unggul</w:t>
      </w:r>
      <w:r w:rsidRPr="000431BD">
        <w:rPr>
          <w:color w:val="EEECE1" w:themeColor="background2"/>
          <w:sz w:val="16"/>
          <w:szCs w:val="16"/>
        </w:rPr>
        <w:t>_</w:t>
      </w:r>
      <w:r w:rsidR="00374ED3">
        <w:t>dale</w:t>
      </w:r>
      <w:r>
        <w:t>m</w:t>
      </w:r>
      <w:r w:rsidRPr="000431BD">
        <w:rPr>
          <w:color w:val="EEECE1" w:themeColor="background2"/>
          <w:sz w:val="16"/>
          <w:szCs w:val="16"/>
        </w:rPr>
        <w:t>_</w:t>
      </w:r>
      <w:r w:rsidR="00374ED3">
        <w:t>persainge</w:t>
      </w:r>
      <w:r>
        <w:t>n</w:t>
      </w:r>
      <w:r w:rsidRPr="000431BD">
        <w:rPr>
          <w:color w:val="EEECE1" w:themeColor="background2"/>
          <w:sz w:val="16"/>
          <w:szCs w:val="16"/>
        </w:rPr>
        <w:t>_</w:t>
      </w:r>
      <w:r w:rsidR="00700676" w:rsidRPr="00EA1070">
        <w:t>bis</w:t>
      </w:r>
      <w:r w:rsidR="00374ED3">
        <w:t>e</w:t>
      </w:r>
      <w:r w:rsidR="00700676" w:rsidRPr="00EA1070">
        <w:t>nis</w:t>
      </w:r>
    </w:p>
    <w:p w:rsidR="00700676" w:rsidRPr="00EA1070" w:rsidRDefault="007C3A4C" w:rsidP="00700676">
      <w:pPr>
        <w:pStyle w:val="ListParagraph"/>
        <w:numPr>
          <w:ilvl w:val="0"/>
          <w:numId w:val="19"/>
        </w:numPr>
        <w:shd w:val="clear" w:color="auto" w:fill="FFFFFF" w:themeFill="background1"/>
        <w:ind w:left="426"/>
        <w:rPr>
          <w:b/>
        </w:rPr>
      </w:pPr>
      <w:r>
        <w:rPr>
          <w:b/>
        </w:rPr>
        <w:t>Faktor-Faktur yang Mempingaruhi Kualitas Laye</w:t>
      </w:r>
      <w:r w:rsidR="00700676" w:rsidRPr="00EA1070">
        <w:rPr>
          <w:b/>
        </w:rPr>
        <w:t>nan.</w:t>
      </w:r>
    </w:p>
    <w:p w:rsidR="00700676" w:rsidRPr="00EA1070" w:rsidRDefault="007C3A4C" w:rsidP="00700676">
      <w:pPr>
        <w:pStyle w:val="ListParagraph"/>
        <w:shd w:val="clear" w:color="auto" w:fill="FFFFFF" w:themeFill="background1"/>
        <w:ind w:firstLine="567"/>
      </w:pPr>
      <w:r>
        <w:t>Faktor-faktu</w:t>
      </w:r>
      <w:r w:rsidR="00B65318">
        <w:t>r</w:t>
      </w:r>
      <w:r w:rsidR="00B65318" w:rsidRPr="000431BD">
        <w:rPr>
          <w:color w:val="EEECE1" w:themeColor="background2"/>
          <w:sz w:val="16"/>
          <w:szCs w:val="16"/>
        </w:rPr>
        <w:t>_</w:t>
      </w:r>
      <w:r w:rsidR="00B65318">
        <w:t>yang</w:t>
      </w:r>
      <w:r w:rsidR="00B65318" w:rsidRPr="000431BD">
        <w:rPr>
          <w:color w:val="EEECE1" w:themeColor="background2"/>
          <w:sz w:val="16"/>
          <w:szCs w:val="16"/>
        </w:rPr>
        <w:t>_</w:t>
      </w:r>
      <w:r>
        <w:t>mempi</w:t>
      </w:r>
      <w:r w:rsidR="00B65318">
        <w:t>ngaruhi kualitas</w:t>
      </w:r>
      <w:r w:rsidR="00B65318" w:rsidRPr="000431BD">
        <w:rPr>
          <w:color w:val="EEECE1" w:themeColor="background2"/>
          <w:sz w:val="16"/>
          <w:szCs w:val="16"/>
        </w:rPr>
        <w:t>_</w:t>
      </w:r>
      <w:r>
        <w:t>pelaye</w:t>
      </w:r>
      <w:r w:rsidR="00700676" w:rsidRPr="00EA1070">
        <w:t xml:space="preserve">nan terdiri </w:t>
      </w:r>
      <w:proofErr w:type="gramStart"/>
      <w:r w:rsidR="00700676" w:rsidRPr="00EA1070">
        <w:t>dari :</w:t>
      </w:r>
      <w:proofErr w:type="gramEnd"/>
    </w:p>
    <w:p w:rsidR="00700676" w:rsidRPr="00EA1070" w:rsidRDefault="00700676" w:rsidP="00700676">
      <w:pPr>
        <w:pStyle w:val="ListParagraph"/>
        <w:numPr>
          <w:ilvl w:val="0"/>
          <w:numId w:val="20"/>
        </w:numPr>
        <w:shd w:val="clear" w:color="auto" w:fill="FFFFFF" w:themeFill="background1"/>
        <w:ind w:left="426" w:hanging="426"/>
      </w:pPr>
      <w:r w:rsidRPr="00EA1070">
        <w:t xml:space="preserve">Komunikasi Pasar </w:t>
      </w:r>
    </w:p>
    <w:p w:rsidR="00700676" w:rsidRPr="00EA1070" w:rsidRDefault="00700676" w:rsidP="00700676">
      <w:pPr>
        <w:pStyle w:val="ListParagraph"/>
        <w:numPr>
          <w:ilvl w:val="0"/>
          <w:numId w:val="20"/>
        </w:numPr>
        <w:shd w:val="clear" w:color="auto" w:fill="FFFFFF" w:themeFill="background1"/>
        <w:ind w:left="426" w:hanging="426"/>
      </w:pPr>
      <w:r w:rsidRPr="00EA1070">
        <w:t xml:space="preserve">Komunikasi Gethok Tular </w:t>
      </w:r>
    </w:p>
    <w:p w:rsidR="00700676" w:rsidRPr="00EA1070" w:rsidRDefault="00700676" w:rsidP="00700676">
      <w:pPr>
        <w:pStyle w:val="ListParagraph"/>
        <w:numPr>
          <w:ilvl w:val="0"/>
          <w:numId w:val="20"/>
        </w:numPr>
        <w:shd w:val="clear" w:color="auto" w:fill="FFFFFF" w:themeFill="background1"/>
        <w:ind w:left="426" w:hanging="426"/>
      </w:pPr>
      <w:r w:rsidRPr="00EA1070">
        <w:t xml:space="preserve">Citra Perusahaan </w:t>
      </w:r>
    </w:p>
    <w:p w:rsidR="00700676" w:rsidRDefault="00700676" w:rsidP="00700676">
      <w:pPr>
        <w:pStyle w:val="ListParagraph"/>
        <w:numPr>
          <w:ilvl w:val="0"/>
          <w:numId w:val="20"/>
        </w:numPr>
        <w:shd w:val="clear" w:color="auto" w:fill="FFFFFF" w:themeFill="background1"/>
        <w:ind w:left="426" w:hanging="426"/>
      </w:pPr>
      <w:r w:rsidRPr="00EA1070">
        <w:t>Kebutuhan Konsumen</w:t>
      </w:r>
    </w:p>
    <w:p w:rsidR="00B65318" w:rsidRPr="00EA1070" w:rsidRDefault="00B65318" w:rsidP="00B65318">
      <w:pPr>
        <w:pStyle w:val="ListParagraph"/>
        <w:shd w:val="clear" w:color="auto" w:fill="FFFFFF" w:themeFill="background1"/>
        <w:ind w:left="426"/>
      </w:pPr>
    </w:p>
    <w:p w:rsidR="00700676" w:rsidRPr="00EA1070" w:rsidRDefault="00700676" w:rsidP="00700676">
      <w:pPr>
        <w:pStyle w:val="ListParagraph"/>
        <w:numPr>
          <w:ilvl w:val="0"/>
          <w:numId w:val="19"/>
        </w:numPr>
        <w:shd w:val="clear" w:color="auto" w:fill="FFFFFF" w:themeFill="background1"/>
        <w:ind w:left="426" w:hanging="284"/>
        <w:rPr>
          <w:b/>
        </w:rPr>
      </w:pPr>
      <w:r w:rsidRPr="00EA1070">
        <w:rPr>
          <w:b/>
        </w:rPr>
        <w:t>Indikator-indikator Kualitas Layanan.</w:t>
      </w:r>
    </w:p>
    <w:p w:rsidR="00700676" w:rsidRPr="00EA1070" w:rsidRDefault="00700676" w:rsidP="00700676">
      <w:pPr>
        <w:spacing w:line="276" w:lineRule="auto"/>
        <w:ind w:firstLine="567"/>
        <w:jc w:val="both"/>
        <w:rPr>
          <w:sz w:val="22"/>
          <w:szCs w:val="22"/>
        </w:rPr>
      </w:pPr>
      <w:r w:rsidRPr="00EA1070">
        <w:rPr>
          <w:sz w:val="22"/>
          <w:szCs w:val="22"/>
        </w:rPr>
        <w:lastRenderedPageBreak/>
        <w:t>Indikator ukuran pelayanan terletak pada lima dimensi menurut Zeithaml dalam buku</w:t>
      </w:r>
      <w:r>
        <w:rPr>
          <w:color w:val="FF0000"/>
          <w:sz w:val="22"/>
          <w:szCs w:val="22"/>
        </w:rPr>
        <w:t xml:space="preserve"> </w:t>
      </w:r>
      <w:r w:rsidRPr="008A0EEA">
        <w:rPr>
          <w:sz w:val="22"/>
          <w:szCs w:val="22"/>
        </w:rPr>
        <w:fldChar w:fldCharType="begin" w:fldLock="1"/>
      </w:r>
      <w:r>
        <w:rPr>
          <w:sz w:val="22"/>
          <w:szCs w:val="22"/>
        </w:rPr>
        <w:instrText>ADDIN CSL_CITATION {"citationItems":[{"id":"ITEM-1","itemData":{"author":[{"dropping-particle":"","family":"Ali Mardo Subagiyo","given":"","non-dropping-particle":"","parse-names":false,"suffix":""}],"edition":"1","editor":[{"dropping-particle":"","family":"Rahmadhani Herlambang","given":"","non-dropping-particle":"","parse-names":false,"suffix":""}],"id":"ITEM-1","issued":{"date-parts":[["2016"]]},"number-of-pages":"26","publisher":"CV Budi Utama","publisher-place":"Yogyakarta","title":"Manajemen Pemasaran Jasa","type":"book"},"uris":["http://www.mendeley.com/documents/?uuid=ffccc07c-7d48-409e-a6f9-1c71bbe00875"]}],"mendeley":{"formattedCitation":"[14]","plainTextFormattedCitation":"[14]","previouslyFormattedCitation":"[14]"},"properties":{"noteIndex":0},"schema":"https://github.com/citation-style-language/schema/raw/master/csl-citation.json"}</w:instrText>
      </w:r>
      <w:r w:rsidRPr="008A0EEA">
        <w:rPr>
          <w:sz w:val="22"/>
          <w:szCs w:val="22"/>
        </w:rPr>
        <w:fldChar w:fldCharType="separate"/>
      </w:r>
      <w:r w:rsidRPr="008A0EEA">
        <w:rPr>
          <w:noProof/>
          <w:sz w:val="22"/>
          <w:szCs w:val="22"/>
        </w:rPr>
        <w:t>[14]</w:t>
      </w:r>
      <w:r w:rsidRPr="008A0EEA">
        <w:rPr>
          <w:sz w:val="22"/>
          <w:szCs w:val="22"/>
        </w:rPr>
        <w:fldChar w:fldCharType="end"/>
      </w:r>
      <w:r w:rsidRPr="00EA1070">
        <w:rPr>
          <w:sz w:val="22"/>
          <w:szCs w:val="22"/>
        </w:rPr>
        <w:t>, sebag</w:t>
      </w:r>
      <w:r w:rsidR="00B65318">
        <w:rPr>
          <w:sz w:val="22"/>
          <w:szCs w:val="22"/>
        </w:rPr>
        <w:t>ai</w:t>
      </w:r>
      <w:r w:rsidR="00B65318" w:rsidRPr="000431BD">
        <w:rPr>
          <w:color w:val="EEECE1" w:themeColor="background2"/>
          <w:sz w:val="16"/>
          <w:szCs w:val="16"/>
        </w:rPr>
        <w:t>_</w:t>
      </w:r>
      <w:r w:rsidRPr="00EA1070">
        <w:rPr>
          <w:sz w:val="22"/>
          <w:szCs w:val="22"/>
        </w:rPr>
        <w:t>berikut :</w:t>
      </w:r>
    </w:p>
    <w:p w:rsidR="00700676" w:rsidRPr="00EA1070" w:rsidRDefault="00970290" w:rsidP="00700676">
      <w:pPr>
        <w:pStyle w:val="ListParagraph"/>
        <w:numPr>
          <w:ilvl w:val="0"/>
          <w:numId w:val="21"/>
        </w:numPr>
        <w:ind w:left="426" w:hanging="426"/>
      </w:pPr>
      <w:r>
        <w:t>Te</w:t>
      </w:r>
      <w:r w:rsidR="00700676" w:rsidRPr="00EA1070">
        <w:t xml:space="preserve">ngibles (Berwujud) </w:t>
      </w:r>
    </w:p>
    <w:p w:rsidR="00700676" w:rsidRPr="00EA1070" w:rsidRDefault="00970290" w:rsidP="00700676">
      <w:pPr>
        <w:pStyle w:val="ListParagraph"/>
        <w:numPr>
          <w:ilvl w:val="0"/>
          <w:numId w:val="21"/>
        </w:numPr>
        <w:ind w:left="426" w:hanging="426"/>
      </w:pPr>
      <w:r>
        <w:t>R</w:t>
      </w:r>
      <w:r w:rsidR="00B65318">
        <w:t>liability</w:t>
      </w:r>
      <w:r w:rsidR="00B65318" w:rsidRPr="000431BD">
        <w:rPr>
          <w:color w:val="EEECE1" w:themeColor="background2"/>
          <w:sz w:val="16"/>
          <w:szCs w:val="16"/>
        </w:rPr>
        <w:t>_</w:t>
      </w:r>
      <w:r w:rsidR="00B65318" w:rsidRPr="00EA1070">
        <w:t xml:space="preserve"> </w:t>
      </w:r>
      <w:r w:rsidR="00700676" w:rsidRPr="00EA1070">
        <w:t xml:space="preserve">(Keandalan) </w:t>
      </w:r>
    </w:p>
    <w:p w:rsidR="00700676" w:rsidRPr="00EA1070" w:rsidRDefault="00970290" w:rsidP="00700676">
      <w:pPr>
        <w:pStyle w:val="ListParagraph"/>
        <w:numPr>
          <w:ilvl w:val="0"/>
          <w:numId w:val="21"/>
        </w:numPr>
        <w:ind w:left="426" w:hanging="426"/>
      </w:pPr>
      <w:r>
        <w:t>Risponsivenes (Daye</w:t>
      </w:r>
      <w:r w:rsidR="00700676" w:rsidRPr="00EA1070">
        <w:t xml:space="preserve"> Tanggap)</w:t>
      </w:r>
    </w:p>
    <w:p w:rsidR="00700676" w:rsidRPr="00EA1070" w:rsidRDefault="00970290" w:rsidP="00700676">
      <w:pPr>
        <w:pStyle w:val="ListParagraph"/>
        <w:numPr>
          <w:ilvl w:val="0"/>
          <w:numId w:val="21"/>
        </w:numPr>
        <w:ind w:left="426" w:hanging="426"/>
      </w:pPr>
      <w:r>
        <w:t>A</w:t>
      </w:r>
      <w:r w:rsidR="00B65318">
        <w:t>surance</w:t>
      </w:r>
      <w:r w:rsidR="00B65318" w:rsidRPr="000431BD">
        <w:rPr>
          <w:color w:val="EEECE1" w:themeColor="background2"/>
          <w:sz w:val="16"/>
          <w:szCs w:val="16"/>
        </w:rPr>
        <w:t>_</w:t>
      </w:r>
      <w:r w:rsidR="00B65318" w:rsidRPr="00EA1070">
        <w:t xml:space="preserve"> </w:t>
      </w:r>
      <w:r w:rsidR="00700676" w:rsidRPr="00EA1070">
        <w:t xml:space="preserve">(Jaminan) </w:t>
      </w:r>
    </w:p>
    <w:p w:rsidR="00700676" w:rsidRPr="00EA1070" w:rsidRDefault="00970290" w:rsidP="00700676">
      <w:pPr>
        <w:pStyle w:val="ListParagraph"/>
        <w:numPr>
          <w:ilvl w:val="0"/>
          <w:numId w:val="21"/>
        </w:numPr>
        <w:ind w:left="426" w:hanging="426"/>
        <w:rPr>
          <w:b/>
          <w:lang w:val="id-ID"/>
        </w:rPr>
      </w:pPr>
      <w:r>
        <w:t>Emphati</w:t>
      </w:r>
      <w:r w:rsidR="00B65318" w:rsidRPr="000431BD">
        <w:rPr>
          <w:color w:val="EEECE1" w:themeColor="background2"/>
          <w:sz w:val="16"/>
          <w:szCs w:val="16"/>
        </w:rPr>
        <w:t>_</w:t>
      </w:r>
      <w:r w:rsidR="00B65318" w:rsidRPr="00EA1070">
        <w:t xml:space="preserve"> </w:t>
      </w:r>
      <w:r w:rsidR="00700676" w:rsidRPr="00EA1070">
        <w:t xml:space="preserve">(Empati) </w:t>
      </w:r>
    </w:p>
    <w:p w:rsidR="00700676" w:rsidRPr="00EA1070" w:rsidRDefault="00700676" w:rsidP="00700676">
      <w:pPr>
        <w:pStyle w:val="ListParagraph"/>
        <w:ind w:left="720"/>
        <w:rPr>
          <w:b/>
          <w:lang w:val="id-ID"/>
        </w:rPr>
      </w:pPr>
    </w:p>
    <w:p w:rsidR="00700676" w:rsidRPr="000748FC" w:rsidRDefault="00B65318" w:rsidP="00700676">
      <w:pPr>
        <w:pStyle w:val="ListParagraph"/>
        <w:numPr>
          <w:ilvl w:val="1"/>
          <w:numId w:val="23"/>
        </w:numPr>
        <w:ind w:left="567" w:hanging="546"/>
        <w:rPr>
          <w:b/>
          <w:lang w:val="id-ID"/>
        </w:rPr>
      </w:pPr>
      <w:r>
        <w:rPr>
          <w:b/>
          <w:lang w:val="id-ID"/>
        </w:rPr>
        <w:t>Penelitian</w:t>
      </w:r>
      <w:r w:rsidRPr="000431BD">
        <w:rPr>
          <w:color w:val="EEECE1" w:themeColor="background2"/>
          <w:sz w:val="16"/>
          <w:szCs w:val="16"/>
        </w:rPr>
        <w:t>_</w:t>
      </w:r>
      <w:r w:rsidR="00700676" w:rsidRPr="000748FC">
        <w:rPr>
          <w:b/>
          <w:lang w:val="id-ID"/>
        </w:rPr>
        <w:t>Yang Relevan</w:t>
      </w:r>
    </w:p>
    <w:p w:rsidR="00700676" w:rsidRPr="00EA1070" w:rsidRDefault="00FF6623" w:rsidP="00700676">
      <w:pPr>
        <w:spacing w:line="276" w:lineRule="auto"/>
        <w:ind w:firstLine="567"/>
        <w:jc w:val="both"/>
        <w:rPr>
          <w:b/>
          <w:sz w:val="22"/>
          <w:szCs w:val="22"/>
        </w:rPr>
      </w:pPr>
      <w:r>
        <w:rPr>
          <w:sz w:val="22"/>
          <w:szCs w:val="22"/>
        </w:rPr>
        <w:t>Penelitian-pen</w:t>
      </w:r>
      <w:r w:rsidR="00B65318">
        <w:rPr>
          <w:sz w:val="22"/>
          <w:szCs w:val="22"/>
        </w:rPr>
        <w:t>litian yang menyangkut pengaruh</w:t>
      </w:r>
      <w:r w:rsidR="00B65318" w:rsidRPr="000431BD">
        <w:rPr>
          <w:color w:val="EEECE1" w:themeColor="background2"/>
          <w:sz w:val="16"/>
          <w:szCs w:val="16"/>
        </w:rPr>
        <w:t>_</w:t>
      </w:r>
      <w:r>
        <w:rPr>
          <w:sz w:val="22"/>
          <w:szCs w:val="22"/>
        </w:rPr>
        <w:t>kualite</w:t>
      </w:r>
      <w:r w:rsidR="00B65318">
        <w:rPr>
          <w:sz w:val="22"/>
          <w:szCs w:val="22"/>
        </w:rPr>
        <w:t>s</w:t>
      </w:r>
      <w:r w:rsidR="00B65318" w:rsidRPr="000431BD">
        <w:rPr>
          <w:color w:val="EEECE1" w:themeColor="background2"/>
          <w:sz w:val="16"/>
          <w:szCs w:val="16"/>
        </w:rPr>
        <w:t>_</w:t>
      </w:r>
      <w:r>
        <w:rPr>
          <w:sz w:val="22"/>
          <w:szCs w:val="22"/>
        </w:rPr>
        <w:t>laye</w:t>
      </w:r>
      <w:r w:rsidR="00B65318">
        <w:rPr>
          <w:sz w:val="22"/>
          <w:szCs w:val="22"/>
        </w:rPr>
        <w:t>nan terhadap</w:t>
      </w:r>
      <w:r w:rsidR="00B65318" w:rsidRPr="000431BD">
        <w:rPr>
          <w:color w:val="EEECE1" w:themeColor="background2"/>
          <w:sz w:val="16"/>
          <w:szCs w:val="16"/>
        </w:rPr>
        <w:t>_</w:t>
      </w:r>
      <w:r>
        <w:rPr>
          <w:sz w:val="22"/>
          <w:szCs w:val="22"/>
        </w:rPr>
        <w:t>kepuasen masye</w:t>
      </w:r>
      <w:r w:rsidR="00B65318">
        <w:rPr>
          <w:sz w:val="22"/>
          <w:szCs w:val="22"/>
        </w:rPr>
        <w:t>rakat</w:t>
      </w:r>
      <w:r w:rsidR="00B65318" w:rsidRPr="000431BD">
        <w:rPr>
          <w:color w:val="EEECE1" w:themeColor="background2"/>
          <w:sz w:val="16"/>
          <w:szCs w:val="16"/>
        </w:rPr>
        <w:t>_</w:t>
      </w:r>
      <w:r w:rsidR="00700676" w:rsidRPr="00EA1070">
        <w:rPr>
          <w:sz w:val="22"/>
          <w:szCs w:val="22"/>
        </w:rPr>
        <w:t>dan keper</w:t>
      </w:r>
      <w:r>
        <w:rPr>
          <w:sz w:val="22"/>
          <w:szCs w:val="22"/>
        </w:rPr>
        <w:t>caye</w:t>
      </w:r>
      <w:r w:rsidR="00B65318">
        <w:rPr>
          <w:sz w:val="22"/>
          <w:szCs w:val="22"/>
        </w:rPr>
        <w:t>an</w:t>
      </w:r>
      <w:r w:rsidR="00B65318" w:rsidRPr="000431BD">
        <w:rPr>
          <w:color w:val="EEECE1" w:themeColor="background2"/>
          <w:sz w:val="16"/>
          <w:szCs w:val="16"/>
        </w:rPr>
        <w:t>_</w:t>
      </w:r>
      <w:r w:rsidR="00700676" w:rsidRPr="00EA1070">
        <w:rPr>
          <w:sz w:val="22"/>
          <w:szCs w:val="22"/>
        </w:rPr>
        <w:t>m</w:t>
      </w:r>
      <w:r>
        <w:rPr>
          <w:sz w:val="22"/>
          <w:szCs w:val="22"/>
        </w:rPr>
        <w:t>asye</w:t>
      </w:r>
      <w:r w:rsidR="00700676" w:rsidRPr="00EA1070">
        <w:rPr>
          <w:sz w:val="22"/>
          <w:szCs w:val="22"/>
        </w:rPr>
        <w:t xml:space="preserve">rakat antara </w:t>
      </w:r>
      <w:proofErr w:type="gramStart"/>
      <w:r w:rsidR="00700676" w:rsidRPr="00EA1070">
        <w:rPr>
          <w:sz w:val="22"/>
          <w:szCs w:val="22"/>
        </w:rPr>
        <w:t>lain :</w:t>
      </w:r>
      <w:proofErr w:type="gramEnd"/>
    </w:p>
    <w:p w:rsidR="00700676" w:rsidRPr="00EA1070" w:rsidRDefault="00565FF1" w:rsidP="00700676">
      <w:pPr>
        <w:pStyle w:val="ListParagraph"/>
        <w:numPr>
          <w:ilvl w:val="0"/>
          <w:numId w:val="2"/>
        </w:numPr>
        <w:shd w:val="clear" w:color="auto" w:fill="FFFFFF" w:themeFill="background1"/>
        <w:tabs>
          <w:tab w:val="left" w:pos="426"/>
        </w:tabs>
        <w:ind w:left="426" w:hanging="426"/>
      </w:pPr>
      <w:r>
        <w:rPr>
          <w:color w:val="222222"/>
          <w:lang w:eastAsia="id-ID"/>
        </w:rPr>
        <w:t>Peni</w:t>
      </w:r>
      <w:r w:rsidR="008068B4">
        <w:rPr>
          <w:color w:val="222222"/>
          <w:lang w:eastAsia="id-ID"/>
        </w:rPr>
        <w:t>litian</w:t>
      </w:r>
      <w:r w:rsidR="008068B4" w:rsidRPr="000431BD">
        <w:rPr>
          <w:color w:val="EEECE1" w:themeColor="background2"/>
          <w:sz w:val="16"/>
          <w:szCs w:val="16"/>
        </w:rPr>
        <w:t>_</w:t>
      </w:r>
      <w:r>
        <w:rPr>
          <w:color w:val="222222"/>
          <w:lang w:eastAsia="id-ID"/>
        </w:rPr>
        <w:t>ye</w:t>
      </w:r>
      <w:r w:rsidR="008068B4">
        <w:rPr>
          <w:color w:val="222222"/>
          <w:lang w:eastAsia="id-ID"/>
        </w:rPr>
        <w:t>ng</w:t>
      </w:r>
      <w:r w:rsidR="008068B4" w:rsidRPr="000431BD">
        <w:rPr>
          <w:color w:val="EEECE1" w:themeColor="background2"/>
          <w:sz w:val="16"/>
          <w:szCs w:val="16"/>
        </w:rPr>
        <w:t>_</w:t>
      </w:r>
      <w:r w:rsidR="00700676" w:rsidRPr="00EA1070">
        <w:rPr>
          <w:color w:val="222222"/>
          <w:lang w:eastAsia="id-ID"/>
        </w:rPr>
        <w:t>dilakukan oleh</w:t>
      </w:r>
      <w:r w:rsidR="00700676">
        <w:rPr>
          <w:color w:val="222222"/>
          <w:lang w:eastAsia="id-ID"/>
        </w:rPr>
        <w:t xml:space="preserve"> </w:t>
      </w:r>
      <w:r w:rsidR="00700676">
        <w:rPr>
          <w:color w:val="222222"/>
          <w:lang w:eastAsia="id-ID"/>
        </w:rPr>
        <w:fldChar w:fldCharType="begin" w:fldLock="1"/>
      </w:r>
      <w:r w:rsidR="00700676">
        <w:rPr>
          <w:color w:val="222222"/>
          <w:lang w:eastAsia="id-ID"/>
        </w:rPr>
        <w:instrText>ADDIN CSL_CITATION {"citationItems":[{"id":"ITEM-1","itemData":{"DOI":"10.17358/jabm.2.2.172","ISSN":"2460-7819","author":[{"dropping-particle":"","family":"Despriyatmoko","given":"Gawil","non-dropping-particle":"","parse-names":false,"suffix":""},{"dropping-particle":"","family":"Syarief","given":"Rizal","non-dropping-particle":"","parse-names":false,"suffix":""},{"dropping-particle":"","family":"Maulana","given":"Agus","non-dropping-particle":"","parse-names":false,"suffix":""}],"container-title":"Jurnal Aplikasi Bisnis dan Manajemen","id":"ITEM-1","issue":"2","issued":{"date-parts":[["2016"]]},"page":"172-182","title":"Tingkat Kepuasan Terhadap Kualitas Pelayanan Pemeliharaan Data Pendaftaran Tanah Di Kantor Pertanahan Kabupaten Bogor","type":"article-journal","volume":"2"},"uris":["http://www.mendeley.com/documents/?uuid=7d3f1591-3030-409d-a990-db99742fae5a"]}],"mendeley":{"formattedCitation":"[1]","plainTextFormattedCitation":"[1]","previouslyFormattedCitation":"[1]"},"properties":{"noteIndex":0},"schema":"https://github.com/citation-style-language/schema/raw/master/csl-citation.json"}</w:instrText>
      </w:r>
      <w:r w:rsidR="00700676">
        <w:rPr>
          <w:color w:val="222222"/>
          <w:lang w:eastAsia="id-ID"/>
        </w:rPr>
        <w:fldChar w:fldCharType="separate"/>
      </w:r>
      <w:r w:rsidR="00700676" w:rsidRPr="008A0EEA">
        <w:rPr>
          <w:noProof/>
          <w:color w:val="222222"/>
          <w:lang w:eastAsia="id-ID"/>
        </w:rPr>
        <w:t>[1]</w:t>
      </w:r>
      <w:r w:rsidR="00700676">
        <w:rPr>
          <w:color w:val="222222"/>
          <w:lang w:eastAsia="id-ID"/>
        </w:rPr>
        <w:fldChar w:fldCharType="end"/>
      </w:r>
      <w:r>
        <w:rPr>
          <w:color w:val="222222"/>
          <w:lang w:eastAsia="id-ID"/>
        </w:rPr>
        <w:t xml:space="preserve"> dingan judul “Tingke</w:t>
      </w:r>
      <w:r w:rsidR="008068B4">
        <w:rPr>
          <w:color w:val="222222"/>
          <w:lang w:eastAsia="id-ID"/>
        </w:rPr>
        <w:t>t</w:t>
      </w:r>
      <w:r>
        <w:rPr>
          <w:color w:val="EEECE1" w:themeColor="background2"/>
          <w:sz w:val="16"/>
          <w:szCs w:val="16"/>
        </w:rPr>
        <w:t xml:space="preserve"> </w:t>
      </w:r>
      <w:r>
        <w:rPr>
          <w:color w:val="222222"/>
          <w:lang w:eastAsia="id-ID"/>
        </w:rPr>
        <w:t xml:space="preserve">Kepuasan </w:t>
      </w:r>
      <w:r w:rsidR="008068B4">
        <w:rPr>
          <w:color w:val="222222"/>
          <w:lang w:eastAsia="id-ID"/>
        </w:rPr>
        <w:t>Terhadap</w:t>
      </w:r>
      <w:r>
        <w:rPr>
          <w:color w:val="EEECE1" w:themeColor="background2"/>
          <w:sz w:val="16"/>
          <w:szCs w:val="16"/>
        </w:rPr>
        <w:t xml:space="preserve"> </w:t>
      </w:r>
      <w:r w:rsidR="008068B4">
        <w:rPr>
          <w:color w:val="222222"/>
          <w:lang w:eastAsia="id-ID"/>
        </w:rPr>
        <w:t>Kualitas</w:t>
      </w:r>
      <w:r>
        <w:rPr>
          <w:color w:val="222222"/>
          <w:sz w:val="16"/>
          <w:szCs w:val="16"/>
          <w:lang w:eastAsia="id-ID"/>
        </w:rPr>
        <w:t xml:space="preserve"> </w:t>
      </w:r>
      <w:r>
        <w:rPr>
          <w:color w:val="222222"/>
          <w:lang w:eastAsia="id-ID"/>
        </w:rPr>
        <w:t>Pelaye</w:t>
      </w:r>
      <w:r w:rsidR="008068B4">
        <w:rPr>
          <w:color w:val="222222"/>
          <w:lang w:eastAsia="id-ID"/>
        </w:rPr>
        <w:t>nan</w:t>
      </w:r>
      <w:r>
        <w:rPr>
          <w:color w:val="EEECE1" w:themeColor="background2"/>
          <w:sz w:val="16"/>
          <w:szCs w:val="16"/>
        </w:rPr>
        <w:t xml:space="preserve"> </w:t>
      </w:r>
      <w:r>
        <w:rPr>
          <w:color w:val="222222"/>
          <w:lang w:eastAsia="id-ID"/>
        </w:rPr>
        <w:t xml:space="preserve">Pemeliheraan Data Pendafteran </w:t>
      </w:r>
      <w:r w:rsidR="008068B4">
        <w:rPr>
          <w:color w:val="222222"/>
          <w:lang w:eastAsia="id-ID"/>
        </w:rPr>
        <w:t>Tanah</w:t>
      </w:r>
      <w:r w:rsidR="008068B4" w:rsidRPr="000431BD">
        <w:rPr>
          <w:color w:val="EEECE1" w:themeColor="background2"/>
          <w:sz w:val="16"/>
          <w:szCs w:val="16"/>
        </w:rPr>
        <w:t>_</w:t>
      </w:r>
      <w:r w:rsidR="00700676" w:rsidRPr="00EA1070">
        <w:rPr>
          <w:color w:val="222222"/>
          <w:lang w:eastAsia="id-ID"/>
        </w:rPr>
        <w:t>Di Kant</w:t>
      </w:r>
      <w:r w:rsidR="008068B4">
        <w:rPr>
          <w:color w:val="222222"/>
          <w:lang w:eastAsia="id-ID"/>
        </w:rPr>
        <w:t>or Pert</w:t>
      </w:r>
      <w:r>
        <w:rPr>
          <w:color w:val="222222"/>
          <w:lang w:eastAsia="id-ID"/>
        </w:rPr>
        <w:t>an</w:t>
      </w:r>
      <w:r w:rsidR="008068B4">
        <w:rPr>
          <w:color w:val="222222"/>
          <w:lang w:eastAsia="id-ID"/>
        </w:rPr>
        <w:t>han</w:t>
      </w:r>
      <w:r w:rsidR="008068B4" w:rsidRPr="000431BD">
        <w:rPr>
          <w:color w:val="EEECE1" w:themeColor="background2"/>
          <w:sz w:val="16"/>
          <w:szCs w:val="16"/>
        </w:rPr>
        <w:t>_</w:t>
      </w:r>
      <w:r w:rsidR="008068B4">
        <w:rPr>
          <w:color w:val="222222"/>
          <w:lang w:eastAsia="id-ID"/>
        </w:rPr>
        <w:t>Kabupaten</w:t>
      </w:r>
      <w:r w:rsidR="008068B4" w:rsidRPr="000431BD">
        <w:rPr>
          <w:color w:val="EEECE1" w:themeColor="background2"/>
          <w:sz w:val="16"/>
          <w:szCs w:val="16"/>
        </w:rPr>
        <w:t>_</w:t>
      </w:r>
      <w:r w:rsidR="00700676" w:rsidRPr="00EA1070">
        <w:rPr>
          <w:color w:val="222222"/>
          <w:lang w:eastAsia="id-ID"/>
        </w:rPr>
        <w:t>Bogor”.</w:t>
      </w:r>
    </w:p>
    <w:p w:rsidR="00700676" w:rsidRPr="00EA1070" w:rsidRDefault="00700676" w:rsidP="00700676">
      <w:pPr>
        <w:pStyle w:val="ListParagraph"/>
        <w:numPr>
          <w:ilvl w:val="0"/>
          <w:numId w:val="2"/>
        </w:numPr>
        <w:shd w:val="clear" w:color="auto" w:fill="FFFFFF" w:themeFill="background1"/>
        <w:tabs>
          <w:tab w:val="left" w:pos="426"/>
        </w:tabs>
        <w:ind w:left="426" w:hanging="426"/>
      </w:pPr>
      <w:r w:rsidRPr="00EA1070">
        <w:t>Penelitian yang dilakukan oleh</w:t>
      </w:r>
      <w:r>
        <w:t xml:space="preserve"> </w:t>
      </w:r>
      <w:r>
        <w:fldChar w:fldCharType="begin" w:fldLock="1"/>
      </w:r>
      <w:r>
        <w:instrText>ADDIN CSL_CITATION {"citationItems":[{"id":"ITEM-1","itemData":{"abstract":"Upaya peningkatan kualitas SDM dan kualitas layanan terhadap kepercayaan masyarakat dalam pelayanan publik harus dilakukan. Masyarakat mempertanyakan kualitas dan efektifitas dari pelayanan publik. Tujuan penelitian ini untuk menganalisis Kualitas Sumber Daya Manusia, Kualitas Pelayanan, Kinerja Organisasi, Kepercayaan Masyarakat dan Kepuasan Masyarakat pada Dinas Kependudukan dan Catatan Sipil Kabupaten Nabire. Teknik Pengumpulan dimulai dengan membuat model hubungan antar konstruk, perancangan kuisioner dan penyebarannya dilanjutkan dengan pengolahan data dengan menggunakan SPPS dan SmartPLS dilanjutkan membaca hasil estimasi hubungan antar kosntruk. Jenis penelitian ini adalah penelitian kuantitatif dengan pendekatan deskriptif kausalistik. Dengan adanya model tersebut maka penulis melakukan penelitian dengan menggunakan SEM (Structural Equation Modelling). Hasil penelitian yang di peroleh bahwa kualitas sumber daya manusia berpengaruh positif terhadap kualitas pelayanan sekitar 84%, kinerja organisasi sekitar 75% dan kepercayaan masyarakat sekitar 42%. Kualitas pelayanan berpengaruh positif terhadap kinerja organisasi sebesar 15% dan kepercayaan masyarakat sekitar 20%. Kinerja organisasi berpengaruh positif terhadap kepercayaan masyarakat sekitar 36% dan kepuasan masyarakat sekitar 47%. Dan kepercayaan masyarakat berpengaruh positif terhadap kepuasan masyarakat sekitar 44%. Kesimpulan dari penelitian ini menunjukkan bahwa kualitas sumber daya manusia sebagai faktor utama dalam meningkatkan kualitas pelayanan, kinerja organisasi, kepercayaan masyarakat dan kepuasan masyarakat.","author":[{"dropping-particle":"","family":"Raymond","given":"Christian Paul","non-dropping-particle":"","parse-names":false,"suffix":""}],"container-title":"Jurnal Teknologi dan Manajemen Industri","id":"ITEM-1","issue":"1","issued":{"date-parts":[["2015"]]},"page":"1-8","title":"Analisis Kualitas Sumber Daya Manusia, Kualitas Pelayanan, Kinerja Organisasi, Kepercayaan Masyarakat dan Kepuasan Masyarakat ( Studi Kasus : Dinas Kependudukan Dan Catatan Sipil Kabupaten Nabire )","type":"article-journal","volume":"1"},"uris":["http://www.mendeley.com/documents/?uuid=370643e4-22c5-4d94-947d-c41e60a7f0ec"]}],"mendeley":{"formattedCitation":"[3]","plainTextFormattedCitation":"[3]","previouslyFormattedCitation":"[3]"},"properties":{"noteIndex":0},"schema":"https://github.com/citation-style-language/schema/raw/master/csl-citation.json"}</w:instrText>
      </w:r>
      <w:r>
        <w:fldChar w:fldCharType="separate"/>
      </w:r>
      <w:r w:rsidRPr="008A0EEA">
        <w:rPr>
          <w:noProof/>
        </w:rPr>
        <w:t>[3]</w:t>
      </w:r>
      <w:r>
        <w:fldChar w:fldCharType="end"/>
      </w:r>
      <w:r w:rsidR="00565FF1">
        <w:t xml:space="preserve"> di</w:t>
      </w:r>
      <w:r w:rsidR="00F56BF5">
        <w:t>ngan</w:t>
      </w:r>
      <w:r w:rsidR="00F56BF5" w:rsidRPr="000431BD">
        <w:rPr>
          <w:color w:val="EEECE1" w:themeColor="background2"/>
          <w:sz w:val="16"/>
          <w:szCs w:val="16"/>
        </w:rPr>
        <w:t>_</w:t>
      </w:r>
      <w:r w:rsidR="00565FF1">
        <w:t>judul “Ane</w:t>
      </w:r>
      <w:r w:rsidR="00F56BF5">
        <w:t>lisis</w:t>
      </w:r>
      <w:r w:rsidR="00F56BF5" w:rsidRPr="000431BD">
        <w:rPr>
          <w:color w:val="EEECE1" w:themeColor="background2"/>
          <w:sz w:val="16"/>
          <w:szCs w:val="16"/>
        </w:rPr>
        <w:t>_</w:t>
      </w:r>
      <w:r w:rsidR="00F56BF5">
        <w:t>Kualitas</w:t>
      </w:r>
      <w:r w:rsidR="00F56BF5" w:rsidRPr="00F56BF5">
        <w:rPr>
          <w:sz w:val="16"/>
          <w:szCs w:val="16"/>
          <w:vertAlign w:val="subscript"/>
        </w:rPr>
        <w:t>_</w:t>
      </w:r>
      <w:r w:rsidR="00565FF1">
        <w:t>Sember Daye</w:t>
      </w:r>
      <w:r w:rsidR="00565FF1">
        <w:rPr>
          <w:sz w:val="16"/>
          <w:szCs w:val="16"/>
          <w:vertAlign w:val="subscript"/>
        </w:rPr>
        <w:t xml:space="preserve"> </w:t>
      </w:r>
      <w:r w:rsidR="00F56BF5">
        <w:t>Manusia, Kualitas</w:t>
      </w:r>
      <w:r w:rsidR="00565FF1">
        <w:rPr>
          <w:sz w:val="16"/>
          <w:szCs w:val="16"/>
          <w:vertAlign w:val="subscript"/>
        </w:rPr>
        <w:t xml:space="preserve"> </w:t>
      </w:r>
      <w:r w:rsidR="00565FF1">
        <w:t>Pelayenan, Kinerje</w:t>
      </w:r>
      <w:r w:rsidR="00565FF1">
        <w:rPr>
          <w:sz w:val="16"/>
          <w:szCs w:val="16"/>
          <w:vertAlign w:val="subscript"/>
        </w:rPr>
        <w:t xml:space="preserve"> </w:t>
      </w:r>
      <w:r w:rsidR="00F56BF5">
        <w:t>Organisasi,</w:t>
      </w:r>
      <w:r w:rsidR="00565FF1">
        <w:rPr>
          <w:sz w:val="16"/>
          <w:szCs w:val="16"/>
          <w:vertAlign w:val="subscript"/>
        </w:rPr>
        <w:t xml:space="preserve"> </w:t>
      </w:r>
      <w:r w:rsidR="00565FF1">
        <w:t>Kepercaye</w:t>
      </w:r>
      <w:r w:rsidR="00F56BF5">
        <w:t>an Masyarakat,</w:t>
      </w:r>
      <w:r w:rsidR="00565FF1">
        <w:rPr>
          <w:sz w:val="16"/>
          <w:szCs w:val="16"/>
          <w:vertAlign w:val="subscript"/>
        </w:rPr>
        <w:t xml:space="preserve"> </w:t>
      </w:r>
      <w:r w:rsidR="00565FF1">
        <w:t>Dan Kepuase</w:t>
      </w:r>
      <w:r w:rsidR="00F56BF5">
        <w:t>n</w:t>
      </w:r>
      <w:r w:rsidR="00565FF1">
        <w:rPr>
          <w:sz w:val="16"/>
          <w:szCs w:val="16"/>
          <w:vertAlign w:val="subscript"/>
        </w:rPr>
        <w:t xml:space="preserve"> </w:t>
      </w:r>
      <w:r w:rsidR="00565FF1">
        <w:t>Masyarake</w:t>
      </w:r>
      <w:r w:rsidR="00F56BF5">
        <w:t>t (S</w:t>
      </w:r>
      <w:r w:rsidR="00565FF1">
        <w:t>e</w:t>
      </w:r>
      <w:r w:rsidR="00F56BF5">
        <w:t>tudi Kasus : Dinas</w:t>
      </w:r>
      <w:r w:rsidR="00F56BF5" w:rsidRPr="00F56BF5">
        <w:rPr>
          <w:color w:val="EEECE1" w:themeColor="background2"/>
        </w:rPr>
        <w:t>_</w:t>
      </w:r>
      <w:r w:rsidR="00F56BF5">
        <w:t>Kependududkan Dan</w:t>
      </w:r>
      <w:r w:rsidR="00F56BF5" w:rsidRPr="00F56BF5">
        <w:rPr>
          <w:color w:val="EEECE1" w:themeColor="background2"/>
        </w:rPr>
        <w:t>_</w:t>
      </w:r>
      <w:r w:rsidR="007656E3">
        <w:t>Cat</w:t>
      </w:r>
      <w:r w:rsidR="00F56BF5">
        <w:t>tan Sipil</w:t>
      </w:r>
      <w:r w:rsidR="00F56BF5" w:rsidRPr="00F56BF5">
        <w:rPr>
          <w:color w:val="EEECE1" w:themeColor="background2"/>
        </w:rPr>
        <w:t>_</w:t>
      </w:r>
      <w:r w:rsidR="007656E3">
        <w:t>Kabup</w:t>
      </w:r>
      <w:r w:rsidR="00F56BF5">
        <w:t>ten</w:t>
      </w:r>
      <w:r w:rsidR="00F56BF5" w:rsidRPr="00F56BF5">
        <w:rPr>
          <w:color w:val="EEECE1" w:themeColor="background2"/>
        </w:rPr>
        <w:t>_</w:t>
      </w:r>
      <w:r w:rsidRPr="00EA1070">
        <w:t>Nabire)”.</w:t>
      </w:r>
    </w:p>
    <w:p w:rsidR="00700676" w:rsidRPr="00EA1070" w:rsidRDefault="00700676" w:rsidP="00700676">
      <w:pPr>
        <w:pStyle w:val="ListParagraph"/>
        <w:numPr>
          <w:ilvl w:val="0"/>
          <w:numId w:val="2"/>
        </w:numPr>
        <w:shd w:val="clear" w:color="auto" w:fill="FFFFFF" w:themeFill="background1"/>
        <w:tabs>
          <w:tab w:val="left" w:pos="426"/>
        </w:tabs>
        <w:ind w:left="426" w:hanging="426"/>
      </w:pPr>
      <w:r w:rsidRPr="00EA1070">
        <w:rPr>
          <w:color w:val="222222"/>
          <w:lang w:eastAsia="id-ID"/>
        </w:rPr>
        <w:t>Penelitian yang dilakukan oleh</w:t>
      </w:r>
      <w:r>
        <w:rPr>
          <w:color w:val="222222"/>
          <w:lang w:eastAsia="id-ID"/>
        </w:rPr>
        <w:t xml:space="preserve"> </w:t>
      </w:r>
      <w:r>
        <w:rPr>
          <w:color w:val="222222"/>
          <w:lang w:eastAsia="id-ID"/>
        </w:rPr>
        <w:fldChar w:fldCharType="begin" w:fldLock="1"/>
      </w:r>
      <w:r>
        <w:rPr>
          <w:color w:val="222222"/>
          <w:lang w:eastAsia="id-ID"/>
        </w:rPr>
        <w:instrText>ADDIN CSL_CITATION {"citationItems":[{"id":"ITEM-1","itemData":{"DOI":"10.35794/emba.v3i3.9573","ISSN":"2303-1174","abstract":"Pembayaran rekening pelanggan tepat waktu sebagai representasi loyalitas pelanggan berperan penting untuk menunjang keberlangsungan hidup perusahaan publik air seperti PT Air Manado. Peningkatan efisiensi penagihan rekening PT Air Manado dapat dilakukan dengan berbagai upaya antara lain meningkatkan kualitas pelayanan, kepuasan pelanggan dan kepercayaan pelanggan. Penelitian ini bertujuan untuk mengetahui pengaruh kualitas pelayanan terhadap kepuasan pelanggan, kepercayaan pelanggan dan loyalitas pelanggan , untuk mengetahui pengaruh kualitas pelayanan terhadap loyalitas pelanggan melalui kepuasan pelanggan dan kepercayaan pelanggan PT Air Manado. Populasi penelitian ini adalah para pelanggan PT Air Manado, jumlah sampel 161 responden, tenik probability sampling dan metoda pengumpulan data angket terbuka. Metoda Penelitian menggunakan Path Analysis. Hasil penelitian menunjukkan bahwa ada pengaruh: (1) signifikan Kualitas Pelayanan terhadap Kepuasan Pelanggan (2) tidak signifikan Kepuasan Pelanggan terhadap Loyalitas Pelanggan; (3) tidak signifikan Kualitas Pelayanan terhadap Loyalitas Pelanggan (4) signifikan Kepuasan Pelanggan terhadap Kepercayaan Pelanggan; (5) signifikan Kualitas Pelayanan terhadap Kepercayaan Pelanggan; (6) tidak signifikan Kepercayaan Pelanggan terhadap Loyalitas Pelanggan; (7) signifikan Kualitas Pelayanan terhadap Loyalitas Pelanggan dimediasi Kepuasan Pelanggan; (8) tidak signifikan Kualitas Pelayanan terhadap Loyalitas Pelanggan dimediasi Kepercayaan Pelanggan di PT Air Manado","author":[{"dropping-particle":"","family":"Sukmawati","given":"Ida","non-dropping-particle":"","parse-names":false,"suffix":""}],"container-title":"Jurnal Riset Ekonomi, Manajemen, Bisnis dan Akuntansi","id":"ITEM-1","issue":"3","issued":{"date-parts":[["2015"]]},"page":"729-742","title":"Pengaruh Kualitas Pelayanan Dimediasi Kepuasan Pelanggan Dan Kepercayaan Pelanggan Terhadap Loyalitas Pelanggan Pada Pt Air Manado","type":"article-journal","volume":"3"},"uris":["http://www.mendeley.com/documents/?uuid=8ad0f3a2-bd72-4751-8851-52eae6f327f7"]}],"mendeley":{"formattedCitation":"[6]","plainTextFormattedCitation":"[6]","previouslyFormattedCitation":"[6]"},"properties":{"noteIndex":0},"schema":"https://github.com/citation-style-language/schema/raw/master/csl-citation.json"}</w:instrText>
      </w:r>
      <w:r>
        <w:rPr>
          <w:color w:val="222222"/>
          <w:lang w:eastAsia="id-ID"/>
        </w:rPr>
        <w:fldChar w:fldCharType="separate"/>
      </w:r>
      <w:r w:rsidRPr="008A0EEA">
        <w:rPr>
          <w:noProof/>
          <w:color w:val="222222"/>
          <w:lang w:eastAsia="id-ID"/>
        </w:rPr>
        <w:t>[6]</w:t>
      </w:r>
      <w:r>
        <w:rPr>
          <w:color w:val="222222"/>
          <w:lang w:eastAsia="id-ID"/>
        </w:rPr>
        <w:fldChar w:fldCharType="end"/>
      </w:r>
      <w:r w:rsidR="00F56BF5">
        <w:rPr>
          <w:color w:val="222222"/>
          <w:lang w:eastAsia="id-ID"/>
        </w:rPr>
        <w:t xml:space="preserve"> dengan</w:t>
      </w:r>
      <w:r w:rsidR="00F56BF5" w:rsidRPr="00F56BF5">
        <w:rPr>
          <w:color w:val="EEECE1" w:themeColor="background2"/>
        </w:rPr>
        <w:t>_</w:t>
      </w:r>
      <w:r w:rsidRPr="00EA1070">
        <w:rPr>
          <w:color w:val="222222"/>
          <w:lang w:eastAsia="id-ID"/>
        </w:rPr>
        <w:t xml:space="preserve">judul </w:t>
      </w:r>
      <w:r w:rsidRPr="00EA1070">
        <w:t xml:space="preserve">“ </w:t>
      </w:r>
      <w:r w:rsidR="00F56BF5">
        <w:rPr>
          <w:i/>
        </w:rPr>
        <w:t>The</w:t>
      </w:r>
      <w:r w:rsidR="00F56BF5" w:rsidRPr="00F56BF5">
        <w:rPr>
          <w:color w:val="EEECE1" w:themeColor="background2"/>
        </w:rPr>
        <w:t>_</w:t>
      </w:r>
      <w:r w:rsidR="00FD6490">
        <w:rPr>
          <w:i/>
        </w:rPr>
        <w:t>Effect</w:t>
      </w:r>
      <w:r w:rsidR="00F56BF5">
        <w:rPr>
          <w:i/>
        </w:rPr>
        <w:t xml:space="preserve"> Of</w:t>
      </w:r>
      <w:r w:rsidR="00F56BF5" w:rsidRPr="00F56BF5">
        <w:rPr>
          <w:color w:val="EEECE1" w:themeColor="background2"/>
        </w:rPr>
        <w:t>_</w:t>
      </w:r>
      <w:r w:rsidR="00FD6490">
        <w:rPr>
          <w:i/>
        </w:rPr>
        <w:t>Serv</w:t>
      </w:r>
      <w:r w:rsidR="00F56BF5">
        <w:rPr>
          <w:i/>
        </w:rPr>
        <w:t>ce Quality</w:t>
      </w:r>
      <w:r w:rsidR="00F56BF5" w:rsidRPr="00F56BF5">
        <w:rPr>
          <w:color w:val="EEECE1" w:themeColor="background2"/>
        </w:rPr>
        <w:t>_</w:t>
      </w:r>
      <w:r w:rsidR="00FD6490">
        <w:rPr>
          <w:i/>
        </w:rPr>
        <w:t>Mediate</w:t>
      </w:r>
      <w:r w:rsidR="00F56BF5" w:rsidRPr="00F56BF5">
        <w:rPr>
          <w:color w:val="EEECE1" w:themeColor="background2"/>
        </w:rPr>
        <w:t>_</w:t>
      </w:r>
      <w:r w:rsidR="00F56BF5">
        <w:rPr>
          <w:i/>
        </w:rPr>
        <w:t>By</w:t>
      </w:r>
      <w:r w:rsidR="00F56BF5" w:rsidRPr="00F56BF5">
        <w:rPr>
          <w:color w:val="EEECE1" w:themeColor="background2"/>
        </w:rPr>
        <w:t>_</w:t>
      </w:r>
      <w:r w:rsidR="00FD6490">
        <w:rPr>
          <w:i/>
        </w:rPr>
        <w:t>Ca</w:t>
      </w:r>
      <w:r w:rsidR="00F56BF5">
        <w:rPr>
          <w:i/>
        </w:rPr>
        <w:t>stomer</w:t>
      </w:r>
      <w:r w:rsidR="00F56BF5" w:rsidRPr="00F56BF5">
        <w:rPr>
          <w:color w:val="EEECE1" w:themeColor="background2"/>
        </w:rPr>
        <w:t>_</w:t>
      </w:r>
      <w:r w:rsidR="00FD6490">
        <w:rPr>
          <w:i/>
        </w:rPr>
        <w:t>Sati</w:t>
      </w:r>
      <w:r w:rsidR="00F56BF5">
        <w:rPr>
          <w:i/>
        </w:rPr>
        <w:t>faction And</w:t>
      </w:r>
      <w:r w:rsidR="00F56BF5" w:rsidRPr="00F56BF5">
        <w:rPr>
          <w:color w:val="EEECE1" w:themeColor="background2"/>
        </w:rPr>
        <w:t>_</w:t>
      </w:r>
      <w:r w:rsidR="00FD6490">
        <w:rPr>
          <w:i/>
        </w:rPr>
        <w:t>Tra</w:t>
      </w:r>
      <w:r w:rsidRPr="00EA1070">
        <w:rPr>
          <w:i/>
        </w:rPr>
        <w:t>st Towa</w:t>
      </w:r>
      <w:r w:rsidR="00F56BF5">
        <w:rPr>
          <w:i/>
        </w:rPr>
        <w:t>d</w:t>
      </w:r>
      <w:r w:rsidR="00F56BF5" w:rsidRPr="00F56BF5">
        <w:rPr>
          <w:color w:val="EEECE1" w:themeColor="background2"/>
        </w:rPr>
        <w:t>_</w:t>
      </w:r>
      <w:r w:rsidR="00F56BF5">
        <w:rPr>
          <w:i/>
        </w:rPr>
        <w:t>Customer Loyal</w:t>
      </w:r>
      <w:r w:rsidR="00FD6490">
        <w:rPr>
          <w:i/>
        </w:rPr>
        <w:t>i</w:t>
      </w:r>
      <w:r w:rsidR="00F56BF5">
        <w:rPr>
          <w:i/>
        </w:rPr>
        <w:t>ty</w:t>
      </w:r>
      <w:r w:rsidR="00F56BF5" w:rsidRPr="00F56BF5">
        <w:rPr>
          <w:color w:val="EEECE1" w:themeColor="background2"/>
        </w:rPr>
        <w:t>_</w:t>
      </w:r>
      <w:r w:rsidR="00F56BF5">
        <w:rPr>
          <w:i/>
        </w:rPr>
        <w:t>In PT</w:t>
      </w:r>
      <w:r w:rsidR="00F56BF5" w:rsidRPr="00F56BF5">
        <w:rPr>
          <w:color w:val="EEECE1" w:themeColor="background2"/>
        </w:rPr>
        <w:t>_</w:t>
      </w:r>
      <w:r w:rsidR="00F56BF5">
        <w:rPr>
          <w:i/>
        </w:rPr>
        <w:t>Air</w:t>
      </w:r>
      <w:r w:rsidR="00F56BF5" w:rsidRPr="00F56BF5">
        <w:rPr>
          <w:color w:val="EEECE1" w:themeColor="background2"/>
        </w:rPr>
        <w:t>_</w:t>
      </w:r>
      <w:r w:rsidR="00FD6490">
        <w:rPr>
          <w:i/>
        </w:rPr>
        <w:t>Manadu</w:t>
      </w:r>
      <w:r w:rsidRPr="00EA1070">
        <w:rPr>
          <w:i/>
        </w:rPr>
        <w:t>”.</w:t>
      </w:r>
    </w:p>
    <w:p w:rsidR="00700676" w:rsidRPr="00EA1070" w:rsidRDefault="00700676" w:rsidP="00700676">
      <w:pPr>
        <w:shd w:val="clear" w:color="auto" w:fill="FFFFFF" w:themeFill="background1"/>
        <w:tabs>
          <w:tab w:val="left" w:pos="426"/>
        </w:tabs>
        <w:spacing w:line="276" w:lineRule="auto"/>
        <w:rPr>
          <w:sz w:val="22"/>
          <w:szCs w:val="22"/>
        </w:rPr>
      </w:pPr>
    </w:p>
    <w:p w:rsidR="00700676" w:rsidRPr="00DF1417" w:rsidRDefault="00700676" w:rsidP="00700676">
      <w:pPr>
        <w:pStyle w:val="ListParagraph"/>
        <w:numPr>
          <w:ilvl w:val="1"/>
          <w:numId w:val="23"/>
        </w:numPr>
        <w:tabs>
          <w:tab w:val="left" w:pos="1985"/>
          <w:tab w:val="center" w:pos="3968"/>
        </w:tabs>
        <w:spacing w:after="200"/>
        <w:ind w:left="426"/>
        <w:rPr>
          <w:b/>
        </w:rPr>
      </w:pPr>
      <w:r w:rsidRPr="00DF1417">
        <w:rPr>
          <w:b/>
          <w:lang w:val="id-ID"/>
        </w:rPr>
        <w:t>Kerangka Berfikir</w:t>
      </w:r>
    </w:p>
    <w:p w:rsidR="00700676" w:rsidRPr="002650DB" w:rsidRDefault="00700676" w:rsidP="00700676">
      <w:pPr>
        <w:tabs>
          <w:tab w:val="left" w:pos="1985"/>
          <w:tab w:val="center" w:pos="3968"/>
        </w:tabs>
        <w:spacing w:after="200" w:line="276" w:lineRule="auto"/>
        <w:ind w:left="-993"/>
        <w:jc w:val="center"/>
        <w:rPr>
          <w:b/>
          <w:sz w:val="22"/>
          <w:szCs w:val="22"/>
        </w:rPr>
      </w:pPr>
      <w:r w:rsidRPr="00F13234">
        <w:rPr>
          <w:b/>
          <w:sz w:val="22"/>
          <w:szCs w:val="22"/>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85pt;height:199.3pt" o:ole="">
            <v:imagedata r:id="rId12" o:title=""/>
          </v:shape>
          <o:OLEObject Type="Embed" ProgID="AcroExch.Document.7" ShapeID="_x0000_i1025" DrawAspect="Content" ObjectID="_1709387169" r:id="rId13"/>
        </w:object>
      </w:r>
      <w:proofErr w:type="gramStart"/>
      <w:r>
        <w:rPr>
          <w:b/>
          <w:sz w:val="22"/>
          <w:szCs w:val="22"/>
        </w:rPr>
        <w:t>Gambar 1.</w:t>
      </w:r>
      <w:proofErr w:type="gramEnd"/>
      <w:r>
        <w:rPr>
          <w:b/>
          <w:sz w:val="22"/>
          <w:szCs w:val="22"/>
        </w:rPr>
        <w:t xml:space="preserve"> </w:t>
      </w:r>
      <w:r w:rsidR="004669CD" w:rsidRPr="00F56BF5">
        <w:rPr>
          <w:color w:val="EEECE1" w:themeColor="background2"/>
        </w:rPr>
        <w:t>_</w:t>
      </w:r>
      <w:r>
        <w:rPr>
          <w:sz w:val="22"/>
          <w:szCs w:val="22"/>
        </w:rPr>
        <w:t>Kerangka Berfikir</w:t>
      </w:r>
    </w:p>
    <w:p w:rsidR="00700676" w:rsidRPr="00EA1070" w:rsidRDefault="00700676" w:rsidP="00700676">
      <w:pPr>
        <w:pStyle w:val="ListParagraph"/>
        <w:numPr>
          <w:ilvl w:val="1"/>
          <w:numId w:val="23"/>
        </w:numPr>
        <w:ind w:left="426"/>
        <w:rPr>
          <w:b/>
          <w:lang w:val="en-ID"/>
        </w:rPr>
      </w:pPr>
      <w:r w:rsidRPr="00EA1070">
        <w:rPr>
          <w:b/>
          <w:lang w:val="id-ID"/>
        </w:rPr>
        <w:t>Hipo</w:t>
      </w:r>
      <w:r>
        <w:rPr>
          <w:b/>
          <w:lang w:val="id-ID"/>
        </w:rPr>
        <w:t>tesis Penelitian</w:t>
      </w:r>
    </w:p>
    <w:p w:rsidR="00700676" w:rsidRPr="00EA1070" w:rsidRDefault="004669CD" w:rsidP="00700676">
      <w:pPr>
        <w:pStyle w:val="ListParagraph"/>
        <w:shd w:val="clear" w:color="auto" w:fill="FFFFFF" w:themeFill="background1"/>
        <w:ind w:firstLine="567"/>
      </w:pPr>
      <w:r>
        <w:t>Hipotesis</w:t>
      </w:r>
      <w:r w:rsidRPr="00F56BF5">
        <w:rPr>
          <w:color w:val="EEECE1" w:themeColor="background2"/>
        </w:rPr>
        <w:t>_</w:t>
      </w:r>
      <w:r w:rsidR="008B7100">
        <w:t>dale</w:t>
      </w:r>
      <w:r>
        <w:t>m</w:t>
      </w:r>
      <w:r w:rsidRPr="00F56BF5">
        <w:rPr>
          <w:color w:val="EEECE1" w:themeColor="background2"/>
        </w:rPr>
        <w:t>_</w:t>
      </w:r>
      <w:r w:rsidR="008B7100">
        <w:t>pi</w:t>
      </w:r>
      <w:r>
        <w:t>nelitian ini</w:t>
      </w:r>
      <w:r w:rsidRPr="00F56BF5">
        <w:rPr>
          <w:color w:val="EEECE1" w:themeColor="background2"/>
        </w:rPr>
        <w:t>_</w:t>
      </w:r>
      <w:r w:rsidR="008B7100">
        <w:t xml:space="preserve">sebagai </w:t>
      </w:r>
      <w:proofErr w:type="gramStart"/>
      <w:r w:rsidR="008B7100">
        <w:t>b</w:t>
      </w:r>
      <w:r w:rsidR="00700676" w:rsidRPr="00EA1070">
        <w:t>rikut :</w:t>
      </w:r>
      <w:proofErr w:type="gramEnd"/>
    </w:p>
    <w:p w:rsidR="00700676" w:rsidRDefault="004669CD" w:rsidP="00700676">
      <w:pPr>
        <w:pStyle w:val="ListParagraph"/>
        <w:numPr>
          <w:ilvl w:val="0"/>
          <w:numId w:val="22"/>
        </w:numPr>
        <w:spacing w:after="200"/>
        <w:ind w:left="426" w:hanging="426"/>
      </w:pPr>
      <w:r>
        <w:t>Diduga kualitas layanan</w:t>
      </w:r>
      <w:r w:rsidRPr="00F56BF5">
        <w:rPr>
          <w:color w:val="EEECE1" w:themeColor="background2"/>
        </w:rPr>
        <w:t>_</w:t>
      </w:r>
      <w:r w:rsidR="008B7100">
        <w:t>birpengaruh se</w:t>
      </w:r>
      <w:r>
        <w:t>gnifikan</w:t>
      </w:r>
      <w:r w:rsidR="008B7100">
        <w:rPr>
          <w:color w:val="EEECE1" w:themeColor="background2"/>
        </w:rPr>
        <w:t xml:space="preserve"> </w:t>
      </w:r>
      <w:r w:rsidR="008B7100">
        <w:t xml:space="preserve">terhadep kepuasan </w:t>
      </w:r>
      <w:r w:rsidR="00700676" w:rsidRPr="00EA1070">
        <w:t>masyarak</w:t>
      </w:r>
      <w:r w:rsidR="008B7100">
        <w:t>at pade</w:t>
      </w:r>
      <w:r w:rsidR="00700676" w:rsidRPr="00EA1070">
        <w:t xml:space="preserve"> Kantor Pertanahan Kota Lubuklinggau</w:t>
      </w:r>
    </w:p>
    <w:p w:rsidR="00700676" w:rsidRDefault="00645030" w:rsidP="00700676">
      <w:pPr>
        <w:pStyle w:val="ListParagraph"/>
        <w:numPr>
          <w:ilvl w:val="0"/>
          <w:numId w:val="22"/>
        </w:numPr>
        <w:spacing w:after="200"/>
        <w:ind w:left="426" w:hanging="426"/>
      </w:pPr>
      <w:r>
        <w:t>Diduge</w:t>
      </w:r>
      <w:r w:rsidR="004669CD">
        <w:t xml:space="preserve"> kualitas layanan</w:t>
      </w:r>
      <w:r w:rsidR="004669CD" w:rsidRPr="00F56BF5">
        <w:rPr>
          <w:color w:val="EEECE1" w:themeColor="background2"/>
        </w:rPr>
        <w:t>_</w:t>
      </w:r>
      <w:r>
        <w:t>berpingaruh se</w:t>
      </w:r>
      <w:r w:rsidR="004669CD">
        <w:t>gnifikan</w:t>
      </w:r>
      <w:r w:rsidR="004669CD" w:rsidRPr="00F56BF5">
        <w:rPr>
          <w:color w:val="EEECE1" w:themeColor="background2"/>
        </w:rPr>
        <w:t>_</w:t>
      </w:r>
      <w:r w:rsidR="004669CD">
        <w:rPr>
          <w:color w:val="EEECE1" w:themeColor="background2"/>
        </w:rPr>
        <w:t>,</w:t>
      </w:r>
      <w:r>
        <w:t xml:space="preserve">terhadap kepercayaan masyarakat pada Kantor Pertanahan </w:t>
      </w:r>
      <w:r w:rsidR="00700676" w:rsidRPr="00EA1070">
        <w:t>Kota Lubuklinggau</w:t>
      </w:r>
    </w:p>
    <w:p w:rsidR="00700676" w:rsidRDefault="004669CD" w:rsidP="00700676">
      <w:pPr>
        <w:pStyle w:val="ListParagraph"/>
        <w:numPr>
          <w:ilvl w:val="0"/>
          <w:numId w:val="22"/>
        </w:numPr>
        <w:spacing w:after="200"/>
        <w:ind w:left="426" w:hanging="426"/>
      </w:pPr>
      <w:r>
        <w:t>Diduga kepuasan</w:t>
      </w:r>
      <w:r w:rsidRPr="00F56BF5">
        <w:rPr>
          <w:color w:val="EEECE1" w:themeColor="background2"/>
        </w:rPr>
        <w:t>_</w:t>
      </w:r>
      <w:r>
        <w:t>masyarakat berpengaruh</w:t>
      </w:r>
      <w:r w:rsidRPr="00F56BF5">
        <w:rPr>
          <w:color w:val="EEECE1" w:themeColor="background2"/>
        </w:rPr>
        <w:t>_</w:t>
      </w:r>
      <w:r>
        <w:t>signifikan</w:t>
      </w:r>
      <w:r w:rsidRPr="00F56BF5">
        <w:rPr>
          <w:color w:val="EEECE1" w:themeColor="background2"/>
        </w:rPr>
        <w:t>_</w:t>
      </w:r>
      <w:r>
        <w:t>terhadap</w:t>
      </w:r>
      <w:r w:rsidRPr="00F56BF5">
        <w:rPr>
          <w:color w:val="EEECE1" w:themeColor="background2"/>
        </w:rPr>
        <w:t>_</w:t>
      </w:r>
      <w:r>
        <w:t>kepercayaan</w:t>
      </w:r>
      <w:r w:rsidRPr="00F56BF5">
        <w:rPr>
          <w:color w:val="EEECE1" w:themeColor="background2"/>
        </w:rPr>
        <w:t>_</w:t>
      </w:r>
      <w:r w:rsidR="00700676" w:rsidRPr="00EA1070">
        <w:t>masyarakat pada Kantor Pertanahan Kota Lubuklinggau</w:t>
      </w:r>
    </w:p>
    <w:p w:rsidR="00700676" w:rsidRPr="00DF1417" w:rsidRDefault="00700676" w:rsidP="00700676">
      <w:pPr>
        <w:pStyle w:val="ListParagraph"/>
        <w:spacing w:after="200"/>
        <w:ind w:left="426"/>
      </w:pPr>
    </w:p>
    <w:p w:rsidR="00700676" w:rsidRPr="00EA1070" w:rsidRDefault="00A13D58" w:rsidP="00700676">
      <w:pPr>
        <w:pStyle w:val="ListParagraph"/>
        <w:numPr>
          <w:ilvl w:val="0"/>
          <w:numId w:val="1"/>
        </w:numPr>
        <w:ind w:left="567" w:hanging="567"/>
        <w:rPr>
          <w:b/>
          <w:lang w:val="id-ID"/>
        </w:rPr>
      </w:pPr>
      <w:r>
        <w:rPr>
          <w:b/>
          <w:lang w:val="id-ID"/>
        </w:rPr>
        <w:t>METODOLOGI</w:t>
      </w:r>
      <w:r w:rsidRPr="00F56BF5">
        <w:rPr>
          <w:color w:val="EEECE1" w:themeColor="background2"/>
        </w:rPr>
        <w:t>_</w:t>
      </w:r>
      <w:r w:rsidR="00700676" w:rsidRPr="00EA1070">
        <w:rPr>
          <w:b/>
          <w:lang w:val="id-ID"/>
        </w:rPr>
        <w:t>PENDIDIKAN</w:t>
      </w:r>
    </w:p>
    <w:p w:rsidR="00700676" w:rsidRPr="00EA1070" w:rsidRDefault="00A13D58" w:rsidP="00700676">
      <w:pPr>
        <w:pStyle w:val="ListParagraph"/>
        <w:numPr>
          <w:ilvl w:val="1"/>
          <w:numId w:val="1"/>
        </w:numPr>
        <w:ind w:left="567" w:hanging="567"/>
        <w:rPr>
          <w:b/>
          <w:lang w:val="id-ID"/>
        </w:rPr>
      </w:pPr>
      <w:r>
        <w:rPr>
          <w:b/>
          <w:lang w:val="id-ID"/>
        </w:rPr>
        <w:t>Tempat</w:t>
      </w:r>
      <w:r w:rsidRPr="00F56BF5">
        <w:rPr>
          <w:color w:val="EEECE1" w:themeColor="background2"/>
        </w:rPr>
        <w:t>_</w:t>
      </w:r>
      <w:r>
        <w:rPr>
          <w:b/>
          <w:lang w:val="id-ID"/>
        </w:rPr>
        <w:t>dan Waktu</w:t>
      </w:r>
      <w:r w:rsidRPr="00F56BF5">
        <w:rPr>
          <w:color w:val="EEECE1" w:themeColor="background2"/>
        </w:rPr>
        <w:t>_</w:t>
      </w:r>
      <w:r w:rsidR="00700676" w:rsidRPr="00EA1070">
        <w:rPr>
          <w:b/>
          <w:lang w:val="id-ID"/>
        </w:rPr>
        <w:t>Penelitian</w:t>
      </w:r>
    </w:p>
    <w:p w:rsidR="00700676" w:rsidRPr="00DF1417" w:rsidRDefault="00A13D58" w:rsidP="00700676">
      <w:pPr>
        <w:pStyle w:val="ListParagraph"/>
        <w:ind w:firstLine="567"/>
        <w:rPr>
          <w:lang w:val="en-US" w:eastAsia="en-US"/>
        </w:rPr>
      </w:pPr>
      <w:proofErr w:type="gramStart"/>
      <w:r>
        <w:rPr>
          <w:lang w:val="en-US" w:eastAsia="en-US"/>
        </w:rPr>
        <w:t>Penelitian</w:t>
      </w:r>
      <w:r w:rsidRPr="00F56BF5">
        <w:rPr>
          <w:color w:val="EEECE1" w:themeColor="background2"/>
        </w:rPr>
        <w:t>_</w:t>
      </w:r>
      <w:r w:rsidR="005C351B">
        <w:rPr>
          <w:lang w:val="en-US" w:eastAsia="en-US"/>
        </w:rPr>
        <w:t>ini dilakuke</w:t>
      </w:r>
      <w:r>
        <w:rPr>
          <w:lang w:val="en-US" w:eastAsia="en-US"/>
        </w:rPr>
        <w:t>n</w:t>
      </w:r>
      <w:r w:rsidRPr="00F56BF5">
        <w:rPr>
          <w:color w:val="EEECE1" w:themeColor="background2"/>
        </w:rPr>
        <w:t>_</w:t>
      </w:r>
      <w:r>
        <w:rPr>
          <w:lang w:val="en-US" w:eastAsia="en-US"/>
        </w:rPr>
        <w:t>di</w:t>
      </w:r>
      <w:r w:rsidR="00700676" w:rsidRPr="00EA1070">
        <w:rPr>
          <w:lang w:val="en-US" w:eastAsia="en-US"/>
        </w:rPr>
        <w:t>Kantor Pertanahan Kota Lu</w:t>
      </w:r>
      <w:r w:rsidR="005C351B">
        <w:rPr>
          <w:lang w:val="en-US" w:eastAsia="en-US"/>
        </w:rPr>
        <w:t>buklinggau dengan alamat di Jale</w:t>
      </w:r>
      <w:r w:rsidR="00700676" w:rsidRPr="00EA1070">
        <w:rPr>
          <w:lang w:val="en-US" w:eastAsia="en-US"/>
        </w:rPr>
        <w:t>n Sultan Mahmud Badaruddin II No.1 Lubuklinggau.</w:t>
      </w:r>
      <w:proofErr w:type="gramEnd"/>
      <w:r w:rsidR="00700676">
        <w:rPr>
          <w:lang w:val="en-US" w:eastAsia="en-US"/>
        </w:rPr>
        <w:t xml:space="preserve"> </w:t>
      </w:r>
      <w:proofErr w:type="gramStart"/>
      <w:r w:rsidR="00700676" w:rsidRPr="00EA1070">
        <w:t>Pelaksanaan penelitian Akan dilaksanakan s</w:t>
      </w:r>
      <w:r w:rsidR="00700676">
        <w:t>elama 9 bulan dari bulan februari-agustus 2021</w:t>
      </w:r>
      <w:r w:rsidR="00700676" w:rsidRPr="00EA1070">
        <w:rPr>
          <w:lang w:val="en-US"/>
        </w:rPr>
        <w:t>.</w:t>
      </w:r>
      <w:proofErr w:type="gramEnd"/>
    </w:p>
    <w:p w:rsidR="00700676" w:rsidRPr="00EA1070" w:rsidRDefault="00700676" w:rsidP="00700676">
      <w:pPr>
        <w:pStyle w:val="ListParagraph"/>
        <w:ind w:left="786"/>
        <w:rPr>
          <w:lang w:val="id-ID"/>
        </w:rPr>
      </w:pPr>
    </w:p>
    <w:p w:rsidR="00700676" w:rsidRPr="00EA1070" w:rsidRDefault="00A13D58" w:rsidP="00700676">
      <w:pPr>
        <w:pStyle w:val="ListParagraph"/>
        <w:numPr>
          <w:ilvl w:val="1"/>
          <w:numId w:val="1"/>
        </w:numPr>
        <w:ind w:left="567" w:hanging="567"/>
        <w:rPr>
          <w:b/>
          <w:lang w:val="id-ID"/>
        </w:rPr>
      </w:pPr>
      <w:r>
        <w:rPr>
          <w:b/>
          <w:lang w:val="id-ID"/>
        </w:rPr>
        <w:t>Variabel</w:t>
      </w:r>
      <w:r w:rsidRPr="00F56BF5">
        <w:rPr>
          <w:color w:val="EEECE1" w:themeColor="background2"/>
        </w:rPr>
        <w:t>_</w:t>
      </w:r>
      <w:r>
        <w:rPr>
          <w:b/>
          <w:lang w:val="id-ID"/>
        </w:rPr>
        <w:t>Penelitian</w:t>
      </w:r>
      <w:r w:rsidRPr="00F56BF5">
        <w:rPr>
          <w:color w:val="EEECE1" w:themeColor="background2"/>
        </w:rPr>
        <w:t>_</w:t>
      </w:r>
      <w:r>
        <w:rPr>
          <w:b/>
          <w:lang w:val="id-ID"/>
        </w:rPr>
        <w:t>dan</w:t>
      </w:r>
      <w:r w:rsidRPr="00F56BF5">
        <w:rPr>
          <w:color w:val="EEECE1" w:themeColor="background2"/>
        </w:rPr>
        <w:t>_</w:t>
      </w:r>
      <w:r w:rsidR="00700676" w:rsidRPr="00EA1070">
        <w:rPr>
          <w:b/>
          <w:lang w:val="id-ID"/>
        </w:rPr>
        <w:t>Definisi Operasional</w:t>
      </w:r>
    </w:p>
    <w:p w:rsidR="00700676" w:rsidRPr="00EA1070" w:rsidRDefault="00A13D58" w:rsidP="00700676">
      <w:pPr>
        <w:spacing w:after="200"/>
        <w:ind w:firstLine="567"/>
        <w:jc w:val="both"/>
        <w:rPr>
          <w:sz w:val="22"/>
          <w:szCs w:val="22"/>
        </w:rPr>
      </w:pPr>
      <w:r>
        <w:rPr>
          <w:sz w:val="22"/>
          <w:szCs w:val="22"/>
        </w:rPr>
        <w:t>Variabel</w:t>
      </w:r>
      <w:r w:rsidRPr="00F56BF5">
        <w:rPr>
          <w:color w:val="EEECE1" w:themeColor="background2"/>
        </w:rPr>
        <w:t>_</w:t>
      </w:r>
      <w:r>
        <w:rPr>
          <w:color w:val="EEECE1" w:themeColor="background2"/>
        </w:rPr>
        <w:t>,</w:t>
      </w:r>
      <w:proofErr w:type="gramStart"/>
      <w:r>
        <w:rPr>
          <w:color w:val="EEECE1" w:themeColor="background2"/>
        </w:rPr>
        <w:t>,</w:t>
      </w:r>
      <w:r>
        <w:rPr>
          <w:sz w:val="22"/>
          <w:szCs w:val="22"/>
        </w:rPr>
        <w:t>penelitian</w:t>
      </w:r>
      <w:proofErr w:type="gramEnd"/>
      <w:r>
        <w:rPr>
          <w:sz w:val="22"/>
          <w:szCs w:val="22"/>
        </w:rPr>
        <w:t xml:space="preserve"> yang</w:t>
      </w:r>
      <w:r w:rsidRPr="00F56BF5">
        <w:rPr>
          <w:color w:val="EEECE1" w:themeColor="background2"/>
        </w:rPr>
        <w:t>_</w:t>
      </w:r>
      <w:r>
        <w:rPr>
          <w:color w:val="EEECE1" w:themeColor="background2"/>
        </w:rPr>
        <w:t>...</w:t>
      </w:r>
      <w:r w:rsidR="005C351B">
        <w:rPr>
          <w:sz w:val="22"/>
          <w:szCs w:val="22"/>
        </w:rPr>
        <w:t>ake</w:t>
      </w:r>
      <w:r w:rsidR="00700676" w:rsidRPr="00EA1070">
        <w:rPr>
          <w:sz w:val="22"/>
          <w:szCs w:val="22"/>
        </w:rPr>
        <w:t>n dianalisis, yaitu:</w:t>
      </w:r>
    </w:p>
    <w:p w:rsidR="00700676" w:rsidRPr="00EA1070" w:rsidRDefault="00700676" w:rsidP="00700676">
      <w:pPr>
        <w:pStyle w:val="ListParagraph"/>
        <w:numPr>
          <w:ilvl w:val="0"/>
          <w:numId w:val="3"/>
        </w:numPr>
        <w:spacing w:after="200" w:line="240" w:lineRule="auto"/>
        <w:ind w:left="426" w:hanging="426"/>
      </w:pPr>
      <w:r w:rsidRPr="00EA1070">
        <w:lastRenderedPageBreak/>
        <w:t>Kualitas Layanan adalah variabel bebes (X)</w:t>
      </w:r>
    </w:p>
    <w:p w:rsidR="00700676" w:rsidRPr="00EA1070" w:rsidRDefault="00700676" w:rsidP="00700676">
      <w:pPr>
        <w:pStyle w:val="ListParagraph"/>
        <w:numPr>
          <w:ilvl w:val="0"/>
          <w:numId w:val="3"/>
        </w:numPr>
        <w:spacing w:after="200" w:line="240" w:lineRule="auto"/>
        <w:ind w:left="426" w:hanging="426"/>
      </w:pPr>
      <w:r w:rsidRPr="00EA1070">
        <w:t>Kepuasan Masyarakat adalah variabel terikat (Y</w:t>
      </w:r>
      <w:r w:rsidRPr="00EA1070">
        <w:rPr>
          <w:vertAlign w:val="subscript"/>
        </w:rPr>
        <w:t>1</w:t>
      </w:r>
      <w:r w:rsidRPr="00EA1070">
        <w:t>)</w:t>
      </w:r>
    </w:p>
    <w:p w:rsidR="00700676" w:rsidRDefault="00700676" w:rsidP="00700676">
      <w:pPr>
        <w:pStyle w:val="ListParagraph"/>
        <w:numPr>
          <w:ilvl w:val="0"/>
          <w:numId w:val="3"/>
        </w:numPr>
        <w:spacing w:after="200" w:line="240" w:lineRule="auto"/>
        <w:ind w:left="426" w:hanging="426"/>
      </w:pPr>
      <w:r w:rsidRPr="00EA1070">
        <w:t>Kepercayaan Masyarakat adalah variabel terikat (Y</w:t>
      </w:r>
      <w:r w:rsidRPr="00EA1070">
        <w:rPr>
          <w:vertAlign w:val="subscript"/>
        </w:rPr>
        <w:t>2</w:t>
      </w:r>
      <w:r w:rsidRPr="00EA1070">
        <w:t>)</w:t>
      </w:r>
    </w:p>
    <w:p w:rsidR="00700676" w:rsidRPr="00DF1417" w:rsidRDefault="00700676" w:rsidP="00700676">
      <w:pPr>
        <w:pStyle w:val="ListParagraph"/>
        <w:spacing w:after="200"/>
        <w:ind w:left="426"/>
      </w:pPr>
    </w:p>
    <w:p w:rsidR="00700676" w:rsidRPr="00EA1070" w:rsidRDefault="00E933B7" w:rsidP="00700676">
      <w:pPr>
        <w:pStyle w:val="ListParagraph"/>
        <w:numPr>
          <w:ilvl w:val="1"/>
          <w:numId w:val="1"/>
        </w:numPr>
        <w:ind w:left="567" w:hanging="567"/>
        <w:rPr>
          <w:b/>
          <w:lang w:val="id-ID"/>
        </w:rPr>
      </w:pPr>
      <w:r>
        <w:rPr>
          <w:b/>
          <w:lang w:val="id-ID"/>
        </w:rPr>
        <w:t>Populasi</w:t>
      </w:r>
      <w:r w:rsidRPr="00F56BF5">
        <w:rPr>
          <w:color w:val="EEECE1" w:themeColor="background2"/>
        </w:rPr>
        <w:t>_</w:t>
      </w:r>
      <w:r>
        <w:rPr>
          <w:b/>
          <w:lang w:val="id-ID"/>
        </w:rPr>
        <w:t>dan</w:t>
      </w:r>
      <w:r w:rsidRPr="00F56BF5">
        <w:rPr>
          <w:color w:val="EEECE1" w:themeColor="background2"/>
        </w:rPr>
        <w:t>_</w:t>
      </w:r>
      <w:r w:rsidR="00700676" w:rsidRPr="00EA1070">
        <w:rPr>
          <w:b/>
          <w:lang w:val="id-ID"/>
        </w:rPr>
        <w:t>Sampel</w:t>
      </w:r>
    </w:p>
    <w:p w:rsidR="00700676" w:rsidRDefault="00700676" w:rsidP="00700676">
      <w:pPr>
        <w:pStyle w:val="ListParagraph"/>
        <w:numPr>
          <w:ilvl w:val="2"/>
          <w:numId w:val="1"/>
        </w:numPr>
        <w:ind w:left="567" w:hanging="578"/>
        <w:rPr>
          <w:b/>
        </w:rPr>
      </w:pPr>
      <w:r w:rsidRPr="00DF1417">
        <w:rPr>
          <w:b/>
        </w:rPr>
        <w:t>Populasi</w:t>
      </w:r>
    </w:p>
    <w:p w:rsidR="00700676" w:rsidRDefault="00995609" w:rsidP="00700676">
      <w:pPr>
        <w:pStyle w:val="ListParagraph"/>
        <w:ind w:firstLine="567"/>
      </w:pPr>
      <w:r>
        <w:t>Populasi</w:t>
      </w:r>
      <w:r w:rsidRPr="00F56BF5">
        <w:rPr>
          <w:color w:val="EEECE1" w:themeColor="background2"/>
        </w:rPr>
        <w:t>_</w:t>
      </w:r>
      <w:r w:rsidR="005C351B">
        <w:t>merupaken</w:t>
      </w:r>
      <w:r w:rsidRPr="00F56BF5">
        <w:rPr>
          <w:color w:val="EEECE1" w:themeColor="background2"/>
        </w:rPr>
        <w:t>_</w:t>
      </w:r>
      <w:r>
        <w:t>keseluruhan</w:t>
      </w:r>
      <w:r w:rsidRPr="00F56BF5">
        <w:rPr>
          <w:color w:val="EEECE1" w:themeColor="background2"/>
        </w:rPr>
        <w:t>_</w:t>
      </w:r>
      <w:r w:rsidR="005C351B">
        <w:t>oby</w:t>
      </w:r>
      <w:r>
        <w:t>ek penelitian</w:t>
      </w:r>
      <w:r w:rsidRPr="00F56BF5">
        <w:rPr>
          <w:color w:val="EEECE1" w:themeColor="background2"/>
        </w:rPr>
        <w:t>_</w:t>
      </w:r>
      <w:r w:rsidR="005C351B">
        <w:t>yeng terd</w:t>
      </w:r>
      <w:r>
        <w:t>ri</w:t>
      </w:r>
      <w:r w:rsidRPr="00F56BF5">
        <w:rPr>
          <w:color w:val="EEECE1" w:themeColor="background2"/>
        </w:rPr>
        <w:t>_</w:t>
      </w:r>
      <w:r w:rsidR="005C351B">
        <w:t>dari manusie</w:t>
      </w:r>
      <w:r>
        <w:t>,</w:t>
      </w:r>
      <w:r w:rsidRPr="00995609">
        <w:rPr>
          <w:color w:val="EEECE1" w:themeColor="background2"/>
        </w:rPr>
        <w:t xml:space="preserve"> </w:t>
      </w:r>
      <w:r w:rsidR="005C351B">
        <w:t>bende</w:t>
      </w:r>
      <w:r>
        <w:t>-benda, he</w:t>
      </w:r>
      <w:r w:rsidR="005C351B">
        <w:t>i</w:t>
      </w:r>
      <w:r>
        <w:t>wan,</w:t>
      </w:r>
      <w:r w:rsidRPr="00995609">
        <w:rPr>
          <w:color w:val="EEECE1" w:themeColor="background2"/>
        </w:rPr>
        <w:t xml:space="preserve"> </w:t>
      </w:r>
      <w:r w:rsidRPr="00F56BF5">
        <w:rPr>
          <w:color w:val="EEECE1" w:themeColor="background2"/>
        </w:rPr>
        <w:t>_</w:t>
      </w:r>
      <w:r w:rsidR="00700676">
        <w:t>tu</w:t>
      </w:r>
      <w:r w:rsidR="005C351B">
        <w:t>mbuhan-tumbuhen, geje</w:t>
      </w:r>
      <w:r>
        <w:t>la-gejala,</w:t>
      </w:r>
      <w:r w:rsidR="005C351B">
        <w:rPr>
          <w:color w:val="EEECE1" w:themeColor="background2"/>
        </w:rPr>
        <w:t xml:space="preserve"> </w:t>
      </w:r>
      <w:r w:rsidR="005C351B">
        <w:t>nilai tes</w:t>
      </w:r>
      <w:r w:rsidR="005C351B">
        <w:rPr>
          <w:color w:val="EEECE1" w:themeColor="background2"/>
        </w:rPr>
        <w:t xml:space="preserve"> </w:t>
      </w:r>
      <w:r>
        <w:t>atau</w:t>
      </w:r>
      <w:r w:rsidR="005C351B">
        <w:rPr>
          <w:color w:val="EEECE1" w:themeColor="background2"/>
        </w:rPr>
        <w:t xml:space="preserve"> </w:t>
      </w:r>
      <w:r w:rsidR="005C351B">
        <w:t>peristiwe-peristiwa seb</w:t>
      </w:r>
      <w:r>
        <w:t>gai</w:t>
      </w:r>
      <w:r w:rsidRPr="00F56BF5">
        <w:rPr>
          <w:color w:val="EEECE1" w:themeColor="background2"/>
        </w:rPr>
        <w:t>_</w:t>
      </w:r>
      <w:r>
        <w:t>sumber</w:t>
      </w:r>
      <w:r w:rsidRPr="00F56BF5">
        <w:rPr>
          <w:color w:val="EEECE1" w:themeColor="background2"/>
        </w:rPr>
        <w:t>_</w:t>
      </w:r>
      <w:r w:rsidR="005C351B">
        <w:t>date</w:t>
      </w:r>
      <w:r w:rsidRPr="00F56BF5">
        <w:rPr>
          <w:color w:val="EEECE1" w:themeColor="background2"/>
        </w:rPr>
        <w:t>_</w:t>
      </w:r>
      <w:r>
        <w:t>yang</w:t>
      </w:r>
      <w:r w:rsidRPr="00F56BF5">
        <w:rPr>
          <w:color w:val="EEECE1" w:themeColor="background2"/>
        </w:rPr>
        <w:t>_</w:t>
      </w:r>
      <w:r w:rsidR="005C351B">
        <w:t>memliki k</w:t>
      </w:r>
      <w:r>
        <w:t>rakteristik</w:t>
      </w:r>
      <w:r w:rsidRPr="00F56BF5">
        <w:rPr>
          <w:color w:val="EEECE1" w:themeColor="background2"/>
        </w:rPr>
        <w:t>_</w:t>
      </w:r>
      <w:r>
        <w:t>tertentu</w:t>
      </w:r>
      <w:r w:rsidRPr="00F56BF5">
        <w:rPr>
          <w:color w:val="EEECE1" w:themeColor="background2"/>
        </w:rPr>
        <w:t>_</w:t>
      </w:r>
      <w:r>
        <w:t>di</w:t>
      </w:r>
      <w:r w:rsidRPr="00F56BF5">
        <w:rPr>
          <w:color w:val="EEECE1" w:themeColor="background2"/>
        </w:rPr>
        <w:t>_</w:t>
      </w:r>
      <w:r w:rsidR="005C351B">
        <w:t>dale</w:t>
      </w:r>
      <w:r>
        <w:t>m</w:t>
      </w:r>
      <w:r w:rsidRPr="00F56BF5">
        <w:rPr>
          <w:color w:val="EEECE1" w:themeColor="background2"/>
        </w:rPr>
        <w:t>_</w:t>
      </w:r>
      <w:r w:rsidR="005C351B">
        <w:t>sw</w:t>
      </w:r>
      <w:r>
        <w:t>atu</w:t>
      </w:r>
      <w:r w:rsidRPr="00F56BF5">
        <w:rPr>
          <w:color w:val="EEECE1" w:themeColor="background2"/>
        </w:rPr>
        <w:t>_</w:t>
      </w:r>
      <w:r w:rsidR="00700676">
        <w:t>p</w:t>
      </w:r>
      <w:r w:rsidR="00E90AEB">
        <w:t>enelitian menurut Hadari Nawawi</w:t>
      </w:r>
      <w:r w:rsidR="00E90AEB" w:rsidRPr="00F56BF5">
        <w:rPr>
          <w:color w:val="EEECE1" w:themeColor="background2"/>
        </w:rPr>
        <w:t>_</w:t>
      </w:r>
      <w:r w:rsidR="00700676">
        <w:t xml:space="preserve">dalam buku </w:t>
      </w:r>
      <w:r w:rsidR="00700676">
        <w:fldChar w:fldCharType="begin" w:fldLock="1"/>
      </w:r>
      <w:r w:rsidR="00700676">
        <w:instrText>ADDIN CSL_CITATION {"citationItems":[{"id":"ITEM-1","itemData":{"author":[{"dropping-particle":"","family":"JAKNI","given":"","non-dropping-particle":"","parse-names":false,"suffix":""}],"edition":"1","editor":[{"dropping-particle":"Al","family":"Kautsar","given":"Wirama","non-dropping-particle":"","parse-names":false,"suffix":""}],"id":"ITEM-1","issued":{"date-parts":[["2016"]]},"number-of-pages":"76","publisher":"ALFABETA CV","publisher-place":"Bandung","title":"Metodologi Penelitian Eksperimen Bidang Pendidikan","type":"book"},"uris":["http://www.mendeley.com/documents/?uuid=23624704-d843-4d26-a514-51574a6b03e3"]}],"mendeley":{"formattedCitation":"[15]","plainTextFormattedCitation":"[15]","previouslyFormattedCitation":"[15]"},"properties":{"noteIndex":0},"schema":"https://github.com/citation-style-language/schema/raw/master/csl-citation.json"}</w:instrText>
      </w:r>
      <w:r w:rsidR="00700676">
        <w:fldChar w:fldCharType="separate"/>
      </w:r>
      <w:r w:rsidR="00700676" w:rsidRPr="009D76C0">
        <w:rPr>
          <w:noProof/>
        </w:rPr>
        <w:t>[15]</w:t>
      </w:r>
      <w:r w:rsidR="00700676">
        <w:fldChar w:fldCharType="end"/>
      </w:r>
      <w:r w:rsidR="00700676">
        <w:t xml:space="preserve">. </w:t>
      </w:r>
    </w:p>
    <w:p w:rsidR="00700676" w:rsidRPr="00DF1417" w:rsidRDefault="00AF29D6" w:rsidP="00700676">
      <w:pPr>
        <w:pStyle w:val="ListParagraph"/>
        <w:ind w:firstLine="567"/>
        <w:rPr>
          <w:b/>
        </w:rPr>
      </w:pPr>
      <w:r>
        <w:t>Dale</w:t>
      </w:r>
      <w:r w:rsidR="00E90AEB">
        <w:t>m penelitian</w:t>
      </w:r>
      <w:r w:rsidR="00E90AEB" w:rsidRPr="00F56BF5">
        <w:rPr>
          <w:color w:val="EEECE1" w:themeColor="background2"/>
        </w:rPr>
        <w:t>_</w:t>
      </w:r>
      <w:r>
        <w:t>ini pop</w:t>
      </w:r>
      <w:r w:rsidR="00700676">
        <w:t>lasi yan</w:t>
      </w:r>
      <w:r>
        <w:t>g diambil yaitu masye</w:t>
      </w:r>
      <w:r w:rsidR="00E90AEB">
        <w:t>rakat yang</w:t>
      </w:r>
      <w:r w:rsidR="00E90AEB" w:rsidRPr="00F56BF5">
        <w:rPr>
          <w:color w:val="EEECE1" w:themeColor="background2"/>
        </w:rPr>
        <w:t>_</w:t>
      </w:r>
      <w:r w:rsidR="00700676">
        <w:t>melak</w:t>
      </w:r>
      <w:r>
        <w:t xml:space="preserve">uken proses </w:t>
      </w:r>
      <w:proofErr w:type="gramStart"/>
      <w:r>
        <w:t>Pelayenan Pembuate</w:t>
      </w:r>
      <w:r w:rsidR="00E90AEB">
        <w:t>n</w:t>
      </w:r>
      <w:r w:rsidR="00E90AEB" w:rsidRPr="00F56BF5">
        <w:rPr>
          <w:color w:val="EEECE1" w:themeColor="background2"/>
        </w:rPr>
        <w:t>_</w:t>
      </w:r>
      <w:r>
        <w:t>Sertivikat Tanah Pert</w:t>
      </w:r>
      <w:r w:rsidR="00E90AEB">
        <w:t>ma</w:t>
      </w:r>
      <w:r w:rsidR="00E90AEB" w:rsidRPr="00F56BF5">
        <w:rPr>
          <w:color w:val="EEECE1" w:themeColor="background2"/>
        </w:rPr>
        <w:t>_</w:t>
      </w:r>
      <w:r>
        <w:t>Kali pada Kentor Pertane</w:t>
      </w:r>
      <w:r w:rsidR="00700676">
        <w:t>han Kota Lubuklinggau pada januari sampai desember tahun 2020 sebanyak 37 orang</w:t>
      </w:r>
      <w:proofErr w:type="gramEnd"/>
      <w:r w:rsidR="00700676">
        <w:t>.</w:t>
      </w:r>
    </w:p>
    <w:p w:rsidR="00700676" w:rsidRDefault="00700676" w:rsidP="00700676">
      <w:pPr>
        <w:pStyle w:val="ListParagraph"/>
        <w:numPr>
          <w:ilvl w:val="2"/>
          <w:numId w:val="1"/>
        </w:numPr>
        <w:shd w:val="clear" w:color="auto" w:fill="FFFFFF" w:themeFill="background1"/>
        <w:ind w:left="567" w:hanging="567"/>
        <w:rPr>
          <w:b/>
        </w:rPr>
      </w:pPr>
      <w:r w:rsidRPr="00DF1417">
        <w:rPr>
          <w:b/>
        </w:rPr>
        <w:t>Sampel</w:t>
      </w:r>
    </w:p>
    <w:p w:rsidR="00700676" w:rsidRDefault="00E90AEB" w:rsidP="00700676">
      <w:pPr>
        <w:pStyle w:val="ListParagraph"/>
        <w:shd w:val="clear" w:color="auto" w:fill="FFFFFF" w:themeFill="background1"/>
        <w:ind w:firstLine="567"/>
      </w:pPr>
      <w:r>
        <w:t>Sampel</w:t>
      </w:r>
      <w:r w:rsidRPr="00F56BF5">
        <w:rPr>
          <w:color w:val="EEECE1" w:themeColor="background2"/>
        </w:rPr>
        <w:t>_</w:t>
      </w:r>
      <w:r w:rsidR="00551E75">
        <w:t>merupaken seb</w:t>
      </w:r>
      <w:r>
        <w:t>gian</w:t>
      </w:r>
      <w:r w:rsidR="00551E75">
        <w:rPr>
          <w:color w:val="EEECE1" w:themeColor="background2"/>
        </w:rPr>
        <w:t xml:space="preserve"> </w:t>
      </w:r>
      <w:r>
        <w:t>dari</w:t>
      </w:r>
      <w:r w:rsidR="00551E75">
        <w:rPr>
          <w:color w:val="EEECE1" w:themeColor="background2"/>
        </w:rPr>
        <w:t xml:space="preserve"> </w:t>
      </w:r>
      <w:r w:rsidR="00551E75">
        <w:t xml:space="preserve">popelasi </w:t>
      </w:r>
      <w:r>
        <w:t>untuk</w:t>
      </w:r>
      <w:r w:rsidRPr="00F56BF5">
        <w:rPr>
          <w:color w:val="EEECE1" w:themeColor="background2"/>
        </w:rPr>
        <w:t>_</w:t>
      </w:r>
      <w:r w:rsidR="00551E75">
        <w:t>mew</w:t>
      </w:r>
      <w:r>
        <w:t>kili seluruh</w:t>
      </w:r>
      <w:r w:rsidR="00927F23" w:rsidRPr="00F56BF5">
        <w:rPr>
          <w:color w:val="EEECE1" w:themeColor="background2"/>
        </w:rPr>
        <w:t>_</w:t>
      </w:r>
      <w:r w:rsidR="00700676">
        <w:t xml:space="preserve">populasi menurut Hadari Nawawi dalam buku </w:t>
      </w:r>
      <w:r w:rsidR="00700676">
        <w:fldChar w:fldCharType="begin" w:fldLock="1"/>
      </w:r>
      <w:r w:rsidR="00700676">
        <w:instrText>ADDIN CSL_CITATION {"citationItems":[{"id":"ITEM-1","itemData":{"author":[{"dropping-particle":"","family":"JAKNI","given":"","non-dropping-particle":"","parse-names":false,"suffix":""}],"edition":"1","editor":[{"dropping-particle":"","family":"wirawan Al Kautsar","given":"","non-dropping-particle":"","parse-names":false,"suffix":""}],"id":"ITEM-1","issued":{"date-parts":[["2016"]]},"number-of-pages":"77","publisher":"ALFABETA CV","publisher-place":"Bandung","title":"Metodologi Penelitian Eksperimen Bidang Pendidikan","type":"book"},"uris":["http://www.mendeley.com/documents/?uuid=c610805c-8dfc-47f1-b12e-5827b50dc6a4"]}],"mendeley":{"formattedCitation":"[16]","plainTextFormattedCitation":"[16]","previouslyFormattedCitation":"[16]"},"properties":{"noteIndex":0},"schema":"https://github.com/citation-style-language/schema/raw/master/csl-citation.json"}</w:instrText>
      </w:r>
      <w:r w:rsidR="00700676">
        <w:fldChar w:fldCharType="separate"/>
      </w:r>
      <w:r w:rsidR="00700676" w:rsidRPr="009D76C0">
        <w:rPr>
          <w:noProof/>
        </w:rPr>
        <w:t>[16]</w:t>
      </w:r>
      <w:r w:rsidR="00700676">
        <w:fldChar w:fldCharType="end"/>
      </w:r>
      <w:r w:rsidR="00700676">
        <w:rPr>
          <w:color w:val="FF0000"/>
        </w:rPr>
        <w:t xml:space="preserve"> </w:t>
      </w:r>
      <w:r w:rsidR="00551E75">
        <w:t>Oleh</w:t>
      </w:r>
      <w:r w:rsidR="00927F23" w:rsidRPr="00F56BF5">
        <w:rPr>
          <w:color w:val="EEECE1" w:themeColor="background2"/>
        </w:rPr>
        <w:t>_</w:t>
      </w:r>
      <w:r w:rsidR="00551E75">
        <w:t>itu, se</w:t>
      </w:r>
      <w:r w:rsidR="00927F23">
        <w:t>mpel</w:t>
      </w:r>
      <w:r w:rsidR="00551E75">
        <w:rPr>
          <w:color w:val="EEECE1" w:themeColor="background2"/>
        </w:rPr>
        <w:t xml:space="preserve"> </w:t>
      </w:r>
      <w:r w:rsidR="00927F23">
        <w:t>yang</w:t>
      </w:r>
      <w:r w:rsidR="00551E75">
        <w:rPr>
          <w:color w:val="EEECE1" w:themeColor="background2"/>
        </w:rPr>
        <w:t xml:space="preserve"> </w:t>
      </w:r>
      <w:r w:rsidR="00551E75">
        <w:t>diamb</w:t>
      </w:r>
      <w:r w:rsidR="00927F23">
        <w:t>l dari</w:t>
      </w:r>
      <w:r w:rsidR="00927F23" w:rsidRPr="00F56BF5">
        <w:rPr>
          <w:color w:val="EEECE1" w:themeColor="background2"/>
        </w:rPr>
        <w:t>_</w:t>
      </w:r>
      <w:r w:rsidR="00927F23">
        <w:t>populasi</w:t>
      </w:r>
      <w:r w:rsidR="00927F23" w:rsidRPr="00F56BF5">
        <w:rPr>
          <w:color w:val="EEECE1" w:themeColor="background2"/>
        </w:rPr>
        <w:t>_</w:t>
      </w:r>
      <w:r w:rsidR="00551E75">
        <w:t>herus benar-bi</w:t>
      </w:r>
      <w:r w:rsidR="00927F23">
        <w:t>nar</w:t>
      </w:r>
      <w:r w:rsidR="00927F23" w:rsidRPr="00F56BF5">
        <w:rPr>
          <w:color w:val="EEECE1" w:themeColor="background2"/>
        </w:rPr>
        <w:t>_</w:t>
      </w:r>
      <w:r w:rsidR="00700676">
        <w:t>mewaki</w:t>
      </w:r>
      <w:r w:rsidR="00927F23">
        <w:t xml:space="preserve">li.  </w:t>
      </w:r>
      <w:proofErr w:type="gramStart"/>
      <w:r w:rsidR="00927F23">
        <w:t>Maka dengan itu penelitian</w:t>
      </w:r>
      <w:r w:rsidR="00927F23" w:rsidRPr="00F56BF5">
        <w:rPr>
          <w:color w:val="EEECE1" w:themeColor="background2"/>
        </w:rPr>
        <w:t>_</w:t>
      </w:r>
      <w:r w:rsidR="00700676">
        <w:t>sampel berjumlah 37 orang.</w:t>
      </w:r>
      <w:proofErr w:type="gramEnd"/>
    </w:p>
    <w:p w:rsidR="00700676" w:rsidRPr="00DF1417" w:rsidRDefault="00700676" w:rsidP="00700676">
      <w:pPr>
        <w:shd w:val="clear" w:color="auto" w:fill="FFFFFF" w:themeFill="background1"/>
        <w:rPr>
          <w:b/>
        </w:rPr>
      </w:pPr>
    </w:p>
    <w:p w:rsidR="00700676" w:rsidRPr="00DF1417" w:rsidRDefault="00700676" w:rsidP="00700676">
      <w:pPr>
        <w:pStyle w:val="ListParagraph"/>
        <w:numPr>
          <w:ilvl w:val="1"/>
          <w:numId w:val="1"/>
        </w:numPr>
        <w:ind w:left="567" w:hanging="567"/>
        <w:rPr>
          <w:b/>
          <w:lang w:val="id-ID"/>
        </w:rPr>
      </w:pPr>
      <w:r w:rsidRPr="00EA1070">
        <w:rPr>
          <w:b/>
          <w:lang w:val="id-ID"/>
        </w:rPr>
        <w:t>Sumber</w:t>
      </w:r>
      <w:r w:rsidR="007B27CB" w:rsidRPr="00F56BF5">
        <w:rPr>
          <w:color w:val="EEECE1" w:themeColor="background2"/>
        </w:rPr>
        <w:t>_</w:t>
      </w:r>
      <w:r w:rsidRPr="00EA1070">
        <w:rPr>
          <w:b/>
          <w:lang w:val="id-ID"/>
        </w:rPr>
        <w:t>Data</w:t>
      </w:r>
    </w:p>
    <w:p w:rsidR="00700676" w:rsidRDefault="007B27CB" w:rsidP="00700676">
      <w:pPr>
        <w:pStyle w:val="ListParagraph"/>
        <w:ind w:firstLine="567"/>
        <w:rPr>
          <w:lang w:val="en-ID"/>
        </w:rPr>
      </w:pPr>
      <w:r>
        <w:rPr>
          <w:lang w:val="en-ID"/>
        </w:rPr>
        <w:t>Sumber</w:t>
      </w:r>
      <w:r w:rsidRPr="00F56BF5">
        <w:rPr>
          <w:color w:val="EEECE1" w:themeColor="background2"/>
        </w:rPr>
        <w:t>_</w:t>
      </w:r>
      <w:r w:rsidR="00551E75">
        <w:rPr>
          <w:lang w:val="en-ID"/>
        </w:rPr>
        <w:t>date</w:t>
      </w:r>
      <w:r w:rsidRPr="00F56BF5">
        <w:rPr>
          <w:color w:val="EEECE1" w:themeColor="background2"/>
        </w:rPr>
        <w:t>_</w:t>
      </w:r>
      <w:r>
        <w:rPr>
          <w:lang w:val="en-ID"/>
        </w:rPr>
        <w:t>dalam</w:t>
      </w:r>
      <w:r w:rsidRPr="00F56BF5">
        <w:rPr>
          <w:color w:val="EEECE1" w:themeColor="background2"/>
        </w:rPr>
        <w:t>_</w:t>
      </w:r>
      <w:r w:rsidR="00551E75">
        <w:rPr>
          <w:lang w:val="en-ID"/>
        </w:rPr>
        <w:t>pi</w:t>
      </w:r>
      <w:r>
        <w:rPr>
          <w:lang w:val="en-ID"/>
        </w:rPr>
        <w:t>nelitian</w:t>
      </w:r>
      <w:r w:rsidRPr="00F56BF5">
        <w:rPr>
          <w:color w:val="EEECE1" w:themeColor="background2"/>
        </w:rPr>
        <w:t>_</w:t>
      </w:r>
      <w:r w:rsidR="00700676">
        <w:rPr>
          <w:lang w:val="en-ID"/>
        </w:rPr>
        <w:t xml:space="preserve">ini terbagi 2, </w:t>
      </w:r>
      <w:proofErr w:type="gramStart"/>
      <w:r w:rsidR="00700676">
        <w:rPr>
          <w:lang w:val="en-ID"/>
        </w:rPr>
        <w:t>yaitu :</w:t>
      </w:r>
      <w:proofErr w:type="gramEnd"/>
    </w:p>
    <w:p w:rsidR="00700676" w:rsidRPr="00DF1417" w:rsidRDefault="00551E75" w:rsidP="00700676">
      <w:pPr>
        <w:pStyle w:val="ListParagraph"/>
        <w:numPr>
          <w:ilvl w:val="0"/>
          <w:numId w:val="25"/>
        </w:numPr>
        <w:ind w:left="284" w:hanging="284"/>
        <w:rPr>
          <w:b/>
          <w:lang w:val="id-ID"/>
        </w:rPr>
      </w:pPr>
      <w:r>
        <w:t>Date</w:t>
      </w:r>
      <w:r w:rsidR="007B27CB" w:rsidRPr="00F56BF5">
        <w:rPr>
          <w:color w:val="EEECE1" w:themeColor="background2"/>
        </w:rPr>
        <w:t>_</w:t>
      </w:r>
      <w:r w:rsidR="00700676" w:rsidRPr="00EA1070">
        <w:t>p</w:t>
      </w:r>
      <w:r>
        <w:t>e</w:t>
      </w:r>
      <w:r w:rsidR="00700676" w:rsidRPr="00EA1070">
        <w:t>rimer</w:t>
      </w:r>
    </w:p>
    <w:p w:rsidR="00700676" w:rsidRPr="00DF1417" w:rsidRDefault="007B27CB" w:rsidP="00700676">
      <w:pPr>
        <w:pStyle w:val="ListParagraph"/>
        <w:numPr>
          <w:ilvl w:val="0"/>
          <w:numId w:val="25"/>
        </w:numPr>
        <w:ind w:left="284" w:hanging="284"/>
        <w:rPr>
          <w:b/>
          <w:lang w:val="id-ID"/>
        </w:rPr>
      </w:pPr>
      <w:r>
        <w:t>Data</w:t>
      </w:r>
      <w:r w:rsidRPr="00F56BF5">
        <w:rPr>
          <w:color w:val="EEECE1" w:themeColor="background2"/>
        </w:rPr>
        <w:t>_</w:t>
      </w:r>
      <w:r w:rsidR="00551E75">
        <w:t>s</w:t>
      </w:r>
      <w:r w:rsidR="00700676" w:rsidRPr="00EA1070">
        <w:t>kunder</w:t>
      </w:r>
    </w:p>
    <w:p w:rsidR="00700676" w:rsidRPr="00DF1417" w:rsidRDefault="00700676" w:rsidP="00700676">
      <w:pPr>
        <w:rPr>
          <w:lang w:val="en-ID"/>
        </w:rPr>
      </w:pPr>
    </w:p>
    <w:p w:rsidR="00700676" w:rsidRPr="00EA1070" w:rsidRDefault="007B27CB" w:rsidP="00700676">
      <w:pPr>
        <w:pStyle w:val="ListParagraph"/>
        <w:numPr>
          <w:ilvl w:val="1"/>
          <w:numId w:val="1"/>
        </w:numPr>
        <w:ind w:left="567" w:hanging="567"/>
        <w:rPr>
          <w:b/>
          <w:lang w:val="id-ID"/>
        </w:rPr>
      </w:pPr>
      <w:r>
        <w:rPr>
          <w:b/>
          <w:lang w:val="id-ID"/>
        </w:rPr>
        <w:t>Teknik</w:t>
      </w:r>
      <w:r w:rsidRPr="00F56BF5">
        <w:rPr>
          <w:color w:val="EEECE1" w:themeColor="background2"/>
        </w:rPr>
        <w:t>_</w:t>
      </w:r>
      <w:r>
        <w:rPr>
          <w:b/>
          <w:lang w:val="id-ID"/>
        </w:rPr>
        <w:t>Pengumpulan</w:t>
      </w:r>
      <w:r w:rsidRPr="00F56BF5">
        <w:rPr>
          <w:color w:val="EEECE1" w:themeColor="background2"/>
        </w:rPr>
        <w:t>_</w:t>
      </w:r>
      <w:r w:rsidR="00700676" w:rsidRPr="00EA1070">
        <w:rPr>
          <w:b/>
          <w:lang w:val="id-ID"/>
        </w:rPr>
        <w:t>Data</w:t>
      </w:r>
    </w:p>
    <w:p w:rsidR="00700676" w:rsidRPr="00EA1070" w:rsidRDefault="008F74A9" w:rsidP="00700676">
      <w:pPr>
        <w:pStyle w:val="ListParagraph"/>
        <w:numPr>
          <w:ilvl w:val="0"/>
          <w:numId w:val="4"/>
        </w:numPr>
        <w:ind w:left="284" w:hanging="284"/>
      </w:pPr>
      <w:r>
        <w:t>Obserf</w:t>
      </w:r>
      <w:r w:rsidR="00700676" w:rsidRPr="00EA1070">
        <w:t>asi</w:t>
      </w:r>
      <w:r w:rsidR="00700676" w:rsidRPr="00EA1070">
        <w:rPr>
          <w:lang w:val="id-ID"/>
        </w:rPr>
        <w:t xml:space="preserve"> </w:t>
      </w:r>
    </w:p>
    <w:p w:rsidR="00700676" w:rsidRPr="00EA1070" w:rsidRDefault="00700676" w:rsidP="00700676">
      <w:pPr>
        <w:pStyle w:val="ListParagraph"/>
        <w:numPr>
          <w:ilvl w:val="0"/>
          <w:numId w:val="4"/>
        </w:numPr>
        <w:ind w:left="284" w:hanging="284"/>
      </w:pPr>
      <w:r w:rsidRPr="00EA1070">
        <w:t>kuesioner</w:t>
      </w:r>
    </w:p>
    <w:p w:rsidR="00700676" w:rsidRPr="00EA1070" w:rsidRDefault="00700676" w:rsidP="00700676">
      <w:pPr>
        <w:pStyle w:val="ListParagraph"/>
        <w:numPr>
          <w:ilvl w:val="0"/>
          <w:numId w:val="4"/>
        </w:numPr>
        <w:ind w:left="284" w:hanging="284"/>
      </w:pPr>
      <w:r>
        <w:t>Kepustakaan</w:t>
      </w:r>
    </w:p>
    <w:p w:rsidR="00700676" w:rsidRDefault="008F74A9" w:rsidP="00700676">
      <w:pPr>
        <w:pStyle w:val="ListParagraph"/>
        <w:numPr>
          <w:ilvl w:val="0"/>
          <w:numId w:val="4"/>
        </w:numPr>
        <w:ind w:left="284" w:hanging="284"/>
      </w:pPr>
      <w:r>
        <w:t>dokumi</w:t>
      </w:r>
      <w:r w:rsidR="00700676" w:rsidRPr="00EA1070">
        <w:t>ntasi</w:t>
      </w:r>
    </w:p>
    <w:p w:rsidR="00700676" w:rsidRPr="00EA1070" w:rsidRDefault="00700676" w:rsidP="00700676">
      <w:pPr>
        <w:pStyle w:val="ListParagraph"/>
        <w:ind w:left="284"/>
      </w:pPr>
    </w:p>
    <w:p w:rsidR="00700676" w:rsidRPr="00EA1070" w:rsidRDefault="007B27CB" w:rsidP="00700676">
      <w:pPr>
        <w:pStyle w:val="ListParagraph"/>
        <w:numPr>
          <w:ilvl w:val="1"/>
          <w:numId w:val="1"/>
        </w:numPr>
        <w:ind w:left="567" w:hanging="567"/>
        <w:rPr>
          <w:b/>
          <w:lang w:val="id-ID"/>
        </w:rPr>
      </w:pPr>
      <w:r>
        <w:rPr>
          <w:b/>
          <w:lang w:val="id-ID"/>
        </w:rPr>
        <w:t>Instrumen</w:t>
      </w:r>
      <w:r w:rsidRPr="00F56BF5">
        <w:rPr>
          <w:color w:val="EEECE1" w:themeColor="background2"/>
        </w:rPr>
        <w:t>_</w:t>
      </w:r>
      <w:r w:rsidR="00700676" w:rsidRPr="00EA1070">
        <w:rPr>
          <w:b/>
          <w:lang w:val="id-ID"/>
        </w:rPr>
        <w:t>Penelitian</w:t>
      </w:r>
    </w:p>
    <w:p w:rsidR="00700676" w:rsidRDefault="00FC5756" w:rsidP="00700676">
      <w:pPr>
        <w:pStyle w:val="ListParagraph"/>
        <w:ind w:firstLine="567"/>
        <w:rPr>
          <w:lang w:val="en-ID"/>
        </w:rPr>
      </w:pPr>
      <w:r>
        <w:rPr>
          <w:lang w:val="id-ID"/>
        </w:rPr>
        <w:t>instrumen</w:t>
      </w:r>
      <w:r w:rsidR="007B27CB" w:rsidRPr="00F56BF5">
        <w:rPr>
          <w:color w:val="EEECE1" w:themeColor="background2"/>
        </w:rPr>
        <w:t>_</w:t>
      </w:r>
      <w:r w:rsidR="00700676" w:rsidRPr="00632AFC">
        <w:rPr>
          <w:lang w:val="id-ID"/>
        </w:rPr>
        <w:t>p</w:t>
      </w:r>
      <w:r>
        <w:rPr>
          <w:lang w:val="id-ID"/>
        </w:rPr>
        <w:t>enelitian adalah alat-al</w:t>
      </w:r>
      <w:r>
        <w:rPr>
          <w:lang w:val="en-US"/>
        </w:rPr>
        <w:t>e</w:t>
      </w:r>
      <w:r w:rsidR="007B27CB">
        <w:rPr>
          <w:lang w:val="id-ID"/>
        </w:rPr>
        <w:t>t yang</w:t>
      </w:r>
      <w:r w:rsidR="007B27CB" w:rsidRPr="00F56BF5">
        <w:rPr>
          <w:color w:val="EEECE1" w:themeColor="background2"/>
        </w:rPr>
        <w:t>_</w:t>
      </w:r>
      <w:r>
        <w:rPr>
          <w:lang w:val="id-ID"/>
        </w:rPr>
        <w:t>digun</w:t>
      </w:r>
      <w:r>
        <w:rPr>
          <w:lang w:val="en-US"/>
        </w:rPr>
        <w:t>e</w:t>
      </w:r>
      <w:r w:rsidR="007B27CB">
        <w:rPr>
          <w:lang w:val="id-ID"/>
        </w:rPr>
        <w:t>kan</w:t>
      </w:r>
      <w:r w:rsidR="007B27CB" w:rsidRPr="00F56BF5">
        <w:rPr>
          <w:color w:val="EEECE1" w:themeColor="background2"/>
        </w:rPr>
        <w:t>_</w:t>
      </w:r>
      <w:r>
        <w:rPr>
          <w:lang w:val="id-ID"/>
        </w:rPr>
        <w:t>untuk memp</w:t>
      </w:r>
      <w:r w:rsidR="007B27CB">
        <w:rPr>
          <w:lang w:val="id-ID"/>
        </w:rPr>
        <w:t>roleh</w:t>
      </w:r>
      <w:r w:rsidR="007B27CB" w:rsidRPr="00F56BF5">
        <w:rPr>
          <w:color w:val="EEECE1" w:themeColor="background2"/>
        </w:rPr>
        <w:t>_</w:t>
      </w:r>
      <w:r w:rsidR="00700676" w:rsidRPr="00632AFC">
        <w:rPr>
          <w:lang w:val="id-ID"/>
        </w:rPr>
        <w:t>atau meng</w:t>
      </w:r>
      <w:r w:rsidR="007B27CB">
        <w:rPr>
          <w:lang w:val="id-ID"/>
        </w:rPr>
        <w:t>mpulkan</w:t>
      </w:r>
      <w:r w:rsidR="007B27CB" w:rsidRPr="00F56BF5">
        <w:rPr>
          <w:color w:val="EEECE1" w:themeColor="background2"/>
        </w:rPr>
        <w:t>_</w:t>
      </w:r>
      <w:r w:rsidR="007B27CB">
        <w:rPr>
          <w:lang w:val="id-ID"/>
        </w:rPr>
        <w:t>data</w:t>
      </w:r>
      <w:r w:rsidR="007B27CB" w:rsidRPr="00F56BF5">
        <w:rPr>
          <w:color w:val="EEECE1" w:themeColor="background2"/>
        </w:rPr>
        <w:t>_</w:t>
      </w:r>
      <w:r>
        <w:rPr>
          <w:lang w:val="id-ID"/>
        </w:rPr>
        <w:t>dal</w:t>
      </w:r>
      <w:r>
        <w:rPr>
          <w:lang w:val="en-US"/>
        </w:rPr>
        <w:t>e</w:t>
      </w:r>
      <w:r w:rsidR="007B27CB">
        <w:rPr>
          <w:lang w:val="id-ID"/>
        </w:rPr>
        <w:t>m</w:t>
      </w:r>
      <w:r w:rsidR="007B27CB" w:rsidRPr="00F56BF5">
        <w:rPr>
          <w:color w:val="EEECE1" w:themeColor="background2"/>
        </w:rPr>
        <w:t>_</w:t>
      </w:r>
      <w:r w:rsidR="00700676" w:rsidRPr="00632AFC">
        <w:rPr>
          <w:lang w:val="id-ID"/>
        </w:rPr>
        <w:t xml:space="preserve">rangka </w:t>
      </w:r>
      <w:r>
        <w:rPr>
          <w:lang w:val="id-ID"/>
        </w:rPr>
        <w:lastRenderedPageBreak/>
        <w:t>memecahk</w:t>
      </w:r>
      <w:r>
        <w:rPr>
          <w:lang w:val="en-US"/>
        </w:rPr>
        <w:t>e</w:t>
      </w:r>
      <w:r w:rsidR="007B27CB">
        <w:rPr>
          <w:lang w:val="id-ID"/>
        </w:rPr>
        <w:t>n</w:t>
      </w:r>
      <w:r>
        <w:rPr>
          <w:sz w:val="16"/>
          <w:szCs w:val="16"/>
          <w:lang w:val="en-US"/>
        </w:rPr>
        <w:t xml:space="preserve"> </w:t>
      </w:r>
      <w:r w:rsidR="007B27CB">
        <w:rPr>
          <w:lang w:val="id-ID"/>
        </w:rPr>
        <w:t>masalah</w:t>
      </w:r>
      <w:r>
        <w:rPr>
          <w:color w:val="EEECE1" w:themeColor="background2"/>
        </w:rPr>
        <w:t xml:space="preserve"> </w:t>
      </w:r>
      <w:r>
        <w:rPr>
          <w:lang w:val="id-ID"/>
        </w:rPr>
        <w:t>penelitian dan untuk menc</w:t>
      </w:r>
      <w:r>
        <w:rPr>
          <w:lang w:val="en-US"/>
        </w:rPr>
        <w:t>e</w:t>
      </w:r>
      <w:r w:rsidR="007B27CB">
        <w:rPr>
          <w:lang w:val="id-ID"/>
        </w:rPr>
        <w:t>pai</w:t>
      </w:r>
      <w:r w:rsidR="007B27CB" w:rsidRPr="00F56BF5">
        <w:rPr>
          <w:color w:val="EEECE1" w:themeColor="background2"/>
        </w:rPr>
        <w:t>_</w:t>
      </w:r>
      <w:r>
        <w:rPr>
          <w:lang w:val="id-ID"/>
        </w:rPr>
        <w:t>pnelitian. Jika</w:t>
      </w:r>
      <w:r>
        <w:rPr>
          <w:lang w:val="en-US"/>
        </w:rPr>
        <w:t xml:space="preserve"> </w:t>
      </w:r>
      <w:r>
        <w:rPr>
          <w:lang w:val="id-ID"/>
        </w:rPr>
        <w:t>dat</w:t>
      </w:r>
      <w:r>
        <w:rPr>
          <w:lang w:val="en-US"/>
        </w:rPr>
        <w:t>e</w:t>
      </w:r>
      <w:r>
        <w:rPr>
          <w:color w:val="EEECE1" w:themeColor="background2"/>
        </w:rPr>
        <w:t xml:space="preserve"> </w:t>
      </w:r>
      <w:r>
        <w:rPr>
          <w:lang w:val="id-ID"/>
        </w:rPr>
        <w:t>yang digunakan t</w:t>
      </w:r>
      <w:r w:rsidR="007B27CB">
        <w:rPr>
          <w:lang w:val="id-ID"/>
        </w:rPr>
        <w:t>dak</w:t>
      </w:r>
      <w:r w:rsidR="007B27CB" w:rsidRPr="00F56BF5">
        <w:rPr>
          <w:color w:val="EEECE1" w:themeColor="background2"/>
        </w:rPr>
        <w:t>_</w:t>
      </w:r>
      <w:r w:rsidR="007B27CB">
        <w:rPr>
          <w:lang w:val="id-ID"/>
        </w:rPr>
        <w:t>akurat</w:t>
      </w:r>
      <w:r w:rsidR="007B27CB" w:rsidRPr="00F56BF5">
        <w:rPr>
          <w:color w:val="EEECE1" w:themeColor="background2"/>
        </w:rPr>
        <w:t>_</w:t>
      </w:r>
      <w:r w:rsidR="007B27CB" w:rsidRPr="00632AFC">
        <w:rPr>
          <w:lang w:val="id-ID"/>
        </w:rPr>
        <w:t xml:space="preserve"> </w:t>
      </w:r>
      <w:r>
        <w:rPr>
          <w:lang w:val="id-ID"/>
        </w:rPr>
        <w:t>(valid), maka keputus</w:t>
      </w:r>
      <w:r>
        <w:rPr>
          <w:lang w:val="en-US"/>
        </w:rPr>
        <w:t>e</w:t>
      </w:r>
      <w:r w:rsidR="007B27CB">
        <w:rPr>
          <w:lang w:val="id-ID"/>
        </w:rPr>
        <w:t>n</w:t>
      </w:r>
      <w:r w:rsidR="007B27CB" w:rsidRPr="00F56BF5">
        <w:rPr>
          <w:color w:val="EEECE1" w:themeColor="background2"/>
        </w:rPr>
        <w:t>_</w:t>
      </w:r>
      <w:r w:rsidR="007B27CB">
        <w:rPr>
          <w:lang w:val="id-ID"/>
        </w:rPr>
        <w:t>yang diambil tidak</w:t>
      </w:r>
      <w:r w:rsidR="007B27CB" w:rsidRPr="00F56BF5">
        <w:rPr>
          <w:color w:val="EEECE1" w:themeColor="background2"/>
        </w:rPr>
        <w:t>_</w:t>
      </w:r>
      <w:r w:rsidR="00700676" w:rsidRPr="00632AFC">
        <w:rPr>
          <w:lang w:val="id-ID"/>
        </w:rPr>
        <w:t>tepat</w:t>
      </w:r>
      <w:r w:rsidR="00700676">
        <w:rPr>
          <w:lang w:val="en-ID"/>
        </w:rPr>
        <w:t xml:space="preserve"> </w:t>
      </w:r>
      <w:r w:rsidR="00700676">
        <w:rPr>
          <w:lang w:val="en-ID"/>
        </w:rPr>
        <w:fldChar w:fldCharType="begin" w:fldLock="1"/>
      </w:r>
      <w:r w:rsidR="00700676">
        <w:rPr>
          <w:lang w:val="en-ID"/>
        </w:rPr>
        <w:instrText>ADDIN CSL_CITATION {"citationItems":[{"id":"ITEM-1","itemData":{"author":[{"dropping-particle":"","family":"JAKNI","given":"","non-dropping-particle":"","parse-names":false,"suffix":""}],"edition":"1","editor":[{"dropping-particle":"","family":"Wirawan Al Kautsar","given":"","non-dropping-particle":"","parse-names":false,"suffix":""}],"id":"ITEM-1","issued":{"date-parts":[["2016"]]},"number-of-pages":"151","publisher":"ALFABETA CV","publisher-place":"Bandung","title":"Metodologi Penelitian Eksperimen Bidang Pendidikan","type":"book"},"uris":["http://www.mendeley.com/documents/?uuid=1b9a156f-4194-44dd-bd78-016d556928a7"]}],"mendeley":{"formattedCitation":"[17]","plainTextFormattedCitation":"[17]","previouslyFormattedCitation":"[17]"},"properties":{"noteIndex":0},"schema":"https://github.com/citation-style-language/schema/raw/master/csl-citation.json"}</w:instrText>
      </w:r>
      <w:r w:rsidR="00700676">
        <w:rPr>
          <w:lang w:val="en-ID"/>
        </w:rPr>
        <w:fldChar w:fldCharType="separate"/>
      </w:r>
      <w:r w:rsidR="00700676" w:rsidRPr="009D76C0">
        <w:rPr>
          <w:noProof/>
          <w:lang w:val="en-ID"/>
        </w:rPr>
        <w:t>[17]</w:t>
      </w:r>
      <w:r w:rsidR="00700676">
        <w:rPr>
          <w:lang w:val="en-ID"/>
        </w:rPr>
        <w:fldChar w:fldCharType="end"/>
      </w:r>
      <w:r>
        <w:rPr>
          <w:lang w:val="id-ID"/>
        </w:rPr>
        <w:t>. Instrument utama</w:t>
      </w:r>
      <w:r>
        <w:rPr>
          <w:lang w:val="en-US"/>
        </w:rPr>
        <w:t xml:space="preserve"> </w:t>
      </w:r>
      <w:r>
        <w:rPr>
          <w:lang w:val="id-ID"/>
        </w:rPr>
        <w:t>penelitian</w:t>
      </w:r>
      <w:r>
        <w:rPr>
          <w:lang w:val="en-US"/>
        </w:rPr>
        <w:t xml:space="preserve"> </w:t>
      </w:r>
      <w:r>
        <w:rPr>
          <w:lang w:val="id-ID"/>
        </w:rPr>
        <w:t>ini</w:t>
      </w:r>
      <w:r>
        <w:rPr>
          <w:lang w:val="en-US"/>
        </w:rPr>
        <w:t xml:space="preserve"> </w:t>
      </w:r>
      <w:r>
        <w:rPr>
          <w:lang w:val="id-ID"/>
        </w:rPr>
        <w:t>adalah</w:t>
      </w:r>
      <w:r>
        <w:rPr>
          <w:lang w:val="en-US"/>
        </w:rPr>
        <w:t xml:space="preserve"> </w:t>
      </w:r>
      <w:r w:rsidR="007B27CB">
        <w:rPr>
          <w:lang w:val="id-ID"/>
        </w:rPr>
        <w:t>kuesioner</w:t>
      </w:r>
      <w:r>
        <w:rPr>
          <w:color w:val="EEECE1" w:themeColor="background2"/>
        </w:rPr>
        <w:t xml:space="preserve"> </w:t>
      </w:r>
      <w:r w:rsidR="007B27CB">
        <w:rPr>
          <w:lang w:val="id-ID"/>
        </w:rPr>
        <w:t>yang</w:t>
      </w:r>
      <w:r>
        <w:rPr>
          <w:color w:val="EEECE1" w:themeColor="background2"/>
        </w:rPr>
        <w:t xml:space="preserve"> </w:t>
      </w:r>
      <w:r w:rsidR="007B27CB">
        <w:rPr>
          <w:lang w:val="id-ID"/>
        </w:rPr>
        <w:t>disusun</w:t>
      </w:r>
      <w:r>
        <w:rPr>
          <w:color w:val="EEECE1" w:themeColor="background2"/>
        </w:rPr>
        <w:t xml:space="preserve"> </w:t>
      </w:r>
      <w:r w:rsidR="007B27CB">
        <w:rPr>
          <w:lang w:val="id-ID"/>
        </w:rPr>
        <w:t>berdasarkan</w:t>
      </w:r>
      <w:r w:rsidR="007B27CB" w:rsidRPr="00F56BF5">
        <w:rPr>
          <w:color w:val="EEECE1" w:themeColor="background2"/>
        </w:rPr>
        <w:t>_</w:t>
      </w:r>
      <w:r w:rsidR="00700676" w:rsidRPr="00632AFC">
        <w:rPr>
          <w:lang w:val="id-ID"/>
        </w:rPr>
        <w:t>indikator yang ditetapkan dalam masing-masing variabel.</w:t>
      </w:r>
    </w:p>
    <w:p w:rsidR="00700676" w:rsidRPr="00632AFC" w:rsidRDefault="00700676" w:rsidP="00700676">
      <w:pPr>
        <w:pStyle w:val="ListParagraph"/>
        <w:ind w:firstLine="709"/>
        <w:rPr>
          <w:lang w:val="en-ID"/>
        </w:rPr>
      </w:pPr>
    </w:p>
    <w:p w:rsidR="00700676" w:rsidRPr="00EA1070" w:rsidRDefault="007B27CB" w:rsidP="00700676">
      <w:pPr>
        <w:pStyle w:val="ListParagraph"/>
        <w:numPr>
          <w:ilvl w:val="1"/>
          <w:numId w:val="1"/>
        </w:numPr>
        <w:ind w:left="567" w:hanging="567"/>
        <w:rPr>
          <w:b/>
          <w:lang w:val="id-ID"/>
        </w:rPr>
      </w:pPr>
      <w:r>
        <w:rPr>
          <w:b/>
          <w:lang w:val="id-ID"/>
        </w:rPr>
        <w:t>Uji</w:t>
      </w:r>
      <w:r w:rsidRPr="00F56BF5">
        <w:rPr>
          <w:color w:val="EEECE1" w:themeColor="background2"/>
        </w:rPr>
        <w:t>_</w:t>
      </w:r>
      <w:r w:rsidR="00700676" w:rsidRPr="00EA1070">
        <w:rPr>
          <w:b/>
          <w:lang w:val="id-ID"/>
        </w:rPr>
        <w:t>Validitas dan Raliabilitas</w:t>
      </w:r>
    </w:p>
    <w:p w:rsidR="00700676" w:rsidRPr="00A44EB6" w:rsidRDefault="007B27CB" w:rsidP="00700676">
      <w:pPr>
        <w:pStyle w:val="ListParagraph"/>
        <w:numPr>
          <w:ilvl w:val="2"/>
          <w:numId w:val="1"/>
        </w:numPr>
        <w:ind w:left="567" w:hanging="578"/>
        <w:rPr>
          <w:b/>
        </w:rPr>
      </w:pPr>
      <w:r>
        <w:rPr>
          <w:b/>
        </w:rPr>
        <w:t>Uji</w:t>
      </w:r>
      <w:r w:rsidRPr="00F56BF5">
        <w:rPr>
          <w:color w:val="EEECE1" w:themeColor="background2"/>
        </w:rPr>
        <w:t>_</w:t>
      </w:r>
      <w:r w:rsidR="00700676" w:rsidRPr="00A44EB6">
        <w:rPr>
          <w:b/>
        </w:rPr>
        <w:t>Validitas</w:t>
      </w:r>
    </w:p>
    <w:p w:rsidR="00700676" w:rsidRPr="00EA1070" w:rsidRDefault="007B27CB" w:rsidP="00700676">
      <w:pPr>
        <w:pStyle w:val="ListParagraph"/>
        <w:shd w:val="clear" w:color="auto" w:fill="FFFFFF" w:themeFill="background1"/>
        <w:ind w:firstLine="567"/>
      </w:pPr>
      <w:r>
        <w:t>Dari sudut</w:t>
      </w:r>
      <w:r w:rsidRPr="00F56BF5">
        <w:rPr>
          <w:color w:val="EEECE1" w:themeColor="background2"/>
        </w:rPr>
        <w:t>_</w:t>
      </w:r>
      <w:r w:rsidR="00FC5756">
        <w:t xml:space="preserve">instrumen, pengkuran adalah </w:t>
      </w:r>
      <w:r w:rsidR="00700676" w:rsidRPr="00632AFC">
        <w:t>ke</w:t>
      </w:r>
      <w:r w:rsidR="00FC5756">
        <w:t>m</w:t>
      </w:r>
      <w:r w:rsidR="00700676" w:rsidRPr="00632AFC">
        <w:t>mpuan</w:t>
      </w:r>
      <w:r w:rsidRPr="00F56BF5">
        <w:rPr>
          <w:color w:val="EEECE1" w:themeColor="background2"/>
        </w:rPr>
        <w:t>_</w:t>
      </w:r>
      <w:r>
        <w:t>inst</w:t>
      </w:r>
      <w:r w:rsidR="00FC5756">
        <w:t>e</w:t>
      </w:r>
      <w:r>
        <w:t>rumen</w:t>
      </w:r>
      <w:r w:rsidRPr="00F56BF5">
        <w:rPr>
          <w:color w:val="EEECE1" w:themeColor="background2"/>
        </w:rPr>
        <w:t>_</w:t>
      </w:r>
      <w:r>
        <w:t>penelitian untuk</w:t>
      </w:r>
      <w:r w:rsidR="00FC5756">
        <w:rPr>
          <w:sz w:val="16"/>
          <w:szCs w:val="16"/>
        </w:rPr>
        <w:t xml:space="preserve"> </w:t>
      </w:r>
      <w:r>
        <w:t>mengukur apa</w:t>
      </w:r>
      <w:r w:rsidRPr="00F56BF5">
        <w:rPr>
          <w:color w:val="EEECE1" w:themeColor="background2"/>
        </w:rPr>
        <w:t>_</w:t>
      </w:r>
      <w:r w:rsidR="00FC5756">
        <w:t>yang hi</w:t>
      </w:r>
      <w:r w:rsidR="00700676" w:rsidRPr="00632AFC">
        <w:t>nda</w:t>
      </w:r>
      <w:r>
        <w:t>k</w:t>
      </w:r>
      <w:r w:rsidRPr="00F56BF5">
        <w:rPr>
          <w:color w:val="EEECE1" w:themeColor="background2"/>
        </w:rPr>
        <w:t>_</w:t>
      </w:r>
      <w:r w:rsidR="00FC5756">
        <w:t>diukur s</w:t>
      </w:r>
      <w:r>
        <w:t>cara</w:t>
      </w:r>
      <w:r w:rsidRPr="00F56BF5">
        <w:rPr>
          <w:color w:val="EEECE1" w:themeColor="background2"/>
        </w:rPr>
        <w:t>_</w:t>
      </w:r>
      <w:r>
        <w:t>tepat dan</w:t>
      </w:r>
      <w:r w:rsidRPr="00F56BF5">
        <w:rPr>
          <w:color w:val="EEECE1" w:themeColor="background2"/>
        </w:rPr>
        <w:t>_</w:t>
      </w:r>
      <w:r w:rsidR="00700676">
        <w:t xml:space="preserve">benar </w:t>
      </w:r>
      <w:r w:rsidR="00700676">
        <w:fldChar w:fldCharType="begin" w:fldLock="1"/>
      </w:r>
      <w:r w:rsidR="00700676">
        <w:instrText>ADDIN CSL_CITATION {"citationItems":[{"id":"ITEM-1","itemData":{"author":[{"dropping-particle":"","family":"Kisworo Marsudi","given":"Iwan Sofana","non-dropping-particle":"","parse-names":false,"suffix":""}],"edition":"1","id":"ITEM-1","issued":{"date-parts":[["2017"]]},"number-of-pages":"103","publisher":"Informatika Bandung","publisher-place":"Bandung","title":"Menulis Karya Ilmiah","type":"book"},"uris":["http://www.mendeley.com/documents/?uuid=a2180342-16c6-4b34-9097-9d46b34903cd"]}],"mendeley":{"formattedCitation":"[18]","plainTextFormattedCitation":"[18]","previouslyFormattedCitation":"[18]"},"properties":{"noteIndex":0},"schema":"https://github.com/citation-style-language/schema/raw/master/csl-citation.json"}</w:instrText>
      </w:r>
      <w:r w:rsidR="00700676">
        <w:fldChar w:fldCharType="separate"/>
      </w:r>
      <w:r w:rsidR="00700676" w:rsidRPr="009D76C0">
        <w:rPr>
          <w:noProof/>
        </w:rPr>
        <w:t>[18]</w:t>
      </w:r>
      <w:r w:rsidR="00700676">
        <w:fldChar w:fldCharType="end"/>
      </w:r>
      <w:r w:rsidR="00700676" w:rsidRPr="00632AFC">
        <w:t>.</w:t>
      </w:r>
      <w:r w:rsidR="00700676" w:rsidRPr="00EA1070">
        <w:t xml:space="preserve"> </w:t>
      </w:r>
      <w:proofErr w:type="gramStart"/>
      <w:r w:rsidR="00700676" w:rsidRPr="00EA1070">
        <w:t xml:space="preserve">Uji Validitas ini dilakukan di </w:t>
      </w:r>
      <w:r w:rsidR="00700676">
        <w:t>Kantor Pertanahan</w:t>
      </w:r>
      <w:r w:rsidR="00700676" w:rsidRPr="00EA1070">
        <w:t xml:space="preserve"> Kota Lubuklinggau dengan sampel sebanyak 20 responden.</w:t>
      </w:r>
      <w:proofErr w:type="gramEnd"/>
    </w:p>
    <w:p w:rsidR="00700676" w:rsidRPr="00376E59" w:rsidRDefault="00700676" w:rsidP="00700676">
      <w:pPr>
        <w:spacing w:line="276" w:lineRule="auto"/>
        <w:jc w:val="both"/>
        <w:rPr>
          <w:sz w:val="22"/>
          <w:szCs w:val="22"/>
          <w:lang w:val="en-ID"/>
        </w:rPr>
      </w:pPr>
    </w:p>
    <w:p w:rsidR="00700676" w:rsidRPr="00EA1070" w:rsidRDefault="00700676" w:rsidP="00700676">
      <w:pPr>
        <w:pBdr>
          <w:top w:val="single" w:sz="4" w:space="1" w:color="auto"/>
          <w:left w:val="single" w:sz="4" w:space="4" w:color="auto"/>
          <w:bottom w:val="single" w:sz="4" w:space="1" w:color="auto"/>
          <w:right w:val="single" w:sz="4" w:space="1" w:color="auto"/>
        </w:pBdr>
        <w:spacing w:line="276" w:lineRule="auto"/>
        <w:ind w:left="142"/>
        <w:rPr>
          <w:rFonts w:eastAsiaTheme="minorEastAsia"/>
          <w:sz w:val="22"/>
          <w:szCs w:val="22"/>
        </w:rPr>
      </w:pPr>
      <w:proofErr w:type="gramStart"/>
      <w:r w:rsidRPr="00EA1070">
        <w:rPr>
          <w:rFonts w:eastAsiaTheme="minorEastAsia"/>
          <w:sz w:val="22"/>
          <w:szCs w:val="22"/>
        </w:rPr>
        <w:t>r</w:t>
      </w:r>
      <w:r w:rsidRPr="00376E59">
        <w:rPr>
          <w:rFonts w:eastAsiaTheme="minorEastAsia"/>
          <w:i/>
          <w:sz w:val="22"/>
          <w:szCs w:val="22"/>
          <w:vertAlign w:val="subscript"/>
        </w:rPr>
        <w:t>xy</w:t>
      </w:r>
      <w:proofErr w:type="gramEnd"/>
      <w:r w:rsidRPr="00EA1070">
        <w:rPr>
          <w:rFonts w:eastAsiaTheme="minorEastAsia"/>
          <w:sz w:val="22"/>
          <w:szCs w:val="22"/>
        </w:rPr>
        <w:t>=</w:t>
      </w:r>
      <m:oMath>
        <m:f>
          <m:fPr>
            <m:ctrlPr>
              <w:rPr>
                <w:rFonts w:ascii="Cambria Math" w:hAnsi="Cambria Math"/>
                <w:i/>
                <w:sz w:val="22"/>
                <w:szCs w:val="22"/>
              </w:rPr>
            </m:ctrlPr>
          </m:fPr>
          <m:num>
            <m:r>
              <w:rPr>
                <w:rFonts w:ascii="Cambria Math" w:hAnsi="Cambria Math"/>
                <w:sz w:val="22"/>
                <w:szCs w:val="22"/>
              </w:rPr>
              <m:t>n</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xy-</m:t>
                </m:r>
                <m:r>
                  <w:rPr>
                    <w:rFonts w:ascii="Cambria Math"/>
                    <w:sz w:val="22"/>
                    <w:szCs w:val="22"/>
                  </w:rPr>
                  <m:t>(</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r>
                      <w:rPr>
                        <w:rFonts w:ascii="Cambria Math"/>
                        <w:sz w:val="22"/>
                        <w:szCs w:val="22"/>
                      </w:rPr>
                      <m:t>)(</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y</m:t>
                        </m:r>
                        <m:r>
                          <w:rPr>
                            <w:rFonts w:ascii="Cambria Math"/>
                            <w:sz w:val="22"/>
                            <w:szCs w:val="22"/>
                          </w:rPr>
                          <m:t>)</m:t>
                        </m:r>
                      </m:e>
                    </m:nary>
                  </m:e>
                </m:nary>
              </m:e>
            </m:nary>
          </m:num>
          <m:den>
            <m:d>
              <m:dPr>
                <m:begChr m:val="["/>
                <m:endChr m:val="]"/>
                <m:ctrlPr>
                  <w:rPr>
                    <w:rFonts w:ascii="Cambria Math" w:hAnsi="Cambria Math"/>
                    <w:i/>
                    <w:sz w:val="22"/>
                    <w:szCs w:val="22"/>
                  </w:rPr>
                </m:ctrlPr>
              </m:dPr>
              <m:e>
                <m:r>
                  <w:rPr>
                    <w:rFonts w:ascii="Cambria Math" w:hAnsi="Cambria Math"/>
                    <w:sz w:val="22"/>
                    <w:szCs w:val="22"/>
                  </w:rPr>
                  <m:t>n</m:t>
                </m:r>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x</m:t>
                        </m:r>
                      </m:e>
                      <m:sup>
                        <m:r>
                          <w:rPr>
                            <w:rFonts w:ascii="Cambria Math"/>
                            <w:sz w:val="22"/>
                            <w:szCs w:val="22"/>
                          </w:rPr>
                          <m:t>2</m:t>
                        </m:r>
                      </m:sup>
                    </m:sSup>
                    <m:r>
                      <w:rPr>
                        <w:rFonts w:ascii="Cambria Math" w:hAnsi="Cambria Math"/>
                        <w:sz w:val="22"/>
                        <w:szCs w:val="22"/>
                      </w:rPr>
                      <m:t>-</m:t>
                    </m:r>
                    <m:r>
                      <w:rPr>
                        <w:rFonts w:ascii="Cambria Math"/>
                        <w:sz w:val="22"/>
                        <w:szCs w:val="22"/>
                      </w:rPr>
                      <m:t>(</m:t>
                    </m:r>
                    <m:sSup>
                      <m:sSupPr>
                        <m:ctrlPr>
                          <w:rPr>
                            <w:rFonts w:ascii="Cambria Math" w:hAnsi="Cambria Math"/>
                            <w:i/>
                            <w:sz w:val="22"/>
                            <w:szCs w:val="22"/>
                          </w:rPr>
                        </m:ctrlPr>
                      </m:sSupPr>
                      <m:e>
                        <m:r>
                          <w:rPr>
                            <w:rFonts w:ascii="Cambria Math" w:hAnsi="Cambria Math"/>
                            <w:sz w:val="22"/>
                            <w:szCs w:val="22"/>
                          </w:rPr>
                          <m:t>x</m:t>
                        </m:r>
                        <m:r>
                          <w:rPr>
                            <w:rFonts w:ascii="Cambria Math"/>
                            <w:sz w:val="22"/>
                            <w:szCs w:val="22"/>
                          </w:rPr>
                          <m:t>)</m:t>
                        </m:r>
                      </m:e>
                      <m:sup>
                        <m:r>
                          <w:rPr>
                            <w:rFonts w:ascii="Cambria Math"/>
                            <w:sz w:val="22"/>
                            <w:szCs w:val="22"/>
                          </w:rPr>
                          <m:t>2</m:t>
                        </m:r>
                      </m:sup>
                    </m:sSup>
                  </m:e>
                </m:nary>
              </m:e>
            </m:d>
            <m:r>
              <w:rPr>
                <w:rFonts w:ascii="Cambria Math"/>
                <w:sz w:val="22"/>
                <w:szCs w:val="22"/>
              </w:rPr>
              <m:t>[</m:t>
            </m:r>
            <m:r>
              <w:rPr>
                <w:rFonts w:ascii="Cambria Math" w:hAnsi="Cambria Math"/>
                <w:sz w:val="22"/>
                <w:szCs w:val="22"/>
              </w:rPr>
              <m:t>n</m:t>
            </m:r>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y</m:t>
                    </m:r>
                  </m:e>
                  <m:sup>
                    <m:r>
                      <w:rPr>
                        <w:rFonts w:ascii="Cambria Math"/>
                        <w:sz w:val="22"/>
                        <w:szCs w:val="22"/>
                      </w:rPr>
                      <m:t>2</m:t>
                    </m:r>
                  </m:sup>
                </m:sSup>
                <m:r>
                  <w:rPr>
                    <w:rFonts w:ascii="Cambria Math" w:hAnsi="Cambria Math"/>
                    <w:sz w:val="22"/>
                    <w:szCs w:val="22"/>
                  </w:rPr>
                  <m:t>-</m:t>
                </m:r>
                <m:r>
                  <w:rPr>
                    <w:rFonts w:ascii="Cambria Math"/>
                    <w:sz w:val="22"/>
                    <w:szCs w:val="22"/>
                  </w:rPr>
                  <m:t>(</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y</m:t>
                    </m:r>
                    <m:sSup>
                      <m:sSupPr>
                        <m:ctrlPr>
                          <w:rPr>
                            <w:rFonts w:ascii="Cambria Math" w:hAnsi="Cambria Math"/>
                            <w:i/>
                            <w:sz w:val="22"/>
                            <w:szCs w:val="22"/>
                          </w:rPr>
                        </m:ctrlPr>
                      </m:sSupPr>
                      <m:e>
                        <m:r>
                          <w:rPr>
                            <w:rFonts w:ascii="Cambria Math"/>
                            <w:sz w:val="22"/>
                            <w:szCs w:val="22"/>
                          </w:rPr>
                          <m:t>)</m:t>
                        </m:r>
                      </m:e>
                      <m:sup>
                        <m:r>
                          <w:rPr>
                            <w:rFonts w:ascii="Cambria Math"/>
                            <w:sz w:val="22"/>
                            <w:szCs w:val="22"/>
                          </w:rPr>
                          <m:t>2</m:t>
                        </m:r>
                      </m:sup>
                    </m:sSup>
                  </m:e>
                </m:nary>
                <m:r>
                  <w:rPr>
                    <w:rFonts w:ascii="Cambria Math"/>
                    <w:sz w:val="22"/>
                    <w:szCs w:val="22"/>
                  </w:rPr>
                  <m:t>]</m:t>
                </m:r>
              </m:e>
            </m:nary>
          </m:den>
        </m:f>
      </m:oMath>
    </w:p>
    <w:p w:rsidR="00700676" w:rsidRPr="00EA1070" w:rsidRDefault="00700676" w:rsidP="00700676">
      <w:pPr>
        <w:spacing w:line="276" w:lineRule="auto"/>
        <w:ind w:firstLine="720"/>
        <w:jc w:val="both"/>
        <w:rPr>
          <w:rFonts w:eastAsiaTheme="minorEastAsia"/>
          <w:sz w:val="22"/>
          <w:szCs w:val="22"/>
          <w:lang w:val="id-ID"/>
        </w:rPr>
      </w:pPr>
    </w:p>
    <w:p w:rsidR="00700676" w:rsidRPr="00EA1070" w:rsidRDefault="00700676" w:rsidP="00700676">
      <w:pPr>
        <w:pStyle w:val="ListParagraph"/>
        <w:shd w:val="clear" w:color="auto" w:fill="FFFFFF" w:themeFill="background1"/>
      </w:pPr>
      <w:proofErr w:type="gramStart"/>
      <w:r>
        <w:t>Diketahui</w:t>
      </w:r>
      <w:r w:rsidRPr="00EA1070">
        <w:t xml:space="preserve"> :</w:t>
      </w:r>
      <w:proofErr w:type="gramEnd"/>
    </w:p>
    <w:p w:rsidR="00700676" w:rsidRPr="00EA1070" w:rsidRDefault="00700676" w:rsidP="00700676">
      <w:pPr>
        <w:pStyle w:val="ListParagraph"/>
        <w:shd w:val="clear" w:color="auto" w:fill="FFFFFF" w:themeFill="background1"/>
        <w:ind w:left="426" w:hanging="426"/>
      </w:pPr>
      <w:proofErr w:type="gramStart"/>
      <w:r w:rsidRPr="00EA1070">
        <w:rPr>
          <w:rFonts w:eastAsiaTheme="minorEastAsia"/>
        </w:rPr>
        <w:t>r</w:t>
      </w:r>
      <w:r w:rsidRPr="00376E59">
        <w:rPr>
          <w:rFonts w:eastAsiaTheme="minorEastAsia"/>
          <w:i/>
          <w:vertAlign w:val="subscript"/>
        </w:rPr>
        <w:t>xy</w:t>
      </w:r>
      <w:proofErr w:type="gramEnd"/>
      <w:r w:rsidRPr="00EA1070">
        <w:t xml:space="preserve"> </w:t>
      </w:r>
      <w:r>
        <w:t xml:space="preserve">= </w:t>
      </w:r>
      <w:r w:rsidR="00FC5756">
        <w:t>Menunjukkan indeks k</w:t>
      </w:r>
      <w:r w:rsidR="007B27CB">
        <w:t>relasi</w:t>
      </w:r>
      <w:r w:rsidR="007B27CB" w:rsidRPr="00F56BF5">
        <w:rPr>
          <w:color w:val="EEECE1" w:themeColor="background2"/>
        </w:rPr>
        <w:t>_</w:t>
      </w:r>
      <w:r w:rsidRPr="00376E59">
        <w:t>antara dua variabel yang di korelasikan</w:t>
      </w:r>
    </w:p>
    <w:p w:rsidR="00700676" w:rsidRDefault="007B27CB" w:rsidP="00700676">
      <w:pPr>
        <w:pStyle w:val="ListParagraph"/>
        <w:shd w:val="clear" w:color="auto" w:fill="FFFFFF" w:themeFill="background1"/>
      </w:pPr>
      <w:r>
        <w:t>N = Jum</w:t>
      </w:r>
      <w:r w:rsidR="00FC5756">
        <w:t>b</w:t>
      </w:r>
      <w:r>
        <w:t>lah</w:t>
      </w:r>
      <w:r w:rsidRPr="00F56BF5">
        <w:rPr>
          <w:color w:val="EEECE1" w:themeColor="background2"/>
        </w:rPr>
        <w:t>_</w:t>
      </w:r>
      <w:r w:rsidR="00700676">
        <w:t>responden</w:t>
      </w:r>
    </w:p>
    <w:p w:rsidR="00700676" w:rsidRDefault="00700676" w:rsidP="00700676">
      <w:pPr>
        <w:pStyle w:val="ListParagraph"/>
        <w:shd w:val="clear" w:color="auto" w:fill="FFFFFF" w:themeFill="background1"/>
      </w:pPr>
      <w:r>
        <w:t>X = Skor pernyataan</w:t>
      </w:r>
    </w:p>
    <w:p w:rsidR="00700676" w:rsidRPr="00EA1070" w:rsidRDefault="00700676" w:rsidP="00700676">
      <w:pPr>
        <w:pStyle w:val="ListParagraph"/>
        <w:shd w:val="clear" w:color="auto" w:fill="FFFFFF" w:themeFill="background1"/>
      </w:pPr>
      <w:r>
        <w:t>Y = Skor total</w:t>
      </w:r>
    </w:p>
    <w:p w:rsidR="00700676" w:rsidRPr="00EA1070" w:rsidRDefault="007B27CB" w:rsidP="00700676">
      <w:pPr>
        <w:spacing w:line="276" w:lineRule="auto"/>
        <w:ind w:firstLine="567"/>
        <w:jc w:val="both"/>
        <w:rPr>
          <w:sz w:val="22"/>
          <w:szCs w:val="22"/>
          <w:lang w:val="id-ID"/>
        </w:rPr>
      </w:pPr>
      <w:proofErr w:type="gramStart"/>
      <w:r>
        <w:rPr>
          <w:sz w:val="22"/>
          <w:szCs w:val="22"/>
        </w:rPr>
        <w:t>Jika</w:t>
      </w:r>
      <w:r w:rsidRPr="00F56BF5">
        <w:rPr>
          <w:color w:val="EEECE1" w:themeColor="background2"/>
        </w:rPr>
        <w:t>_</w:t>
      </w:r>
      <w:r w:rsidR="00D03CED">
        <w:rPr>
          <w:sz w:val="22"/>
          <w:szCs w:val="22"/>
        </w:rPr>
        <w:t>hasil menunjuke</w:t>
      </w:r>
      <w:r>
        <w:rPr>
          <w:sz w:val="22"/>
          <w:szCs w:val="22"/>
        </w:rPr>
        <w:t>n nilai</w:t>
      </w:r>
      <w:r w:rsidRPr="00F56BF5">
        <w:rPr>
          <w:color w:val="EEECE1" w:themeColor="background2"/>
        </w:rPr>
        <w:t>_</w:t>
      </w:r>
      <w:r w:rsidR="00D03CED">
        <w:rPr>
          <w:sz w:val="22"/>
          <w:szCs w:val="22"/>
        </w:rPr>
        <w:t>yeng se</w:t>
      </w:r>
      <w:r>
        <w:rPr>
          <w:sz w:val="22"/>
          <w:szCs w:val="22"/>
        </w:rPr>
        <w:t>gnifikan</w:t>
      </w:r>
      <w:r w:rsidRPr="00F56BF5">
        <w:rPr>
          <w:color w:val="EEECE1" w:themeColor="background2"/>
        </w:rPr>
        <w:t>_</w:t>
      </w:r>
      <w:r>
        <w:rPr>
          <w:sz w:val="22"/>
          <w:szCs w:val="22"/>
        </w:rPr>
        <w:t>maka</w:t>
      </w:r>
      <w:r w:rsidRPr="00F56BF5">
        <w:rPr>
          <w:color w:val="EEECE1" w:themeColor="background2"/>
        </w:rPr>
        <w:t>_</w:t>
      </w:r>
      <w:r w:rsidR="00D03CED">
        <w:rPr>
          <w:sz w:val="22"/>
          <w:szCs w:val="22"/>
        </w:rPr>
        <w:t>masing-m</w:t>
      </w:r>
      <w:r>
        <w:rPr>
          <w:sz w:val="22"/>
          <w:szCs w:val="22"/>
        </w:rPr>
        <w:t>sing</w:t>
      </w:r>
      <w:r w:rsidRPr="00F56BF5">
        <w:rPr>
          <w:color w:val="EEECE1" w:themeColor="background2"/>
        </w:rPr>
        <w:t>_</w:t>
      </w:r>
      <w:r w:rsidR="00D03CED">
        <w:rPr>
          <w:sz w:val="22"/>
          <w:szCs w:val="22"/>
        </w:rPr>
        <w:t>indikator perte</w:t>
      </w:r>
      <w:r>
        <w:rPr>
          <w:sz w:val="22"/>
          <w:szCs w:val="22"/>
        </w:rPr>
        <w:t>nyaan</w:t>
      </w:r>
      <w:r w:rsidRPr="00F56BF5">
        <w:rPr>
          <w:color w:val="EEECE1" w:themeColor="background2"/>
        </w:rPr>
        <w:t>_</w:t>
      </w:r>
      <w:r w:rsidR="00D03CED">
        <w:rPr>
          <w:sz w:val="22"/>
          <w:szCs w:val="22"/>
        </w:rPr>
        <w:t xml:space="preserve">adalah </w:t>
      </w:r>
      <w:r>
        <w:rPr>
          <w:sz w:val="22"/>
          <w:szCs w:val="22"/>
        </w:rPr>
        <w:t>valid.</w:t>
      </w:r>
      <w:proofErr w:type="gramEnd"/>
      <w:r>
        <w:rPr>
          <w:sz w:val="22"/>
          <w:szCs w:val="22"/>
        </w:rPr>
        <w:t xml:space="preserve"> </w:t>
      </w:r>
      <w:proofErr w:type="gramStart"/>
      <w:r>
        <w:rPr>
          <w:sz w:val="22"/>
          <w:szCs w:val="22"/>
        </w:rPr>
        <w:t>Dalam</w:t>
      </w:r>
      <w:r w:rsidRPr="00F56BF5">
        <w:rPr>
          <w:color w:val="EEECE1" w:themeColor="background2"/>
        </w:rPr>
        <w:t>_</w:t>
      </w:r>
      <w:r w:rsidR="00D03CED">
        <w:rPr>
          <w:sz w:val="22"/>
          <w:szCs w:val="22"/>
        </w:rPr>
        <w:t>pen</w:t>
      </w:r>
      <w:r w:rsidR="006002C6">
        <w:rPr>
          <w:sz w:val="22"/>
          <w:szCs w:val="22"/>
        </w:rPr>
        <w:t>litian ini uji</w:t>
      </w:r>
      <w:r w:rsidR="006002C6" w:rsidRPr="00F56BF5">
        <w:rPr>
          <w:color w:val="EEECE1" w:themeColor="background2"/>
        </w:rPr>
        <w:t>_</w:t>
      </w:r>
      <w:r w:rsidR="00700676" w:rsidRPr="00EA1070">
        <w:rPr>
          <w:sz w:val="22"/>
          <w:szCs w:val="22"/>
        </w:rPr>
        <w:t>validit</w:t>
      </w:r>
      <w:r w:rsidR="006002C6">
        <w:rPr>
          <w:sz w:val="22"/>
          <w:szCs w:val="22"/>
        </w:rPr>
        <w:t>as</w:t>
      </w:r>
      <w:r w:rsidR="006002C6" w:rsidRPr="00F56BF5">
        <w:rPr>
          <w:color w:val="EEECE1" w:themeColor="background2"/>
        </w:rPr>
        <w:t>_</w:t>
      </w:r>
      <w:r w:rsidR="006002C6">
        <w:rPr>
          <w:sz w:val="22"/>
          <w:szCs w:val="22"/>
        </w:rPr>
        <w:t>dilakukan dengan</w:t>
      </w:r>
      <w:r w:rsidR="006002C6" w:rsidRPr="00F56BF5">
        <w:rPr>
          <w:color w:val="EEECE1" w:themeColor="background2"/>
        </w:rPr>
        <w:t>_</w:t>
      </w:r>
      <w:r w:rsidR="00700676" w:rsidRPr="00EA1070">
        <w:rPr>
          <w:sz w:val="22"/>
          <w:szCs w:val="22"/>
        </w:rPr>
        <w:t>p</w:t>
      </w:r>
      <w:r w:rsidR="00D03CED">
        <w:rPr>
          <w:sz w:val="22"/>
          <w:szCs w:val="22"/>
        </w:rPr>
        <w:t xml:space="preserve">erogram SPSS </w:t>
      </w:r>
      <w:r w:rsidR="00700676" w:rsidRPr="00EA1070">
        <w:rPr>
          <w:sz w:val="22"/>
          <w:szCs w:val="22"/>
        </w:rPr>
        <w:t>(</w:t>
      </w:r>
      <w:r w:rsidR="006002C6">
        <w:rPr>
          <w:i/>
          <w:sz w:val="22"/>
          <w:szCs w:val="22"/>
        </w:rPr>
        <w:t>Statistical</w:t>
      </w:r>
      <w:r w:rsidR="006002C6" w:rsidRPr="00F56BF5">
        <w:rPr>
          <w:color w:val="EEECE1" w:themeColor="background2"/>
        </w:rPr>
        <w:t>_</w:t>
      </w:r>
      <w:r w:rsidR="006002C6">
        <w:rPr>
          <w:i/>
          <w:sz w:val="22"/>
          <w:szCs w:val="22"/>
        </w:rPr>
        <w:t>Package</w:t>
      </w:r>
      <w:r w:rsidR="006002C6" w:rsidRPr="00F56BF5">
        <w:rPr>
          <w:color w:val="EEECE1" w:themeColor="background2"/>
        </w:rPr>
        <w:t>_</w:t>
      </w:r>
      <w:r w:rsidR="006002C6">
        <w:rPr>
          <w:i/>
          <w:sz w:val="22"/>
          <w:szCs w:val="22"/>
        </w:rPr>
        <w:t>for</w:t>
      </w:r>
      <w:r w:rsidR="006002C6" w:rsidRPr="00F56BF5">
        <w:rPr>
          <w:color w:val="EEECE1" w:themeColor="background2"/>
        </w:rPr>
        <w:t>_</w:t>
      </w:r>
      <w:r w:rsidR="006002C6">
        <w:rPr>
          <w:i/>
          <w:sz w:val="22"/>
          <w:szCs w:val="22"/>
        </w:rPr>
        <w:t>Social</w:t>
      </w:r>
      <w:r w:rsidR="006002C6" w:rsidRPr="00F56BF5">
        <w:rPr>
          <w:color w:val="EEECE1" w:themeColor="background2"/>
        </w:rPr>
        <w:t>_</w:t>
      </w:r>
      <w:r w:rsidR="00700676" w:rsidRPr="00EA1070">
        <w:rPr>
          <w:i/>
          <w:sz w:val="22"/>
          <w:szCs w:val="22"/>
        </w:rPr>
        <w:t>Sciences</w:t>
      </w:r>
      <w:r w:rsidR="00700676" w:rsidRPr="00EA1070">
        <w:rPr>
          <w:sz w:val="22"/>
          <w:szCs w:val="22"/>
        </w:rPr>
        <w:t>).</w:t>
      </w:r>
      <w:proofErr w:type="gramEnd"/>
      <w:r w:rsidR="00700676" w:rsidRPr="00EA1070">
        <w:rPr>
          <w:sz w:val="22"/>
          <w:szCs w:val="22"/>
          <w:lang w:val="id-ID"/>
        </w:rPr>
        <w:t xml:space="preserve"> </w:t>
      </w:r>
    </w:p>
    <w:p w:rsidR="00700676" w:rsidRPr="00A44EB6" w:rsidRDefault="006002C6" w:rsidP="00700676">
      <w:pPr>
        <w:pStyle w:val="ListParagraph"/>
        <w:numPr>
          <w:ilvl w:val="2"/>
          <w:numId w:val="1"/>
        </w:numPr>
        <w:ind w:left="567" w:hanging="578"/>
        <w:rPr>
          <w:b/>
        </w:rPr>
      </w:pPr>
      <w:r>
        <w:rPr>
          <w:b/>
        </w:rPr>
        <w:t>Uji</w:t>
      </w:r>
      <w:r w:rsidRPr="00F56BF5">
        <w:rPr>
          <w:color w:val="EEECE1" w:themeColor="background2"/>
        </w:rPr>
        <w:t>_</w:t>
      </w:r>
      <w:r w:rsidR="00700676" w:rsidRPr="00A44EB6">
        <w:rPr>
          <w:b/>
        </w:rPr>
        <w:t>Reliabilitas</w:t>
      </w:r>
    </w:p>
    <w:p w:rsidR="00700676" w:rsidRPr="00EA1070" w:rsidRDefault="00700676" w:rsidP="00700676">
      <w:pPr>
        <w:shd w:val="clear" w:color="auto" w:fill="FFFFFF" w:themeFill="background1"/>
        <w:spacing w:line="276" w:lineRule="auto"/>
        <w:ind w:firstLine="567"/>
        <w:jc w:val="both"/>
        <w:rPr>
          <w:sz w:val="22"/>
          <w:szCs w:val="22"/>
        </w:rPr>
      </w:pPr>
      <w:r w:rsidRPr="00376E59">
        <w:rPr>
          <w:sz w:val="22"/>
          <w:szCs w:val="22"/>
        </w:rPr>
        <w:t>Reliabili</w:t>
      </w:r>
      <w:r w:rsidR="006002C6">
        <w:rPr>
          <w:sz w:val="22"/>
          <w:szCs w:val="22"/>
        </w:rPr>
        <w:t>tas merupakan tingkat kemampuan</w:t>
      </w:r>
      <w:r w:rsidR="006002C6" w:rsidRPr="00F56BF5">
        <w:rPr>
          <w:color w:val="EEECE1" w:themeColor="background2"/>
        </w:rPr>
        <w:t>_</w:t>
      </w:r>
      <w:r w:rsidR="00D03CED">
        <w:rPr>
          <w:sz w:val="22"/>
          <w:szCs w:val="22"/>
        </w:rPr>
        <w:t xml:space="preserve">instrume </w:t>
      </w:r>
      <w:r w:rsidR="006002C6">
        <w:rPr>
          <w:sz w:val="22"/>
          <w:szCs w:val="22"/>
        </w:rPr>
        <w:t>penelitian untuk mengumpulkan</w:t>
      </w:r>
      <w:r w:rsidR="006002C6" w:rsidRPr="00F56BF5">
        <w:rPr>
          <w:color w:val="EEECE1" w:themeColor="background2"/>
        </w:rPr>
        <w:t>_</w:t>
      </w:r>
      <w:r w:rsidR="00D03CED">
        <w:rPr>
          <w:sz w:val="22"/>
          <w:szCs w:val="22"/>
        </w:rPr>
        <w:t>date</w:t>
      </w:r>
      <w:r w:rsidR="006002C6" w:rsidRPr="00F56BF5">
        <w:rPr>
          <w:color w:val="EEECE1" w:themeColor="background2"/>
        </w:rPr>
        <w:t>_</w:t>
      </w:r>
      <w:r w:rsidR="006002C6">
        <w:rPr>
          <w:sz w:val="22"/>
          <w:szCs w:val="22"/>
        </w:rPr>
        <w:t>secara</w:t>
      </w:r>
      <w:r w:rsidR="00D03CED">
        <w:rPr>
          <w:color w:val="EEECE1" w:themeColor="background2"/>
        </w:rPr>
        <w:t xml:space="preserve"> </w:t>
      </w:r>
      <w:r w:rsidR="006002C6">
        <w:rPr>
          <w:sz w:val="22"/>
          <w:szCs w:val="22"/>
        </w:rPr>
        <w:t>tetap</w:t>
      </w:r>
      <w:r w:rsidR="00D03CED">
        <w:rPr>
          <w:color w:val="EEECE1" w:themeColor="background2"/>
        </w:rPr>
        <w:t xml:space="preserve"> </w:t>
      </w:r>
      <w:r w:rsidR="006002C6">
        <w:rPr>
          <w:sz w:val="22"/>
          <w:szCs w:val="22"/>
        </w:rPr>
        <w:t>dari</w:t>
      </w:r>
      <w:r w:rsidR="00D03CED">
        <w:rPr>
          <w:color w:val="EEECE1" w:themeColor="background2"/>
        </w:rPr>
        <w:t xml:space="preserve"> </w:t>
      </w:r>
      <w:r w:rsidR="00D03CED">
        <w:rPr>
          <w:sz w:val="22"/>
          <w:szCs w:val="22"/>
        </w:rPr>
        <w:t xml:space="preserve">sekelompok </w:t>
      </w:r>
      <w:r w:rsidRPr="00376E59">
        <w:rPr>
          <w:sz w:val="22"/>
          <w:szCs w:val="22"/>
        </w:rPr>
        <w:t>sampel</w:t>
      </w:r>
      <w:r>
        <w:rPr>
          <w:sz w:val="22"/>
          <w:szCs w:val="22"/>
        </w:rPr>
        <w:t xml:space="preserve"> </w:t>
      </w:r>
      <w:r>
        <w:rPr>
          <w:sz w:val="22"/>
          <w:szCs w:val="22"/>
        </w:rPr>
        <w:fldChar w:fldCharType="begin" w:fldLock="1"/>
      </w:r>
      <w:r>
        <w:rPr>
          <w:sz w:val="22"/>
          <w:szCs w:val="22"/>
        </w:rPr>
        <w:instrText>ADDIN CSL_CITATION {"citationItems":[{"id":"ITEM-1","itemData":{"author":[{"dropping-particle":"","family":"Kisworo Marsudi","given":"Iwan Sofana","non-dropping-particle":"","parse-names":false,"suffix":""}],"edition":"1","id":"ITEM-1","issued":{"date-parts":[["2017"]]},"number-of-pages":"134","publisher":"Informatika Bandung","publisher-place":"Bandung","title":"Menulis Karya Ilmiah","type":"book"},"uris":["http://www.mendeley.com/documents/?uuid=711080ed-3259-40d0-90e5-a84c13b922f2"]}],"mendeley":{"formattedCitation":"[19]","plainTextFormattedCitation":"[19]","previouslyFormattedCitation":"[19]"},"properties":{"noteIndex":0},"schema":"https://github.com/citation-style-language/schema/raw/master/csl-citation.json"}</w:instrText>
      </w:r>
      <w:r>
        <w:rPr>
          <w:sz w:val="22"/>
          <w:szCs w:val="22"/>
        </w:rPr>
        <w:fldChar w:fldCharType="separate"/>
      </w:r>
      <w:r w:rsidRPr="009D76C0">
        <w:rPr>
          <w:noProof/>
          <w:sz w:val="22"/>
          <w:szCs w:val="22"/>
        </w:rPr>
        <w:t>[19]</w:t>
      </w:r>
      <w:r>
        <w:rPr>
          <w:sz w:val="22"/>
          <w:szCs w:val="22"/>
        </w:rPr>
        <w:fldChar w:fldCharType="end"/>
      </w:r>
      <w:r w:rsidRPr="00376E59">
        <w:rPr>
          <w:sz w:val="22"/>
          <w:szCs w:val="22"/>
        </w:rPr>
        <w:t xml:space="preserve">. </w:t>
      </w:r>
      <w:r w:rsidR="006002C6">
        <w:rPr>
          <w:sz w:val="22"/>
          <w:szCs w:val="22"/>
        </w:rPr>
        <w:t>Pada</w:t>
      </w:r>
      <w:r w:rsidR="006002C6" w:rsidRPr="00F56BF5">
        <w:rPr>
          <w:color w:val="EEECE1" w:themeColor="background2"/>
        </w:rPr>
        <w:t>_</w:t>
      </w:r>
      <w:r w:rsidR="00D03CED">
        <w:rPr>
          <w:sz w:val="22"/>
          <w:szCs w:val="22"/>
        </w:rPr>
        <w:t>penel</w:t>
      </w:r>
      <w:r w:rsidR="006002C6">
        <w:rPr>
          <w:sz w:val="22"/>
          <w:szCs w:val="22"/>
        </w:rPr>
        <w:t>tian ini perhitungan</w:t>
      </w:r>
      <w:r w:rsidR="006002C6" w:rsidRPr="00F56BF5">
        <w:rPr>
          <w:color w:val="EEECE1" w:themeColor="background2"/>
        </w:rPr>
        <w:t>_</w:t>
      </w:r>
      <w:r w:rsidR="00D03CED">
        <w:rPr>
          <w:sz w:val="22"/>
          <w:szCs w:val="22"/>
        </w:rPr>
        <w:t>reliabilitas menggune</w:t>
      </w:r>
      <w:r w:rsidR="006002C6">
        <w:rPr>
          <w:sz w:val="22"/>
          <w:szCs w:val="22"/>
        </w:rPr>
        <w:t>kan</w:t>
      </w:r>
      <w:r w:rsidR="006002C6" w:rsidRPr="00F56BF5">
        <w:rPr>
          <w:color w:val="EEECE1" w:themeColor="background2"/>
        </w:rPr>
        <w:t>_</w:t>
      </w:r>
      <w:r w:rsidR="006002C6">
        <w:rPr>
          <w:sz w:val="22"/>
          <w:szCs w:val="22"/>
        </w:rPr>
        <w:t>rumus alpha</w:t>
      </w:r>
      <w:r w:rsidR="006002C6" w:rsidRPr="00F56BF5">
        <w:rPr>
          <w:color w:val="EEECE1" w:themeColor="background2"/>
        </w:rPr>
        <w:t>_</w:t>
      </w:r>
      <w:r w:rsidRPr="00EA1070">
        <w:rPr>
          <w:sz w:val="22"/>
          <w:szCs w:val="22"/>
        </w:rPr>
        <w:t>sebag</w:t>
      </w:r>
      <w:r w:rsidR="006002C6">
        <w:rPr>
          <w:sz w:val="22"/>
          <w:szCs w:val="22"/>
        </w:rPr>
        <w:t>ai</w:t>
      </w:r>
      <w:r w:rsidR="006002C6" w:rsidRPr="00F56BF5">
        <w:rPr>
          <w:color w:val="EEECE1" w:themeColor="background2"/>
        </w:rPr>
        <w:t>_</w:t>
      </w:r>
      <w:proofErr w:type="gramStart"/>
      <w:r w:rsidRPr="00EA1070">
        <w:rPr>
          <w:sz w:val="22"/>
          <w:szCs w:val="22"/>
        </w:rPr>
        <w:t>berikut :</w:t>
      </w:r>
      <w:proofErr w:type="gramEnd"/>
    </w:p>
    <w:p w:rsidR="00700676" w:rsidRPr="00EA1070" w:rsidRDefault="00700676" w:rsidP="00700676">
      <w:pPr>
        <w:shd w:val="clear" w:color="auto" w:fill="FFFFFF" w:themeFill="background1"/>
        <w:spacing w:line="276" w:lineRule="auto"/>
        <w:rPr>
          <w:sz w:val="22"/>
          <w:szCs w:val="22"/>
        </w:rPr>
      </w:pPr>
    </w:p>
    <w:p w:rsidR="00700676" w:rsidRPr="00EA1070" w:rsidRDefault="00700676" w:rsidP="00700676">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FFFFFF" w:themeFill="background1"/>
        <w:spacing w:line="276" w:lineRule="auto"/>
        <w:ind w:left="142"/>
        <w:rPr>
          <w:rFonts w:eastAsiaTheme="minorEastAsia"/>
          <w:b/>
          <w:sz w:val="22"/>
          <w:szCs w:val="22"/>
        </w:rPr>
      </w:pPr>
      <w:r w:rsidRPr="00EA1070">
        <w:rPr>
          <w:b/>
          <w:sz w:val="22"/>
          <w:szCs w:val="22"/>
        </w:rPr>
        <w:t xml:space="preserve"> </w:t>
      </w:r>
      <m:oMath>
        <m:r>
          <m:rPr>
            <m:sty m:val="bi"/>
          </m:rPr>
          <w:rPr>
            <w:rFonts w:ascii="Cambria Math" w:hAnsi="Cambria Math"/>
            <w:sz w:val="16"/>
            <w:szCs w:val="16"/>
          </w:rPr>
          <m:t>r</m:t>
        </m:r>
        <m:r>
          <m:rPr>
            <m:sty m:val="bi"/>
          </m:rPr>
          <w:rPr>
            <w:rFonts w:ascii="Cambria Math" w:hAnsi="Cambria Math"/>
            <w:sz w:val="16"/>
            <w:szCs w:val="16"/>
          </w:rPr>
          <m:t>11</m:t>
        </m:r>
        <m:d>
          <m:dPr>
            <m:begChr m:val="["/>
            <m:endChr m:val="]"/>
            <m:ctrlPr>
              <w:rPr>
                <w:rFonts w:ascii="Cambria Math" w:hAnsi="Cambria Math"/>
                <w:b/>
                <w:i/>
                <w:sz w:val="16"/>
                <w:szCs w:val="16"/>
              </w:rPr>
            </m:ctrlPr>
          </m:dPr>
          <m:e>
            <m:f>
              <m:fPr>
                <m:ctrlPr>
                  <w:rPr>
                    <w:rFonts w:ascii="Cambria Math" w:hAnsi="Cambria Math"/>
                    <w:b/>
                    <w:i/>
                    <w:sz w:val="16"/>
                    <w:szCs w:val="16"/>
                  </w:rPr>
                </m:ctrlPr>
              </m:fPr>
              <m:num>
                <m:r>
                  <m:rPr>
                    <m:sty m:val="bi"/>
                  </m:rPr>
                  <w:rPr>
                    <w:rFonts w:ascii="Cambria Math" w:hAnsi="Cambria Math"/>
                    <w:sz w:val="16"/>
                    <w:szCs w:val="16"/>
                  </w:rPr>
                  <m:t>k</m:t>
                </m:r>
              </m:num>
              <m:den>
                <m:r>
                  <m:rPr>
                    <m:sty m:val="bi"/>
                  </m:rPr>
                  <w:rPr>
                    <w:rFonts w:ascii="Cambria Math" w:hAnsi="Cambria Math"/>
                    <w:sz w:val="16"/>
                    <w:szCs w:val="16"/>
                  </w:rPr>
                  <m:t>(k-1)</m:t>
                </m:r>
              </m:den>
            </m:f>
            <m:r>
              <m:rPr>
                <m:sty m:val="bi"/>
              </m:rPr>
              <w:rPr>
                <w:rFonts w:ascii="Cambria Math" w:hAnsi="Cambria Math"/>
                <w:sz w:val="16"/>
                <w:szCs w:val="16"/>
              </w:rPr>
              <m:t xml:space="preserve"> </m:t>
            </m:r>
          </m:e>
        </m:d>
        <m:d>
          <m:dPr>
            <m:begChr m:val="["/>
            <m:endChr m:val="]"/>
            <m:ctrlPr>
              <w:rPr>
                <w:rFonts w:ascii="Cambria Math" w:hAnsi="Cambria Math"/>
                <w:b/>
                <w:i/>
                <w:sz w:val="16"/>
                <w:szCs w:val="16"/>
              </w:rPr>
            </m:ctrlPr>
          </m:dPr>
          <m:e>
            <m:r>
              <m:rPr>
                <m:sty m:val="bi"/>
              </m:rPr>
              <w:rPr>
                <w:rFonts w:ascii="Cambria Math" w:hAnsi="Cambria Math"/>
                <w:sz w:val="16"/>
                <w:szCs w:val="16"/>
              </w:rPr>
              <m:t>1-</m:t>
            </m:r>
            <m:f>
              <m:fPr>
                <m:ctrlPr>
                  <w:rPr>
                    <w:rFonts w:ascii="Cambria Math" w:hAnsi="Cambria Math"/>
                    <w:b/>
                    <w:i/>
                    <w:sz w:val="16"/>
                    <w:szCs w:val="16"/>
                  </w:rPr>
                </m:ctrlPr>
              </m:fPr>
              <m:num>
                <m:nary>
                  <m:naryPr>
                    <m:chr m:val="∑"/>
                    <m:limLoc m:val="undOvr"/>
                    <m:subHide m:val="1"/>
                    <m:supHide m:val="1"/>
                    <m:ctrlPr>
                      <w:rPr>
                        <w:rFonts w:ascii="Cambria Math" w:hAnsi="Cambria Math"/>
                        <w:b/>
                        <w:i/>
                        <w:sz w:val="16"/>
                        <w:szCs w:val="16"/>
                      </w:rPr>
                    </m:ctrlPr>
                  </m:naryPr>
                  <m:sub/>
                  <m:sup/>
                  <m:e>
                    <m:sSubSup>
                      <m:sSubSupPr>
                        <m:ctrlPr>
                          <w:rPr>
                            <w:rFonts w:ascii="Cambria Math" w:hAnsi="Cambria Math"/>
                            <w:b/>
                            <w:i/>
                            <w:sz w:val="16"/>
                            <w:szCs w:val="16"/>
                          </w:rPr>
                        </m:ctrlPr>
                      </m:sSubSupPr>
                      <m:e>
                        <m:r>
                          <m:rPr>
                            <m:sty m:val="bi"/>
                          </m:rPr>
                          <w:rPr>
                            <w:rFonts w:ascii="Cambria Math" w:hAnsi="Cambria Math"/>
                            <w:sz w:val="16"/>
                            <w:szCs w:val="16"/>
                          </w:rPr>
                          <m:t>a</m:t>
                        </m:r>
                      </m:e>
                      <m:sub>
                        <m:r>
                          <m:rPr>
                            <m:sty m:val="bi"/>
                          </m:rPr>
                          <w:rPr>
                            <w:rFonts w:ascii="Cambria Math" w:hAnsi="Cambria Math"/>
                            <w:sz w:val="16"/>
                            <w:szCs w:val="16"/>
                          </w:rPr>
                          <m:t>b</m:t>
                        </m:r>
                      </m:sub>
                      <m:sup>
                        <m:r>
                          <m:rPr>
                            <m:sty m:val="bi"/>
                          </m:rPr>
                          <w:rPr>
                            <w:rFonts w:ascii="Cambria Math" w:hAnsi="Cambria Math"/>
                            <w:sz w:val="16"/>
                            <w:szCs w:val="16"/>
                          </w:rPr>
                          <m:t>2</m:t>
                        </m:r>
                      </m:sup>
                    </m:sSubSup>
                  </m:e>
                </m:nary>
              </m:num>
              <m:den>
                <m:sSubSup>
                  <m:sSubSupPr>
                    <m:ctrlPr>
                      <w:rPr>
                        <w:rFonts w:ascii="Cambria Math" w:hAnsi="Cambria Math"/>
                        <w:b/>
                        <w:i/>
                        <w:sz w:val="16"/>
                        <w:szCs w:val="16"/>
                      </w:rPr>
                    </m:ctrlPr>
                  </m:sSubSupPr>
                  <m:e>
                    <m:r>
                      <m:rPr>
                        <m:sty m:val="bi"/>
                      </m:rPr>
                      <w:rPr>
                        <w:rFonts w:ascii="Cambria Math" w:hAnsi="Cambria Math"/>
                        <w:sz w:val="16"/>
                        <w:szCs w:val="16"/>
                      </w:rPr>
                      <m:t>a</m:t>
                    </m:r>
                  </m:e>
                  <m:sub>
                    <m:r>
                      <m:rPr>
                        <m:sty m:val="bi"/>
                      </m:rPr>
                      <w:rPr>
                        <w:rFonts w:ascii="Cambria Math" w:hAnsi="Cambria Math"/>
                        <w:sz w:val="16"/>
                        <w:szCs w:val="16"/>
                      </w:rPr>
                      <m:t>t</m:t>
                    </m:r>
                  </m:sub>
                  <m:sup>
                    <m:r>
                      <m:rPr>
                        <m:sty m:val="bi"/>
                      </m:rPr>
                      <w:rPr>
                        <w:rFonts w:ascii="Cambria Math" w:hAnsi="Cambria Math"/>
                        <w:sz w:val="16"/>
                        <w:szCs w:val="16"/>
                      </w:rPr>
                      <m:t>2</m:t>
                    </m:r>
                  </m:sup>
                </m:sSubSup>
              </m:den>
            </m:f>
          </m:e>
        </m:d>
      </m:oMath>
    </w:p>
    <w:p w:rsidR="00700676" w:rsidRPr="00EA1070" w:rsidRDefault="00700676" w:rsidP="00700676">
      <w:pPr>
        <w:pStyle w:val="ListParagraph"/>
        <w:shd w:val="clear" w:color="auto" w:fill="FFFFFF" w:themeFill="background1"/>
        <w:ind w:left="720"/>
      </w:pPr>
    </w:p>
    <w:p w:rsidR="00700676" w:rsidRDefault="006002C6" w:rsidP="00700676">
      <w:pPr>
        <w:pStyle w:val="ListParagraph"/>
        <w:shd w:val="clear" w:color="auto" w:fill="FFFFFF" w:themeFill="background1"/>
      </w:pPr>
      <w:r>
        <w:t>r11</w:t>
      </w:r>
      <w:r>
        <w:tab/>
        <w:t>=</w:t>
      </w:r>
      <w:r w:rsidRPr="00F56BF5">
        <w:rPr>
          <w:color w:val="EEECE1" w:themeColor="background2"/>
        </w:rPr>
        <w:t>_</w:t>
      </w:r>
      <w:r>
        <w:t>Nilai</w:t>
      </w:r>
      <w:r w:rsidRPr="00F56BF5">
        <w:rPr>
          <w:color w:val="EEECE1" w:themeColor="background2"/>
        </w:rPr>
        <w:t>_</w:t>
      </w:r>
      <w:r w:rsidR="00D03CED">
        <w:t>re</w:t>
      </w:r>
      <w:r w:rsidR="00700676">
        <w:t>abilitas</w:t>
      </w:r>
    </w:p>
    <w:p w:rsidR="00700676" w:rsidRDefault="006002C6" w:rsidP="00700676">
      <w:pPr>
        <w:pStyle w:val="ListParagraph"/>
        <w:shd w:val="clear" w:color="auto" w:fill="FFFFFF" w:themeFill="background1"/>
      </w:pPr>
      <w:r>
        <w:t>∑Si</w:t>
      </w:r>
      <w:r>
        <w:tab/>
        <w:t>=</w:t>
      </w:r>
      <w:r w:rsidRPr="00F56BF5">
        <w:rPr>
          <w:color w:val="EEECE1" w:themeColor="background2"/>
        </w:rPr>
        <w:t>_</w:t>
      </w:r>
      <w:r>
        <w:t>Jum</w:t>
      </w:r>
      <w:r w:rsidR="00D03CED">
        <w:t>b</w:t>
      </w:r>
      <w:r>
        <w:t>lah</w:t>
      </w:r>
      <w:r w:rsidRPr="00F56BF5">
        <w:rPr>
          <w:color w:val="EEECE1" w:themeColor="background2"/>
        </w:rPr>
        <w:t>_</w:t>
      </w:r>
      <w:r w:rsidR="00D03CED">
        <w:t>varian</w:t>
      </w:r>
      <w:r w:rsidRPr="00F56BF5">
        <w:rPr>
          <w:color w:val="EEECE1" w:themeColor="background2"/>
        </w:rPr>
        <w:t>_</w:t>
      </w:r>
      <w:r>
        <w:t>s</w:t>
      </w:r>
      <w:r w:rsidR="00D03CED">
        <w:t>e</w:t>
      </w:r>
      <w:r>
        <w:t xml:space="preserve">kor tiap </w:t>
      </w:r>
      <w:r w:rsidR="00700676">
        <w:t>item</w:t>
      </w:r>
    </w:p>
    <w:p w:rsidR="00700676" w:rsidRDefault="00D03CED" w:rsidP="00700676">
      <w:pPr>
        <w:pStyle w:val="ListParagraph"/>
        <w:shd w:val="clear" w:color="auto" w:fill="FFFFFF" w:themeFill="background1"/>
      </w:pPr>
      <w:r>
        <w:t>St</w:t>
      </w:r>
      <w:r>
        <w:tab/>
        <w:t>= Varian</w:t>
      </w:r>
      <w:r w:rsidR="006002C6" w:rsidRPr="00F56BF5">
        <w:rPr>
          <w:color w:val="EEECE1" w:themeColor="background2"/>
        </w:rPr>
        <w:t>_</w:t>
      </w:r>
      <w:r>
        <w:t>tu</w:t>
      </w:r>
      <w:r w:rsidR="00700676">
        <w:t>tal</w:t>
      </w:r>
    </w:p>
    <w:p w:rsidR="00700676" w:rsidRDefault="006002C6" w:rsidP="00700676">
      <w:pPr>
        <w:pStyle w:val="ListParagraph"/>
        <w:shd w:val="clear" w:color="auto" w:fill="FFFFFF" w:themeFill="background1"/>
      </w:pPr>
      <w:r>
        <w:lastRenderedPageBreak/>
        <w:t xml:space="preserve">k </w:t>
      </w:r>
      <w:r>
        <w:tab/>
        <w:t>= Jum</w:t>
      </w:r>
      <w:r w:rsidR="00D03CED">
        <w:t>b</w:t>
      </w:r>
      <w:r>
        <w:t>lah</w:t>
      </w:r>
      <w:r w:rsidRPr="00F56BF5">
        <w:rPr>
          <w:color w:val="EEECE1" w:themeColor="background2"/>
        </w:rPr>
        <w:t>_</w:t>
      </w:r>
      <w:r w:rsidR="00700676">
        <w:t>item</w:t>
      </w:r>
    </w:p>
    <w:p w:rsidR="00700676" w:rsidRPr="00EA1070" w:rsidRDefault="00700676" w:rsidP="00700676">
      <w:pPr>
        <w:pStyle w:val="ListParagraph"/>
        <w:shd w:val="clear" w:color="auto" w:fill="FFFFFF" w:themeFill="background1"/>
        <w:rPr>
          <w:rFonts w:eastAsiaTheme="minorEastAsia"/>
        </w:rPr>
      </w:pPr>
    </w:p>
    <w:p w:rsidR="00700676" w:rsidRPr="00EA1070" w:rsidRDefault="006002C6" w:rsidP="00700676">
      <w:pPr>
        <w:pStyle w:val="ListParagraph"/>
        <w:numPr>
          <w:ilvl w:val="1"/>
          <w:numId w:val="1"/>
        </w:numPr>
        <w:ind w:left="567" w:hanging="567"/>
        <w:rPr>
          <w:b/>
          <w:lang w:val="id-ID"/>
        </w:rPr>
      </w:pPr>
      <w:r>
        <w:rPr>
          <w:b/>
          <w:lang w:val="id-ID"/>
        </w:rPr>
        <w:t>Uji</w:t>
      </w:r>
      <w:r w:rsidRPr="00F56BF5">
        <w:rPr>
          <w:color w:val="EEECE1" w:themeColor="background2"/>
        </w:rPr>
        <w:t>_</w:t>
      </w:r>
      <w:r>
        <w:rPr>
          <w:b/>
          <w:lang w:val="id-ID"/>
        </w:rPr>
        <w:t>Asumsi</w:t>
      </w:r>
      <w:r w:rsidRPr="00F56BF5">
        <w:rPr>
          <w:color w:val="EEECE1" w:themeColor="background2"/>
        </w:rPr>
        <w:t>_</w:t>
      </w:r>
      <w:r w:rsidR="00700676" w:rsidRPr="00EA1070">
        <w:rPr>
          <w:b/>
          <w:lang w:val="id-ID"/>
        </w:rPr>
        <w:t>Klasik</w:t>
      </w:r>
    </w:p>
    <w:p w:rsidR="00700676" w:rsidRPr="00EA1070" w:rsidRDefault="006002C6" w:rsidP="00700676">
      <w:pPr>
        <w:pStyle w:val="ListParagraph"/>
        <w:numPr>
          <w:ilvl w:val="2"/>
          <w:numId w:val="1"/>
        </w:numPr>
        <w:ind w:left="567" w:hanging="578"/>
        <w:rPr>
          <w:b/>
        </w:rPr>
      </w:pPr>
      <w:r>
        <w:rPr>
          <w:b/>
        </w:rPr>
        <w:t>Uji</w:t>
      </w:r>
      <w:r w:rsidRPr="00F56BF5">
        <w:rPr>
          <w:color w:val="EEECE1" w:themeColor="background2"/>
        </w:rPr>
        <w:t>_</w:t>
      </w:r>
      <w:r w:rsidR="00700676" w:rsidRPr="00EA1070">
        <w:rPr>
          <w:b/>
        </w:rPr>
        <w:t>Normalitas</w:t>
      </w:r>
    </w:p>
    <w:p w:rsidR="00700676" w:rsidRDefault="00D4478B" w:rsidP="00700676">
      <w:pPr>
        <w:pStyle w:val="ListParagraph"/>
        <w:shd w:val="clear" w:color="auto" w:fill="FFFFFF" w:themeFill="background1"/>
        <w:ind w:firstLine="567"/>
      </w:pPr>
      <w:r>
        <w:t>Uji norm</w:t>
      </w:r>
      <w:r w:rsidR="00207F26">
        <w:t>litas</w:t>
      </w:r>
      <w:r>
        <w:rPr>
          <w:color w:val="EEECE1" w:themeColor="background2"/>
        </w:rPr>
        <w:t xml:space="preserve"> </w:t>
      </w:r>
      <w:r>
        <w:t>bertujuen untuk menguji ape</w:t>
      </w:r>
      <w:r w:rsidR="000D3380">
        <w:t>kah</w:t>
      </w:r>
      <w:r w:rsidR="000D3380" w:rsidRPr="00F56BF5">
        <w:rPr>
          <w:color w:val="EEECE1" w:themeColor="background2"/>
        </w:rPr>
        <w:t>_</w:t>
      </w:r>
      <w:r w:rsidR="000D3380">
        <w:t>dalam</w:t>
      </w:r>
      <w:r w:rsidR="000D3380" w:rsidRPr="00F56BF5">
        <w:rPr>
          <w:color w:val="EEECE1" w:themeColor="background2"/>
        </w:rPr>
        <w:t>_</w:t>
      </w:r>
      <w:r w:rsidR="00700676" w:rsidRPr="004F0E3F">
        <w:t>model regresi</w:t>
      </w:r>
      <w:r w:rsidR="000D3380" w:rsidRPr="00F56BF5">
        <w:rPr>
          <w:color w:val="EEECE1" w:themeColor="background2"/>
        </w:rPr>
        <w:t>_</w:t>
      </w:r>
      <w:r w:rsidR="00700676" w:rsidRPr="009D76C0">
        <w:t xml:space="preserve">menurut </w:t>
      </w:r>
      <w:r w:rsidR="00700676" w:rsidRPr="009D76C0">
        <w:fldChar w:fldCharType="begin" w:fldLock="1"/>
      </w:r>
      <w:r w:rsidR="00700676">
        <w:instrText>ADDIN CSL_CITATION {"citationItems":[{"id":"ITEM-1","itemData":{"author":[{"dropping-particle":"","family":"Ghozali Imam","given":"M.Kom","non-dropping-particle":"","parse-names":false,"suffix":""}],"edition":"9","editor":[{"dropping-particle":"","family":"Abadi Tejokusumo","given":"","non-dropping-particle":"","parse-names":false,"suffix":""}],"id":"ITEM-1","issued":{"date-parts":[["2018"]]},"number-of-pages":"161","publisher":"Badan Penerbit Universitas Diponogoro","publisher-place":"Semarang","title":"Aplikasi Analisis Multivariate Dengan Program IBM SPSS 25","type":"book"},"uris":["http://www.mendeley.com/documents/?uuid=612a9344-3efd-4bfc-980d-a1ffc82bd79a"]}],"mendeley":{"formattedCitation":"[20]","plainTextFormattedCitation":"[20]","previouslyFormattedCitation":"[20]"},"properties":{"noteIndex":0},"schema":"https://github.com/citation-style-language/schema/raw/master/csl-citation.json"}</w:instrText>
      </w:r>
      <w:r w:rsidR="00700676" w:rsidRPr="009D76C0">
        <w:fldChar w:fldCharType="separate"/>
      </w:r>
      <w:r w:rsidR="00700676" w:rsidRPr="009D76C0">
        <w:rPr>
          <w:noProof/>
        </w:rPr>
        <w:t>[20]</w:t>
      </w:r>
      <w:r w:rsidR="00700676" w:rsidRPr="009D76C0">
        <w:fldChar w:fldCharType="end"/>
      </w:r>
      <w:r>
        <w:t xml:space="preserve">. </w:t>
      </w:r>
      <w:proofErr w:type="gramStart"/>
      <w:r>
        <w:t>Uji norme</w:t>
      </w:r>
      <w:r w:rsidR="00700676" w:rsidRPr="004F0E3F">
        <w:t>litas bertujuan untuk</w:t>
      </w:r>
      <w:r>
        <w:t xml:space="preserve"> mengetahui apekah due</w:t>
      </w:r>
      <w:r w:rsidR="000D3380">
        <w:t xml:space="preserve"> variabel</w:t>
      </w:r>
      <w:r w:rsidR="000D3380" w:rsidRPr="00F56BF5">
        <w:rPr>
          <w:color w:val="EEECE1" w:themeColor="background2"/>
        </w:rPr>
        <w:t>_</w:t>
      </w:r>
      <w:r>
        <w:t>mi</w:t>
      </w:r>
      <w:r w:rsidR="000D3380">
        <w:t>mpunyai</w:t>
      </w:r>
      <w:r w:rsidR="000D3380" w:rsidRPr="00F56BF5">
        <w:rPr>
          <w:color w:val="EEECE1" w:themeColor="background2"/>
        </w:rPr>
        <w:t>_</w:t>
      </w:r>
      <w:r w:rsidR="000D3380">
        <w:t>hubungan yang</w:t>
      </w:r>
      <w:r w:rsidR="000D3380" w:rsidRPr="00F56BF5">
        <w:rPr>
          <w:color w:val="EEECE1" w:themeColor="background2"/>
        </w:rPr>
        <w:t>_</w:t>
      </w:r>
      <w:r w:rsidR="000D3380">
        <w:t>linier atau</w:t>
      </w:r>
      <w:r w:rsidR="000D3380" w:rsidRPr="00F56BF5">
        <w:rPr>
          <w:color w:val="EEECE1" w:themeColor="background2"/>
        </w:rPr>
        <w:t>_</w:t>
      </w:r>
      <w:r w:rsidR="00700676" w:rsidRPr="004F0E3F">
        <w:t>tidak.</w:t>
      </w:r>
      <w:proofErr w:type="gramEnd"/>
    </w:p>
    <w:p w:rsidR="00700676" w:rsidRPr="00A44EB6" w:rsidRDefault="00CC2ED1" w:rsidP="00700676">
      <w:pPr>
        <w:pStyle w:val="ListParagraph"/>
        <w:numPr>
          <w:ilvl w:val="2"/>
          <w:numId w:val="1"/>
        </w:numPr>
        <w:shd w:val="clear" w:color="auto" w:fill="FFFFFF" w:themeFill="background1"/>
        <w:ind w:left="567" w:hanging="578"/>
        <w:rPr>
          <w:b/>
        </w:rPr>
      </w:pPr>
      <w:r>
        <w:rPr>
          <w:b/>
        </w:rPr>
        <w:t>Uji</w:t>
      </w:r>
      <w:r w:rsidRPr="00F56BF5">
        <w:rPr>
          <w:color w:val="EEECE1" w:themeColor="background2"/>
        </w:rPr>
        <w:t>_</w:t>
      </w:r>
      <w:r w:rsidR="00700676" w:rsidRPr="00A44EB6">
        <w:rPr>
          <w:b/>
        </w:rPr>
        <w:t>Linieritas</w:t>
      </w:r>
    </w:p>
    <w:p w:rsidR="00700676" w:rsidRPr="004F0E3F" w:rsidRDefault="00CC2ED1" w:rsidP="00700676">
      <w:pPr>
        <w:pStyle w:val="ListParagraph"/>
        <w:shd w:val="clear" w:color="auto" w:fill="FFFFFF" w:themeFill="background1"/>
        <w:ind w:firstLine="567"/>
      </w:pPr>
      <w:r>
        <w:t>Uji linieritas</w:t>
      </w:r>
      <w:r w:rsidRPr="00F56BF5">
        <w:rPr>
          <w:color w:val="EEECE1" w:themeColor="background2"/>
        </w:rPr>
        <w:t>_</w:t>
      </w:r>
      <w:r w:rsidR="00AE4586">
        <w:t>digune</w:t>
      </w:r>
      <w:r>
        <w:t>kan untuk</w:t>
      </w:r>
      <w:r w:rsidRPr="00F56BF5">
        <w:rPr>
          <w:color w:val="EEECE1" w:themeColor="background2"/>
        </w:rPr>
        <w:t>_</w:t>
      </w:r>
      <w:r w:rsidR="00AE4586">
        <w:t>melihat ape</w:t>
      </w:r>
      <w:r>
        <w:t>kah s</w:t>
      </w:r>
      <w:r w:rsidR="00AE4586">
        <w:t>e</w:t>
      </w:r>
      <w:r>
        <w:t>pesifikasi</w:t>
      </w:r>
      <w:r w:rsidRPr="00F56BF5">
        <w:rPr>
          <w:color w:val="EEECE1" w:themeColor="background2"/>
        </w:rPr>
        <w:t>_</w:t>
      </w:r>
      <w:r w:rsidR="00AE4586">
        <w:t>model ye</w:t>
      </w:r>
      <w:r>
        <w:t>ng</w:t>
      </w:r>
      <w:r w:rsidRPr="00F56BF5">
        <w:rPr>
          <w:color w:val="EEECE1" w:themeColor="background2"/>
        </w:rPr>
        <w:t>_</w:t>
      </w:r>
      <w:r w:rsidR="00AE4586">
        <w:t>digunaken sude</w:t>
      </w:r>
      <w:r>
        <w:t>h benar</w:t>
      </w:r>
      <w:r w:rsidRPr="00F56BF5">
        <w:rPr>
          <w:color w:val="EEECE1" w:themeColor="background2"/>
        </w:rPr>
        <w:t>_</w:t>
      </w:r>
      <w:r>
        <w:t>atau tidak</w:t>
      </w:r>
      <w:r w:rsidRPr="00F56BF5">
        <w:rPr>
          <w:color w:val="EEECE1" w:themeColor="background2"/>
        </w:rPr>
        <w:t>_</w:t>
      </w:r>
      <w:r w:rsidR="00700676" w:rsidRPr="004A17C7">
        <w:t>menurut</w:t>
      </w:r>
      <w:r w:rsidR="00700676">
        <w:rPr>
          <w:color w:val="FF0000"/>
        </w:rPr>
        <w:t xml:space="preserve"> </w:t>
      </w:r>
      <w:r w:rsidR="00700676" w:rsidRPr="009D76C0">
        <w:fldChar w:fldCharType="begin" w:fldLock="1"/>
      </w:r>
      <w:r w:rsidR="00700676">
        <w:instrText>ADDIN CSL_CITATION {"citationItems":[{"id":"ITEM-1","itemData":{"author":[{"dropping-particle":"","family":"Ghozali Imam","given":"M.Kom","non-dropping-particle":"","parse-names":false,"suffix":""}],"edition":"9","editor":[{"dropping-particle":"","family":"Abadi Tejokusumo","given":"","non-dropping-particle":"","parse-names":false,"suffix":""}],"id":"ITEM-1","issued":{"date-parts":[["2018"]]},"number-of-pages":"167","publisher":"Badan Penerbit Universitas Diponogoro","publisher-place":"Semarang","title":"Aplikasi Analisis Multivariate Dengan Program IBM SPSS 25","type":"book"},"uris":["http://www.mendeley.com/documents/?uuid=0ce05d02-5387-416e-b47c-6b1165c57de3"]}],"mendeley":{"formattedCitation":"[21]","plainTextFormattedCitation":"[21]","previouslyFormattedCitation":"[21]"},"properties":{"noteIndex":0},"schema":"https://github.com/citation-style-language/schema/raw/master/csl-citation.json"}</w:instrText>
      </w:r>
      <w:r w:rsidR="00700676" w:rsidRPr="009D76C0">
        <w:fldChar w:fldCharType="separate"/>
      </w:r>
      <w:r w:rsidR="00700676" w:rsidRPr="009D76C0">
        <w:rPr>
          <w:noProof/>
        </w:rPr>
        <w:t>[21]</w:t>
      </w:r>
      <w:r w:rsidR="00700676" w:rsidRPr="009D76C0">
        <w:fldChar w:fldCharType="end"/>
      </w:r>
      <w:r w:rsidR="00700676" w:rsidRPr="004A17C7">
        <w:t>.</w:t>
      </w:r>
      <w:r w:rsidR="00700676">
        <w:t xml:space="preserve"> J</w:t>
      </w:r>
      <w:r w:rsidR="00700676" w:rsidRPr="004A17C7">
        <w:t>ika nilai sig</w:t>
      </w:r>
      <w:r w:rsidR="00AE4586">
        <w:t>e</w:t>
      </w:r>
      <w:r w:rsidR="00700676" w:rsidRPr="004A17C7">
        <w:t xml:space="preserve">nifikan </w:t>
      </w:r>
      <w:r>
        <w:rPr>
          <w:i/>
        </w:rPr>
        <w:t>Deviation Form</w:t>
      </w:r>
      <w:r w:rsidRPr="00F56BF5">
        <w:rPr>
          <w:color w:val="EEECE1" w:themeColor="background2"/>
        </w:rPr>
        <w:t>_</w:t>
      </w:r>
      <w:r w:rsidR="00700676" w:rsidRPr="00BE1EE0">
        <w:rPr>
          <w:i/>
        </w:rPr>
        <w:t>Linearity</w:t>
      </w:r>
      <w:r>
        <w:t xml:space="preserve"> pada</w:t>
      </w:r>
      <w:r w:rsidRPr="00F56BF5">
        <w:rPr>
          <w:color w:val="EEECE1" w:themeColor="background2"/>
        </w:rPr>
        <w:t>_</w:t>
      </w:r>
      <w:r>
        <w:t>ANOVA tabel</w:t>
      </w:r>
      <w:r w:rsidRPr="00F56BF5">
        <w:rPr>
          <w:color w:val="EEECE1" w:themeColor="background2"/>
        </w:rPr>
        <w:t>_</w:t>
      </w:r>
      <w:r>
        <w:t>lebih</w:t>
      </w:r>
      <w:r w:rsidRPr="00F56BF5">
        <w:rPr>
          <w:color w:val="EEECE1" w:themeColor="background2"/>
        </w:rPr>
        <w:t>_</w:t>
      </w:r>
      <w:r w:rsidR="00AE4586">
        <w:t>bu</w:t>
      </w:r>
      <w:r>
        <w:t>sar dari</w:t>
      </w:r>
      <w:r w:rsidRPr="00F56BF5">
        <w:rPr>
          <w:color w:val="EEECE1" w:themeColor="background2"/>
        </w:rPr>
        <w:t>_</w:t>
      </w:r>
      <w:r w:rsidR="00AE4586">
        <w:t>0</w:t>
      </w:r>
      <w:proofErr w:type="gramStart"/>
      <w:r w:rsidR="00AE4586">
        <w:t>,05</w:t>
      </w:r>
      <w:proofErr w:type="gramEnd"/>
      <w:r w:rsidR="00AE4586">
        <w:t>, make</w:t>
      </w:r>
      <w:r w:rsidRPr="00F56BF5">
        <w:rPr>
          <w:color w:val="EEECE1" w:themeColor="background2"/>
        </w:rPr>
        <w:t>_</w:t>
      </w:r>
      <w:r w:rsidR="00AE4586">
        <w:t>hubungan indi</w:t>
      </w:r>
      <w:r>
        <w:t>penden</w:t>
      </w:r>
      <w:r w:rsidRPr="00F56BF5">
        <w:rPr>
          <w:color w:val="EEECE1" w:themeColor="background2"/>
        </w:rPr>
        <w:t>_</w:t>
      </w:r>
      <w:r>
        <w:t>dan</w:t>
      </w:r>
      <w:r w:rsidRPr="00F56BF5">
        <w:rPr>
          <w:color w:val="EEECE1" w:themeColor="background2"/>
        </w:rPr>
        <w:t>_</w:t>
      </w:r>
      <w:r w:rsidR="00AE4586">
        <w:t>di</w:t>
      </w:r>
      <w:r>
        <w:t>penden bersifat</w:t>
      </w:r>
      <w:r w:rsidRPr="00F56BF5">
        <w:rPr>
          <w:color w:val="EEECE1" w:themeColor="background2"/>
        </w:rPr>
        <w:t>_</w:t>
      </w:r>
      <w:r>
        <w:t>lin</w:t>
      </w:r>
      <w:r w:rsidR="00AE4586">
        <w:t>ie</w:t>
      </w:r>
      <w:r>
        <w:t>r dan uji</w:t>
      </w:r>
      <w:r w:rsidRPr="00F56BF5">
        <w:rPr>
          <w:color w:val="EEECE1" w:themeColor="background2"/>
        </w:rPr>
        <w:t>_</w:t>
      </w:r>
      <w:r w:rsidR="00700676" w:rsidRPr="004A17C7">
        <w:t>linearitasnya terpenuhi.</w:t>
      </w:r>
    </w:p>
    <w:p w:rsidR="00700676" w:rsidRPr="00EA1070" w:rsidRDefault="00700676" w:rsidP="00700676">
      <w:pPr>
        <w:pStyle w:val="ListParagraph"/>
        <w:ind w:left="786"/>
        <w:rPr>
          <w:lang w:val="id-ID"/>
        </w:rPr>
      </w:pPr>
    </w:p>
    <w:p w:rsidR="00700676" w:rsidRPr="00EA1070" w:rsidRDefault="00700676" w:rsidP="00700676">
      <w:pPr>
        <w:pStyle w:val="ListParagraph"/>
        <w:numPr>
          <w:ilvl w:val="1"/>
          <w:numId w:val="1"/>
        </w:numPr>
        <w:ind w:left="567" w:hanging="567"/>
        <w:rPr>
          <w:b/>
          <w:lang w:val="id-ID"/>
        </w:rPr>
      </w:pPr>
      <w:r w:rsidRPr="00EA1070">
        <w:rPr>
          <w:b/>
          <w:lang w:val="id-ID"/>
        </w:rPr>
        <w:t>Teknik Analisa Data</w:t>
      </w:r>
    </w:p>
    <w:p w:rsidR="00700676" w:rsidRPr="00EA1070" w:rsidRDefault="00CC2ED1" w:rsidP="00700676">
      <w:pPr>
        <w:pStyle w:val="ListParagraph"/>
        <w:ind w:firstLine="567"/>
      </w:pPr>
      <w:r>
        <w:t>Kegiatan</w:t>
      </w:r>
      <w:r w:rsidRPr="00F56BF5">
        <w:rPr>
          <w:color w:val="EEECE1" w:themeColor="background2"/>
        </w:rPr>
        <w:t>_</w:t>
      </w:r>
      <w:r w:rsidR="00AE4586">
        <w:t>dale</w:t>
      </w:r>
      <w:r>
        <w:t>m analisis</w:t>
      </w:r>
      <w:r w:rsidRPr="00F56BF5">
        <w:rPr>
          <w:color w:val="EEECE1" w:themeColor="background2"/>
        </w:rPr>
        <w:t>_</w:t>
      </w:r>
      <w:r w:rsidR="00AE4586">
        <w:t>date</w:t>
      </w:r>
      <w:r w:rsidRPr="00F56BF5">
        <w:rPr>
          <w:color w:val="EEECE1" w:themeColor="background2"/>
        </w:rPr>
        <w:t>_</w:t>
      </w:r>
      <w:r w:rsidR="00AE4586">
        <w:t>merupakan p</w:t>
      </w:r>
      <w:r w:rsidR="00700676" w:rsidRPr="00EA1070">
        <w:t>eng</w:t>
      </w:r>
      <w:r>
        <w:t>elompok</w:t>
      </w:r>
      <w:r w:rsidR="00AE4586">
        <w:t>k</w:t>
      </w:r>
      <w:r>
        <w:t>an</w:t>
      </w:r>
      <w:r w:rsidRPr="00F56BF5">
        <w:rPr>
          <w:color w:val="EEECE1" w:themeColor="background2"/>
        </w:rPr>
        <w:t>_</w:t>
      </w:r>
      <w:r w:rsidR="00AE4586">
        <w:t>date berdase</w:t>
      </w:r>
      <w:r w:rsidR="00954A35">
        <w:t>rkan</w:t>
      </w:r>
      <w:r w:rsidR="00AE4586">
        <w:rPr>
          <w:sz w:val="16"/>
          <w:szCs w:val="16"/>
        </w:rPr>
        <w:t xml:space="preserve"> </w:t>
      </w:r>
      <w:r w:rsidR="00AE4586">
        <w:t>variabel dan ji</w:t>
      </w:r>
      <w:r w:rsidR="00954A35">
        <w:t>nis</w:t>
      </w:r>
      <w:r w:rsidR="00AE4586">
        <w:rPr>
          <w:vertAlign w:val="subscript"/>
        </w:rPr>
        <w:t xml:space="preserve"> </w:t>
      </w:r>
      <w:r w:rsidR="00954A35">
        <w:t>respo</w:t>
      </w:r>
      <w:r w:rsidR="00AE4586">
        <w:t>unden mentabul</w:t>
      </w:r>
      <w:r w:rsidR="00954A35">
        <w:t>si</w:t>
      </w:r>
      <w:r w:rsidR="00AE4586">
        <w:rPr>
          <w:vertAlign w:val="subscript"/>
        </w:rPr>
        <w:t xml:space="preserve"> </w:t>
      </w:r>
      <w:r w:rsidR="00AE4586">
        <w:t>data berdase</w:t>
      </w:r>
      <w:r w:rsidR="00954A35">
        <w:t>rkan</w:t>
      </w:r>
      <w:r w:rsidR="00AE4586">
        <w:rPr>
          <w:vertAlign w:val="subscript"/>
        </w:rPr>
        <w:t xml:space="preserve"> </w:t>
      </w:r>
      <w:r w:rsidR="00AE4586">
        <w:t>variabi</w:t>
      </w:r>
      <w:r w:rsidR="00954A35">
        <w:t>l dari</w:t>
      </w:r>
      <w:r w:rsidR="00AE4586">
        <w:rPr>
          <w:vertAlign w:val="subscript"/>
        </w:rPr>
        <w:t xml:space="preserve"> </w:t>
      </w:r>
      <w:r w:rsidR="00AE4586">
        <w:t>s</w:t>
      </w:r>
      <w:r w:rsidR="00700676" w:rsidRPr="00EA1070">
        <w:t>luruh</w:t>
      </w:r>
      <w:r w:rsidR="00AE4586">
        <w:rPr>
          <w:color w:val="C4BC96" w:themeColor="background2" w:themeShade="BF"/>
        </w:rPr>
        <w:t xml:space="preserve"> </w:t>
      </w:r>
      <w:r w:rsidR="00AE4586">
        <w:t xml:space="preserve">respunden, </w:t>
      </w:r>
      <w:proofErr w:type="gramStart"/>
      <w:r w:rsidR="00AE4586">
        <w:t>menyajike</w:t>
      </w:r>
      <w:r w:rsidR="00954A35">
        <w:t>n</w:t>
      </w:r>
      <w:r w:rsidR="00AE4586">
        <w:rPr>
          <w:color w:val="C4BC96" w:themeColor="background2" w:themeShade="BF"/>
        </w:rPr>
        <w:t xml:space="preserve">  </w:t>
      </w:r>
      <w:r w:rsidR="00954A35">
        <w:t>data</w:t>
      </w:r>
      <w:proofErr w:type="gramEnd"/>
      <w:r w:rsidR="00954A35">
        <w:t xml:space="preserve"> tiap</w:t>
      </w:r>
      <w:r w:rsidR="00AE4586">
        <w:rPr>
          <w:color w:val="C4BC96" w:themeColor="background2" w:themeShade="BF"/>
        </w:rPr>
        <w:t xml:space="preserve"> </w:t>
      </w:r>
      <w:r w:rsidR="00AE4586">
        <w:t>v</w:t>
      </w:r>
      <w:r w:rsidR="00954A35">
        <w:t>riabel</w:t>
      </w:r>
      <w:r w:rsidR="00AE4586">
        <w:rPr>
          <w:color w:val="C4BC96" w:themeColor="background2" w:themeShade="BF"/>
        </w:rPr>
        <w:t xml:space="preserve"> </w:t>
      </w:r>
      <w:r w:rsidR="00954A35">
        <w:t>yang</w:t>
      </w:r>
      <w:r w:rsidR="00954A35">
        <w:rPr>
          <w:color w:val="C4BC96" w:themeColor="background2" w:themeShade="BF"/>
        </w:rPr>
        <w:t xml:space="preserve"> </w:t>
      </w:r>
      <w:r w:rsidR="00AE4586">
        <w:t>ditliti, melakuke</w:t>
      </w:r>
      <w:r w:rsidR="00954A35">
        <w:t>n</w:t>
      </w:r>
      <w:r w:rsidR="00AE4586">
        <w:rPr>
          <w:color w:val="C4BC96" w:themeColor="background2" w:themeShade="BF"/>
        </w:rPr>
        <w:t xml:space="preserve"> </w:t>
      </w:r>
      <w:r w:rsidR="00AE4586">
        <w:t>perhitunge</w:t>
      </w:r>
      <w:r w:rsidR="00954A35">
        <w:t>n</w:t>
      </w:r>
      <w:r w:rsidR="00AE4586">
        <w:rPr>
          <w:color w:val="C4BC96" w:themeColor="background2" w:themeShade="BF"/>
        </w:rPr>
        <w:t xml:space="preserve"> </w:t>
      </w:r>
      <w:r w:rsidR="00AE4586">
        <w:t>untuk menguji hipute</w:t>
      </w:r>
      <w:r w:rsidR="00954A35">
        <w:t>sis</w:t>
      </w:r>
      <w:r w:rsidR="00AE4586">
        <w:rPr>
          <w:color w:val="C4BC96" w:themeColor="background2" w:themeShade="BF"/>
        </w:rPr>
        <w:t xml:space="preserve"> </w:t>
      </w:r>
      <w:r w:rsidR="00954A35">
        <w:t>yeng</w:t>
      </w:r>
      <w:r w:rsidR="00AE4586">
        <w:rPr>
          <w:color w:val="C4BC96" w:themeColor="background2" w:themeShade="BF"/>
        </w:rPr>
        <w:t xml:space="preserve">  </w:t>
      </w:r>
      <w:r w:rsidR="00954A35">
        <w:t>telah</w:t>
      </w:r>
      <w:r w:rsidR="00AE4586">
        <w:rPr>
          <w:color w:val="C4BC96" w:themeColor="background2" w:themeShade="BF"/>
        </w:rPr>
        <w:t xml:space="preserve"> </w:t>
      </w:r>
      <w:r w:rsidR="00954A35">
        <w:t>diajuk</w:t>
      </w:r>
      <w:r w:rsidR="00AE4586">
        <w:t>k</w:t>
      </w:r>
      <w:r w:rsidR="00954A35">
        <w:t>an.</w:t>
      </w:r>
      <w:r w:rsidR="00954A35" w:rsidRPr="00954A35">
        <w:rPr>
          <w:color w:val="C4BC96" w:themeColor="background2" w:themeShade="BF"/>
        </w:rPr>
        <w:t xml:space="preserve"> </w:t>
      </w:r>
      <w:proofErr w:type="gramStart"/>
      <w:r w:rsidR="00954A35" w:rsidRPr="00954A35">
        <w:rPr>
          <w:color w:val="C4BC96" w:themeColor="background2" w:themeShade="BF"/>
        </w:rPr>
        <w:t>_</w:t>
      </w:r>
      <w:r w:rsidR="00AE4586">
        <w:t>Analisis ye</w:t>
      </w:r>
      <w:r w:rsidR="00954A35">
        <w:t>ng</w:t>
      </w:r>
      <w:r w:rsidR="00AE4586">
        <w:rPr>
          <w:color w:val="C4BC96" w:themeColor="background2" w:themeShade="BF"/>
        </w:rPr>
        <w:t xml:space="preserve"> </w:t>
      </w:r>
      <w:r w:rsidR="00AE4586">
        <w:t>digunake</w:t>
      </w:r>
      <w:r w:rsidR="00954A35">
        <w:t>n</w:t>
      </w:r>
      <w:r w:rsidR="00AE4586">
        <w:rPr>
          <w:color w:val="C4BC96" w:themeColor="background2" w:themeShade="BF"/>
        </w:rPr>
        <w:t xml:space="preserve"> </w:t>
      </w:r>
      <w:r w:rsidR="00700676" w:rsidRPr="00EA1070">
        <w:t>d</w:t>
      </w:r>
      <w:r w:rsidR="00954A35">
        <w:t>alam</w:t>
      </w:r>
      <w:r w:rsidR="00AE4586">
        <w:rPr>
          <w:color w:val="C4BC96" w:themeColor="background2" w:themeShade="BF"/>
        </w:rPr>
        <w:t xml:space="preserve"> </w:t>
      </w:r>
      <w:r w:rsidR="00AE4586">
        <w:t>p</w:t>
      </w:r>
      <w:r w:rsidR="00954A35">
        <w:t>nelitian ini</w:t>
      </w:r>
      <w:r w:rsidR="00954A35" w:rsidRPr="00954A35">
        <w:rPr>
          <w:color w:val="C4BC96" w:themeColor="background2" w:themeShade="BF"/>
        </w:rPr>
        <w:t xml:space="preserve"> </w:t>
      </w:r>
      <w:r w:rsidR="00AE4586">
        <w:t>ye</w:t>
      </w:r>
      <w:r w:rsidR="00954A35">
        <w:t>itu uji</w:t>
      </w:r>
      <w:r w:rsidR="00AE4586">
        <w:rPr>
          <w:color w:val="C4BC96" w:themeColor="background2" w:themeShade="BF"/>
        </w:rPr>
        <w:t xml:space="preserve"> </w:t>
      </w:r>
      <w:r w:rsidR="00954A35">
        <w:t>reg</w:t>
      </w:r>
      <w:r w:rsidR="00AE4586">
        <w:t>e</w:t>
      </w:r>
      <w:r w:rsidR="00954A35">
        <w:t>resi</w:t>
      </w:r>
      <w:r w:rsidR="00AE4586">
        <w:rPr>
          <w:color w:val="C4BC96" w:themeColor="background2" w:themeShade="BF"/>
        </w:rPr>
        <w:t xml:space="preserve"> </w:t>
      </w:r>
      <w:r w:rsidR="00954A35">
        <w:t>lin</w:t>
      </w:r>
      <w:r w:rsidR="00AE4586">
        <w:t>i</w:t>
      </w:r>
      <w:r w:rsidR="00954A35">
        <w:t>ear</w:t>
      </w:r>
      <w:r w:rsidR="00AE4586">
        <w:rPr>
          <w:color w:val="C4BC96" w:themeColor="background2" w:themeShade="BF"/>
        </w:rPr>
        <w:t xml:space="preserve"> </w:t>
      </w:r>
      <w:r w:rsidR="00954A35">
        <w:t>sederhana, uji</w:t>
      </w:r>
      <w:r w:rsidR="00AE4586">
        <w:rPr>
          <w:color w:val="C4BC96" w:themeColor="background2" w:themeShade="BF"/>
        </w:rPr>
        <w:t xml:space="preserve"> </w:t>
      </w:r>
      <w:r w:rsidR="00954A35">
        <w:t>koefisien korelasi,</w:t>
      </w:r>
      <w:r w:rsidR="00954A35" w:rsidRPr="00954A35">
        <w:rPr>
          <w:color w:val="C4BC96" w:themeColor="background2" w:themeShade="BF"/>
        </w:rPr>
        <w:t xml:space="preserve"> _</w:t>
      </w:r>
      <w:r w:rsidR="00954A35">
        <w:t>uji</w:t>
      </w:r>
      <w:r w:rsidR="00954A35" w:rsidRPr="00954A35">
        <w:rPr>
          <w:color w:val="C4BC96" w:themeColor="background2" w:themeShade="BF"/>
        </w:rPr>
        <w:t xml:space="preserve"> _</w:t>
      </w:r>
      <w:r w:rsidR="00700676" w:rsidRPr="00EA1070">
        <w:t xml:space="preserve">t, </w:t>
      </w:r>
      <w:r w:rsidR="00954A35">
        <w:t>dan</w:t>
      </w:r>
      <w:r w:rsidR="00954A35" w:rsidRPr="00954A35">
        <w:rPr>
          <w:color w:val="C4BC96" w:themeColor="background2" w:themeShade="BF"/>
        </w:rPr>
        <w:t xml:space="preserve"> _</w:t>
      </w:r>
      <w:r w:rsidR="00954A35">
        <w:t>analisis</w:t>
      </w:r>
      <w:r w:rsidR="00954A35" w:rsidRPr="00954A35">
        <w:rPr>
          <w:color w:val="C4BC96" w:themeColor="background2" w:themeShade="BF"/>
        </w:rPr>
        <w:t xml:space="preserve"> _</w:t>
      </w:r>
      <w:r w:rsidR="00700676">
        <w:t>jalur</w:t>
      </w:r>
      <w:r w:rsidR="00700676" w:rsidRPr="00EA1070">
        <w:t>.</w:t>
      </w:r>
      <w:proofErr w:type="gramEnd"/>
    </w:p>
    <w:p w:rsidR="00700676" w:rsidRPr="00EA1070" w:rsidRDefault="00700676" w:rsidP="00700676">
      <w:pPr>
        <w:pStyle w:val="ListParagraph"/>
        <w:ind w:left="284" w:firstLine="436"/>
        <w:rPr>
          <w:b/>
          <w:lang w:val="id-ID"/>
        </w:rPr>
      </w:pPr>
    </w:p>
    <w:p w:rsidR="00700676" w:rsidRPr="00FE54FB" w:rsidRDefault="00954A35" w:rsidP="00700676">
      <w:pPr>
        <w:pStyle w:val="ListParagraph"/>
        <w:numPr>
          <w:ilvl w:val="0"/>
          <w:numId w:val="1"/>
        </w:numPr>
        <w:ind w:left="567" w:hanging="567"/>
        <w:rPr>
          <w:b/>
        </w:rPr>
      </w:pPr>
      <w:r>
        <w:rPr>
          <w:b/>
          <w:lang w:val="id-ID"/>
        </w:rPr>
        <w:t>HASIL</w:t>
      </w:r>
      <w:r w:rsidR="00AE4586">
        <w:rPr>
          <w:color w:val="C4BC96" w:themeColor="background2" w:themeShade="BF"/>
        </w:rPr>
        <w:t xml:space="preserve"> </w:t>
      </w:r>
      <w:r>
        <w:rPr>
          <w:b/>
          <w:lang w:val="id-ID"/>
        </w:rPr>
        <w:t>PENELITIAN</w:t>
      </w:r>
      <w:r w:rsidR="00AE4586">
        <w:rPr>
          <w:color w:val="C4BC96" w:themeColor="background2" w:themeShade="BF"/>
        </w:rPr>
        <w:t xml:space="preserve"> </w:t>
      </w:r>
      <w:r w:rsidR="00700676">
        <w:rPr>
          <w:b/>
          <w:lang w:val="id-ID"/>
        </w:rPr>
        <w:t>DAN</w:t>
      </w:r>
      <w:r w:rsidR="00700676">
        <w:rPr>
          <w:b/>
          <w:lang w:val="en-ID"/>
        </w:rPr>
        <w:t xml:space="preserve"> </w:t>
      </w:r>
      <w:r w:rsidR="00700676" w:rsidRPr="00BE1EE0">
        <w:rPr>
          <w:b/>
          <w:lang w:val="id-ID"/>
        </w:rPr>
        <w:t>PEMBAHASAN</w:t>
      </w:r>
    </w:p>
    <w:p w:rsidR="00700676" w:rsidRPr="00EA1070" w:rsidRDefault="00954A35" w:rsidP="00700676">
      <w:pPr>
        <w:pStyle w:val="ListParagraph"/>
        <w:numPr>
          <w:ilvl w:val="1"/>
          <w:numId w:val="1"/>
        </w:numPr>
        <w:ind w:left="567" w:hanging="567"/>
        <w:rPr>
          <w:b/>
          <w:lang w:val="id-ID"/>
        </w:rPr>
      </w:pPr>
      <w:r>
        <w:rPr>
          <w:b/>
          <w:lang w:val="id-ID"/>
        </w:rPr>
        <w:t>Gambaran</w:t>
      </w:r>
      <w:r w:rsidRPr="00954A35">
        <w:rPr>
          <w:color w:val="C4BC96" w:themeColor="background2" w:themeShade="BF"/>
        </w:rPr>
        <w:t xml:space="preserve"> _</w:t>
      </w:r>
      <w:r w:rsidR="00AE4586">
        <w:rPr>
          <w:b/>
          <w:lang w:val="id-ID"/>
        </w:rPr>
        <w:t>Objek Penel</w:t>
      </w:r>
      <w:r w:rsidR="00700676" w:rsidRPr="00EA1070">
        <w:rPr>
          <w:b/>
          <w:lang w:val="id-ID"/>
        </w:rPr>
        <w:t>tian</w:t>
      </w:r>
    </w:p>
    <w:p w:rsidR="00700676" w:rsidRPr="00FE54FB" w:rsidRDefault="00700676" w:rsidP="00700676">
      <w:pPr>
        <w:spacing w:after="200" w:line="276" w:lineRule="auto"/>
        <w:ind w:right="-1" w:firstLine="567"/>
        <w:jc w:val="both"/>
        <w:rPr>
          <w:bCs/>
          <w:iCs/>
          <w:sz w:val="22"/>
          <w:szCs w:val="22"/>
        </w:rPr>
      </w:pPr>
      <w:proofErr w:type="gramStart"/>
      <w:r w:rsidRPr="004A17C7">
        <w:rPr>
          <w:bCs/>
          <w:iCs/>
          <w:sz w:val="22"/>
          <w:szCs w:val="22"/>
        </w:rPr>
        <w:t>Tempat pelaksanaan penelitian ini di lingkungan Kantor Pertanahan Kota Lubuklinggau.</w:t>
      </w:r>
      <w:proofErr w:type="gramEnd"/>
      <w:r w:rsidRPr="004A17C7">
        <w:rPr>
          <w:bCs/>
          <w:iCs/>
          <w:sz w:val="22"/>
          <w:szCs w:val="22"/>
        </w:rPr>
        <w:t xml:space="preserve"> </w:t>
      </w:r>
      <w:proofErr w:type="gramStart"/>
      <w:r w:rsidRPr="004A17C7">
        <w:rPr>
          <w:bCs/>
          <w:iCs/>
          <w:sz w:val="22"/>
          <w:szCs w:val="22"/>
        </w:rPr>
        <w:t>Beralamat di Jalan Sultan Mahmud Badaruddin II No. 1,</w:t>
      </w:r>
      <w:r w:rsidR="00AE4586">
        <w:rPr>
          <w:bCs/>
          <w:iCs/>
          <w:sz w:val="22"/>
          <w:szCs w:val="22"/>
        </w:rPr>
        <w:t xml:space="preserve"> Kota Lubuklinggau.</w:t>
      </w:r>
      <w:proofErr w:type="gramEnd"/>
      <w:r w:rsidR="00AE4586">
        <w:rPr>
          <w:bCs/>
          <w:iCs/>
          <w:sz w:val="22"/>
          <w:szCs w:val="22"/>
        </w:rPr>
        <w:t xml:space="preserve"> </w:t>
      </w:r>
      <w:proofErr w:type="gramStart"/>
      <w:r w:rsidR="00AE4586">
        <w:rPr>
          <w:bCs/>
          <w:iCs/>
          <w:sz w:val="22"/>
          <w:szCs w:val="22"/>
        </w:rPr>
        <w:t>Kemi</w:t>
      </w:r>
      <w:r w:rsidR="00954A35">
        <w:rPr>
          <w:bCs/>
          <w:iCs/>
          <w:sz w:val="22"/>
          <w:szCs w:val="22"/>
        </w:rPr>
        <w:t>nterian</w:t>
      </w:r>
      <w:r w:rsidR="00AE4586">
        <w:rPr>
          <w:color w:val="C4BC96" w:themeColor="background2" w:themeShade="BF"/>
        </w:rPr>
        <w:t xml:space="preserve"> </w:t>
      </w:r>
      <w:r w:rsidR="00AE4586">
        <w:rPr>
          <w:bCs/>
          <w:iCs/>
          <w:sz w:val="22"/>
          <w:szCs w:val="22"/>
        </w:rPr>
        <w:t>Agrare</w:t>
      </w:r>
      <w:r w:rsidR="00954A35">
        <w:rPr>
          <w:bCs/>
          <w:iCs/>
          <w:sz w:val="22"/>
          <w:szCs w:val="22"/>
        </w:rPr>
        <w:t>a</w:t>
      </w:r>
      <w:r w:rsidR="00AE4586">
        <w:rPr>
          <w:color w:val="C4BC96" w:themeColor="background2" w:themeShade="BF"/>
        </w:rPr>
        <w:t xml:space="preserve"> </w:t>
      </w:r>
      <w:r w:rsidR="00954A35">
        <w:rPr>
          <w:bCs/>
          <w:iCs/>
          <w:sz w:val="22"/>
          <w:szCs w:val="22"/>
        </w:rPr>
        <w:t>dan Tata</w:t>
      </w:r>
      <w:r w:rsidR="00AE4586">
        <w:rPr>
          <w:color w:val="C4BC96" w:themeColor="background2" w:themeShade="BF"/>
        </w:rPr>
        <w:t xml:space="preserve"> </w:t>
      </w:r>
      <w:r w:rsidR="00954A35">
        <w:rPr>
          <w:bCs/>
          <w:iCs/>
          <w:sz w:val="22"/>
          <w:szCs w:val="22"/>
        </w:rPr>
        <w:t>Ruang</w:t>
      </w:r>
      <w:r w:rsidR="00AE4586">
        <w:rPr>
          <w:color w:val="C4BC96" w:themeColor="background2" w:themeShade="BF"/>
        </w:rPr>
        <w:t xml:space="preserve"> </w:t>
      </w:r>
      <w:r w:rsidR="00AE4586">
        <w:rPr>
          <w:bCs/>
          <w:iCs/>
          <w:sz w:val="22"/>
          <w:szCs w:val="22"/>
        </w:rPr>
        <w:t>Ri</w:t>
      </w:r>
      <w:r w:rsidR="008403D9">
        <w:rPr>
          <w:bCs/>
          <w:iCs/>
          <w:sz w:val="22"/>
          <w:szCs w:val="22"/>
        </w:rPr>
        <w:t>publik</w:t>
      </w:r>
      <w:r w:rsidR="00AE4586">
        <w:rPr>
          <w:color w:val="C4BC96" w:themeColor="background2" w:themeShade="BF"/>
        </w:rPr>
        <w:t xml:space="preserve"> </w:t>
      </w:r>
      <w:r w:rsidR="00AE4586">
        <w:rPr>
          <w:bCs/>
          <w:iCs/>
          <w:sz w:val="22"/>
          <w:szCs w:val="22"/>
        </w:rPr>
        <w:t>Indonesie</w:t>
      </w:r>
      <w:r w:rsidR="00AE4586">
        <w:rPr>
          <w:color w:val="C4BC96" w:themeColor="background2" w:themeShade="BF"/>
        </w:rPr>
        <w:t xml:space="preserve"> </w:t>
      </w:r>
      <w:r w:rsidR="008403D9">
        <w:rPr>
          <w:bCs/>
          <w:iCs/>
          <w:sz w:val="22"/>
          <w:szCs w:val="22"/>
        </w:rPr>
        <w:t>merupakan</w:t>
      </w:r>
      <w:r w:rsidR="00AE4586">
        <w:rPr>
          <w:color w:val="C4BC96" w:themeColor="background2" w:themeShade="BF"/>
        </w:rPr>
        <w:t xml:space="preserve"> </w:t>
      </w:r>
      <w:r w:rsidR="00AE4586">
        <w:rPr>
          <w:bCs/>
          <w:iCs/>
          <w:sz w:val="22"/>
          <w:szCs w:val="22"/>
        </w:rPr>
        <w:t>kement</w:t>
      </w:r>
      <w:r w:rsidRPr="004A17C7">
        <w:rPr>
          <w:bCs/>
          <w:iCs/>
          <w:sz w:val="22"/>
          <w:szCs w:val="22"/>
        </w:rPr>
        <w:t>rian yang mempunyai tugas menyelenggarakaan urus</w:t>
      </w:r>
      <w:r w:rsidR="00AE4586">
        <w:rPr>
          <w:bCs/>
          <w:iCs/>
          <w:sz w:val="22"/>
          <w:szCs w:val="22"/>
        </w:rPr>
        <w:t>an dibidang agraria</w:t>
      </w:r>
      <w:r w:rsidR="008403D9">
        <w:rPr>
          <w:bCs/>
          <w:iCs/>
          <w:sz w:val="22"/>
          <w:szCs w:val="22"/>
        </w:rPr>
        <w:t>/pertanahan</w:t>
      </w:r>
      <w:r w:rsidR="00AE4586">
        <w:rPr>
          <w:color w:val="C4BC96" w:themeColor="background2" w:themeShade="BF"/>
        </w:rPr>
        <w:t xml:space="preserve"> </w:t>
      </w:r>
      <w:r w:rsidR="008403D9">
        <w:rPr>
          <w:bCs/>
          <w:iCs/>
          <w:sz w:val="22"/>
          <w:szCs w:val="22"/>
        </w:rPr>
        <w:t>dan</w:t>
      </w:r>
      <w:r w:rsidR="00AE4586">
        <w:rPr>
          <w:color w:val="C4BC96" w:themeColor="background2" w:themeShade="BF"/>
        </w:rPr>
        <w:t xml:space="preserve"> </w:t>
      </w:r>
      <w:r w:rsidR="008403D9">
        <w:rPr>
          <w:bCs/>
          <w:iCs/>
          <w:sz w:val="22"/>
          <w:szCs w:val="22"/>
        </w:rPr>
        <w:t>ta</w:t>
      </w:r>
      <w:r w:rsidR="00AE4586">
        <w:rPr>
          <w:bCs/>
          <w:iCs/>
          <w:sz w:val="22"/>
          <w:szCs w:val="22"/>
        </w:rPr>
        <w:t>t</w:t>
      </w:r>
      <w:r w:rsidR="008403D9">
        <w:rPr>
          <w:bCs/>
          <w:iCs/>
          <w:sz w:val="22"/>
          <w:szCs w:val="22"/>
        </w:rPr>
        <w:t>ta ruang</w:t>
      </w:r>
      <w:r w:rsidR="00AE4586">
        <w:rPr>
          <w:color w:val="C4BC96" w:themeColor="background2" w:themeShade="BF"/>
        </w:rPr>
        <w:t xml:space="preserve"> </w:t>
      </w:r>
      <w:r w:rsidR="00AE4586">
        <w:rPr>
          <w:bCs/>
          <w:iCs/>
          <w:sz w:val="22"/>
          <w:szCs w:val="22"/>
        </w:rPr>
        <w:t>dala</w:t>
      </w:r>
      <w:r w:rsidR="008403D9">
        <w:rPr>
          <w:bCs/>
          <w:iCs/>
          <w:sz w:val="22"/>
          <w:szCs w:val="22"/>
        </w:rPr>
        <w:t>m pemerintahan</w:t>
      </w:r>
      <w:r w:rsidR="008403D9" w:rsidRPr="00954A35">
        <w:rPr>
          <w:color w:val="C4BC96" w:themeColor="background2" w:themeShade="BF"/>
        </w:rPr>
        <w:t xml:space="preserve"> _</w:t>
      </w:r>
      <w:r w:rsidRPr="004A17C7">
        <w:rPr>
          <w:bCs/>
          <w:iCs/>
          <w:sz w:val="22"/>
          <w:szCs w:val="22"/>
        </w:rPr>
        <w:t>Neg</w:t>
      </w:r>
      <w:r w:rsidR="00AE4586">
        <w:rPr>
          <w:bCs/>
          <w:iCs/>
          <w:sz w:val="22"/>
          <w:szCs w:val="22"/>
        </w:rPr>
        <w:t>ara.</w:t>
      </w:r>
      <w:proofErr w:type="gramEnd"/>
      <w:r w:rsidR="00AE4586">
        <w:rPr>
          <w:bCs/>
          <w:iCs/>
          <w:sz w:val="22"/>
          <w:szCs w:val="22"/>
        </w:rPr>
        <w:t xml:space="preserve"> </w:t>
      </w:r>
      <w:proofErr w:type="gramStart"/>
      <w:r w:rsidR="00AE4586">
        <w:rPr>
          <w:bCs/>
          <w:iCs/>
          <w:sz w:val="22"/>
          <w:szCs w:val="22"/>
        </w:rPr>
        <w:t>Kement</w:t>
      </w:r>
      <w:r w:rsidR="008403D9">
        <w:rPr>
          <w:bCs/>
          <w:iCs/>
          <w:sz w:val="22"/>
          <w:szCs w:val="22"/>
        </w:rPr>
        <w:t>rian</w:t>
      </w:r>
      <w:r w:rsidR="008403D9" w:rsidRPr="00954A35">
        <w:rPr>
          <w:color w:val="C4BC96" w:themeColor="background2" w:themeShade="BF"/>
        </w:rPr>
        <w:t xml:space="preserve"> _</w:t>
      </w:r>
      <w:r w:rsidR="008403D9">
        <w:rPr>
          <w:bCs/>
          <w:iCs/>
          <w:sz w:val="22"/>
          <w:szCs w:val="22"/>
        </w:rPr>
        <w:t>Agraria dan</w:t>
      </w:r>
      <w:r w:rsidR="00AE4586">
        <w:rPr>
          <w:color w:val="C4BC96" w:themeColor="background2" w:themeShade="BF"/>
        </w:rPr>
        <w:t xml:space="preserve"> </w:t>
      </w:r>
      <w:r w:rsidR="008403D9">
        <w:rPr>
          <w:bCs/>
          <w:iCs/>
          <w:sz w:val="22"/>
          <w:szCs w:val="22"/>
        </w:rPr>
        <w:t>Tata</w:t>
      </w:r>
      <w:r w:rsidR="00AE4586">
        <w:rPr>
          <w:color w:val="C4BC96" w:themeColor="background2" w:themeShade="BF"/>
        </w:rPr>
        <w:t xml:space="preserve"> </w:t>
      </w:r>
      <w:r w:rsidR="00AE4586">
        <w:rPr>
          <w:bCs/>
          <w:iCs/>
          <w:sz w:val="22"/>
          <w:szCs w:val="22"/>
        </w:rPr>
        <w:t>Rue</w:t>
      </w:r>
      <w:r w:rsidR="008403D9">
        <w:rPr>
          <w:bCs/>
          <w:iCs/>
          <w:sz w:val="22"/>
          <w:szCs w:val="22"/>
        </w:rPr>
        <w:t>ng Repub</w:t>
      </w:r>
      <w:r w:rsidR="00AE4586">
        <w:rPr>
          <w:bCs/>
          <w:iCs/>
          <w:sz w:val="22"/>
          <w:szCs w:val="22"/>
        </w:rPr>
        <w:t>e</w:t>
      </w:r>
      <w:r w:rsidR="008403D9">
        <w:rPr>
          <w:bCs/>
          <w:iCs/>
          <w:sz w:val="22"/>
          <w:szCs w:val="22"/>
        </w:rPr>
        <w:t>lik</w:t>
      </w:r>
      <w:r w:rsidR="00AE4586">
        <w:rPr>
          <w:color w:val="C4BC96" w:themeColor="background2" w:themeShade="BF"/>
        </w:rPr>
        <w:t xml:space="preserve"> </w:t>
      </w:r>
      <w:r w:rsidR="008403D9">
        <w:rPr>
          <w:bCs/>
          <w:iCs/>
          <w:sz w:val="22"/>
          <w:szCs w:val="22"/>
        </w:rPr>
        <w:t xml:space="preserve">Indonesia </w:t>
      </w:r>
      <w:r w:rsidR="00AE4586">
        <w:rPr>
          <w:bCs/>
          <w:iCs/>
          <w:sz w:val="22"/>
          <w:szCs w:val="22"/>
        </w:rPr>
        <w:t>berade</w:t>
      </w:r>
      <w:r w:rsidRPr="004A17C7">
        <w:rPr>
          <w:bCs/>
          <w:iCs/>
          <w:sz w:val="22"/>
          <w:szCs w:val="22"/>
        </w:rPr>
        <w:t xml:space="preserve"> </w:t>
      </w:r>
      <w:r w:rsidR="006D18D3">
        <w:rPr>
          <w:bCs/>
          <w:iCs/>
          <w:sz w:val="22"/>
          <w:szCs w:val="22"/>
        </w:rPr>
        <w:lastRenderedPageBreak/>
        <w:t>dibawah dan</w:t>
      </w:r>
      <w:r w:rsidR="00AE4586">
        <w:rPr>
          <w:bCs/>
          <w:iCs/>
          <w:color w:val="C4BC96" w:themeColor="background2" w:themeShade="BF"/>
          <w:sz w:val="22"/>
          <w:szCs w:val="22"/>
        </w:rPr>
        <w:t xml:space="preserve"> </w:t>
      </w:r>
      <w:r w:rsidRPr="004A17C7">
        <w:rPr>
          <w:bCs/>
          <w:iCs/>
          <w:sz w:val="22"/>
          <w:szCs w:val="22"/>
        </w:rPr>
        <w:t>bert</w:t>
      </w:r>
      <w:r w:rsidR="00AE4586">
        <w:rPr>
          <w:bCs/>
          <w:iCs/>
          <w:sz w:val="22"/>
          <w:szCs w:val="22"/>
        </w:rPr>
        <w:t>an</w:t>
      </w:r>
      <w:r w:rsidR="006D18D3">
        <w:rPr>
          <w:bCs/>
          <w:iCs/>
          <w:sz w:val="22"/>
          <w:szCs w:val="22"/>
        </w:rPr>
        <w:t>gung jawab</w:t>
      </w:r>
      <w:r w:rsidR="00AE4586">
        <w:rPr>
          <w:bCs/>
          <w:iCs/>
          <w:color w:val="C4BC96" w:themeColor="background2" w:themeShade="BF"/>
          <w:sz w:val="22"/>
          <w:szCs w:val="22"/>
        </w:rPr>
        <w:t xml:space="preserve"> </w:t>
      </w:r>
      <w:r w:rsidR="00AE4586">
        <w:rPr>
          <w:bCs/>
          <w:iCs/>
          <w:sz w:val="22"/>
          <w:szCs w:val="22"/>
        </w:rPr>
        <w:t>kepade</w:t>
      </w:r>
      <w:r>
        <w:rPr>
          <w:bCs/>
          <w:iCs/>
          <w:sz w:val="22"/>
          <w:szCs w:val="22"/>
        </w:rPr>
        <w:t xml:space="preserve"> presiden.</w:t>
      </w:r>
      <w:proofErr w:type="gramEnd"/>
      <w:r>
        <w:rPr>
          <w:bCs/>
          <w:iCs/>
          <w:sz w:val="22"/>
          <w:szCs w:val="22"/>
        </w:rPr>
        <w:t xml:space="preserve"> </w:t>
      </w:r>
    </w:p>
    <w:p w:rsidR="00700676" w:rsidRPr="00EA1070" w:rsidRDefault="00700676" w:rsidP="00700676">
      <w:pPr>
        <w:pStyle w:val="ListParagraph"/>
        <w:numPr>
          <w:ilvl w:val="1"/>
          <w:numId w:val="1"/>
        </w:numPr>
        <w:ind w:left="567" w:hanging="567"/>
        <w:rPr>
          <w:lang w:val="id-ID"/>
        </w:rPr>
      </w:pPr>
      <w:r w:rsidRPr="00EA1070">
        <w:rPr>
          <w:rFonts w:asciiTheme="majorBidi" w:eastAsiaTheme="minorEastAsia" w:hAnsiTheme="majorBidi" w:cstheme="majorBidi"/>
          <w:b/>
          <w:bCs/>
          <w:iCs/>
          <w:lang w:val="en-US"/>
        </w:rPr>
        <w:t xml:space="preserve">Hasil </w:t>
      </w:r>
      <w:r w:rsidR="006D18D3">
        <w:rPr>
          <w:rFonts w:asciiTheme="majorBidi" w:eastAsiaTheme="minorEastAsia" w:hAnsiTheme="majorBidi" w:cstheme="majorBidi"/>
          <w:b/>
          <w:bCs/>
          <w:iCs/>
        </w:rPr>
        <w:t>Uji</w:t>
      </w:r>
      <w:r w:rsidR="006D18D3" w:rsidRPr="006D18D3">
        <w:rPr>
          <w:bCs/>
          <w:iCs/>
          <w:color w:val="C4BC96" w:themeColor="background2" w:themeShade="BF"/>
        </w:rPr>
        <w:t>_</w:t>
      </w:r>
      <w:r w:rsidR="006D18D3">
        <w:rPr>
          <w:rFonts w:asciiTheme="majorBidi" w:eastAsiaTheme="minorEastAsia" w:hAnsiTheme="majorBidi" w:cstheme="majorBidi"/>
          <w:b/>
          <w:bCs/>
          <w:iCs/>
        </w:rPr>
        <w:t>Validitas dan</w:t>
      </w:r>
      <w:r w:rsidR="006D18D3" w:rsidRPr="006D18D3">
        <w:rPr>
          <w:bCs/>
          <w:iCs/>
          <w:color w:val="C4BC96" w:themeColor="background2" w:themeShade="BF"/>
        </w:rPr>
        <w:t>_</w:t>
      </w:r>
      <w:r w:rsidRPr="00EA1070">
        <w:rPr>
          <w:rFonts w:asciiTheme="majorBidi" w:eastAsiaTheme="minorEastAsia" w:hAnsiTheme="majorBidi" w:cstheme="majorBidi"/>
          <w:b/>
          <w:bCs/>
          <w:iCs/>
        </w:rPr>
        <w:t>Reliabilitas</w:t>
      </w:r>
    </w:p>
    <w:p w:rsidR="00700676" w:rsidRPr="00EA1070" w:rsidRDefault="006D18D3" w:rsidP="00700676">
      <w:pPr>
        <w:pStyle w:val="ListParagraph"/>
        <w:numPr>
          <w:ilvl w:val="0"/>
          <w:numId w:val="5"/>
        </w:numPr>
        <w:ind w:left="567" w:hanging="567"/>
        <w:rPr>
          <w:rFonts w:asciiTheme="majorBidi" w:eastAsiaTheme="minorEastAsia" w:hAnsiTheme="majorBidi" w:cstheme="majorBidi"/>
          <w:iCs/>
        </w:rPr>
      </w:pPr>
      <w:r>
        <w:rPr>
          <w:rFonts w:asciiTheme="majorBidi" w:eastAsiaTheme="minorEastAsia" w:hAnsiTheme="majorBidi" w:cstheme="majorBidi"/>
          <w:b/>
          <w:bCs/>
          <w:iCs/>
        </w:rPr>
        <w:t>Uji</w:t>
      </w:r>
      <w:r w:rsidRPr="006D18D3">
        <w:rPr>
          <w:bCs/>
          <w:iCs/>
          <w:color w:val="C4BC96" w:themeColor="background2" w:themeShade="BF"/>
        </w:rPr>
        <w:t>_</w:t>
      </w:r>
      <w:r w:rsidR="00700676" w:rsidRPr="00EA1070">
        <w:rPr>
          <w:rFonts w:asciiTheme="majorBidi" w:eastAsiaTheme="minorEastAsia" w:hAnsiTheme="majorBidi" w:cstheme="majorBidi"/>
          <w:b/>
          <w:bCs/>
          <w:iCs/>
        </w:rPr>
        <w:t>Validitas</w:t>
      </w:r>
    </w:p>
    <w:p w:rsidR="00700676" w:rsidRPr="00EA1070" w:rsidRDefault="00700676" w:rsidP="00700676">
      <w:pPr>
        <w:pStyle w:val="ListParagraph"/>
        <w:numPr>
          <w:ilvl w:val="0"/>
          <w:numId w:val="6"/>
        </w:numPr>
        <w:ind w:left="567" w:hanging="283"/>
        <w:rPr>
          <w:rFonts w:asciiTheme="majorBidi" w:eastAsiaTheme="minorEastAsia" w:hAnsiTheme="majorBidi" w:cstheme="majorBidi"/>
          <w:iCs/>
        </w:rPr>
      </w:pPr>
      <w:r w:rsidRPr="00EA1070">
        <w:rPr>
          <w:rFonts w:asciiTheme="majorBidi" w:eastAsiaTheme="minorEastAsia" w:hAnsiTheme="majorBidi" w:cstheme="majorBidi"/>
          <w:b/>
          <w:bCs/>
          <w:iCs/>
          <w:lang w:val="en-US"/>
        </w:rPr>
        <w:t xml:space="preserve">Variabel </w:t>
      </w:r>
      <w:r w:rsidR="006D18D3">
        <w:rPr>
          <w:rFonts w:asciiTheme="majorBidi" w:eastAsiaTheme="minorEastAsia" w:hAnsiTheme="majorBidi" w:cstheme="majorBidi"/>
          <w:b/>
          <w:bCs/>
          <w:iCs/>
          <w:lang w:val="en-US"/>
        </w:rPr>
        <w:t>Kualitas</w:t>
      </w:r>
      <w:r w:rsidR="00AE4586">
        <w:rPr>
          <w:bCs/>
          <w:iCs/>
          <w:color w:val="C4BC96" w:themeColor="background2" w:themeShade="BF"/>
        </w:rPr>
        <w:t xml:space="preserve"> </w:t>
      </w:r>
      <w:r>
        <w:rPr>
          <w:rFonts w:asciiTheme="majorBidi" w:eastAsiaTheme="minorEastAsia" w:hAnsiTheme="majorBidi" w:cstheme="majorBidi"/>
          <w:b/>
          <w:bCs/>
          <w:iCs/>
          <w:lang w:val="en-US"/>
        </w:rPr>
        <w:t>Layanan</w:t>
      </w:r>
      <w:r w:rsidRPr="00EA1070">
        <w:rPr>
          <w:rFonts w:asciiTheme="majorBidi" w:eastAsiaTheme="minorEastAsia" w:hAnsiTheme="majorBidi" w:cstheme="majorBidi"/>
          <w:b/>
          <w:bCs/>
          <w:iCs/>
          <w:lang w:val="en-US"/>
        </w:rPr>
        <w:t xml:space="preserve"> (X)</w:t>
      </w:r>
    </w:p>
    <w:p w:rsidR="00700676" w:rsidRDefault="00700676" w:rsidP="00700676">
      <w:pPr>
        <w:pStyle w:val="ListParagraph"/>
        <w:ind w:firstLine="567"/>
        <w:rPr>
          <w:rFonts w:asciiTheme="majorBidi" w:eastAsiaTheme="minorEastAsia" w:hAnsiTheme="majorBidi" w:cstheme="majorBidi"/>
          <w:iCs/>
          <w:lang w:val="en-US"/>
        </w:rPr>
      </w:pPr>
      <w:proofErr w:type="gramStart"/>
      <w:r w:rsidRPr="00EA1070">
        <w:rPr>
          <w:rFonts w:asciiTheme="majorBidi" w:eastAsiaTheme="minorEastAsia" w:hAnsiTheme="majorBidi" w:cstheme="majorBidi"/>
          <w:iCs/>
          <w:lang w:val="en-US"/>
        </w:rPr>
        <w:t>Berikut h</w:t>
      </w:r>
      <w:r w:rsidRPr="00EA1070">
        <w:rPr>
          <w:rFonts w:asciiTheme="majorBidi" w:eastAsiaTheme="minorEastAsia" w:hAnsiTheme="majorBidi" w:cstheme="majorBidi"/>
          <w:iCs/>
        </w:rPr>
        <w:t xml:space="preserve">asil </w:t>
      </w:r>
      <w:r w:rsidR="006D18D3">
        <w:rPr>
          <w:rFonts w:asciiTheme="majorBidi" w:eastAsiaTheme="minorEastAsia" w:hAnsiTheme="majorBidi" w:cstheme="majorBidi"/>
          <w:iCs/>
          <w:lang w:val="en-US"/>
        </w:rPr>
        <w:t>uji</w:t>
      </w:r>
      <w:r w:rsidR="006D18D3" w:rsidRPr="006D18D3">
        <w:rPr>
          <w:bCs/>
          <w:iCs/>
          <w:color w:val="C4BC96" w:themeColor="background2" w:themeShade="BF"/>
        </w:rPr>
        <w:t>_</w:t>
      </w:r>
      <w:r w:rsidRPr="00EA1070">
        <w:rPr>
          <w:rFonts w:asciiTheme="majorBidi" w:eastAsiaTheme="minorEastAsia" w:hAnsiTheme="majorBidi" w:cstheme="majorBidi"/>
          <w:iCs/>
          <w:lang w:val="en-US"/>
        </w:rPr>
        <w:t>v</w:t>
      </w:r>
      <w:r w:rsidR="00AE4586">
        <w:rPr>
          <w:rFonts w:asciiTheme="majorBidi" w:eastAsiaTheme="minorEastAsia" w:hAnsiTheme="majorBidi" w:cstheme="majorBidi"/>
          <w:iCs/>
          <w:lang w:val="en-US"/>
        </w:rPr>
        <w:t>ale</w:t>
      </w:r>
      <w:r w:rsidRPr="00EA1070">
        <w:rPr>
          <w:rFonts w:asciiTheme="majorBidi" w:eastAsiaTheme="minorEastAsia" w:hAnsiTheme="majorBidi" w:cstheme="majorBidi"/>
          <w:iCs/>
          <w:lang w:val="en-US"/>
        </w:rPr>
        <w:t>ditas</w:t>
      </w:r>
      <w:r w:rsidRPr="00EA1070">
        <w:rPr>
          <w:rFonts w:asciiTheme="majorBidi" w:eastAsiaTheme="minorEastAsia" w:hAnsiTheme="majorBidi" w:cstheme="majorBidi"/>
          <w:iCs/>
        </w:rPr>
        <w:t xml:space="preserve"> dari hasil jawaban responden variabel </w:t>
      </w:r>
      <w:bookmarkStart w:id="0" w:name="_Hlk50526738"/>
      <w:r w:rsidR="006D18D3">
        <w:rPr>
          <w:rFonts w:asciiTheme="majorBidi" w:eastAsiaTheme="minorEastAsia" w:hAnsiTheme="majorBidi" w:cstheme="majorBidi"/>
          <w:iCs/>
          <w:lang w:val="en-US"/>
        </w:rPr>
        <w:t>Kualitas</w:t>
      </w:r>
      <w:r w:rsidR="00AE4586">
        <w:rPr>
          <w:bCs/>
          <w:iCs/>
          <w:color w:val="C4BC96" w:themeColor="background2" w:themeShade="BF"/>
        </w:rPr>
        <w:t xml:space="preserve"> </w:t>
      </w:r>
      <w:r w:rsidR="00AE4586">
        <w:rPr>
          <w:rFonts w:asciiTheme="majorBidi" w:eastAsiaTheme="minorEastAsia" w:hAnsiTheme="majorBidi" w:cstheme="majorBidi"/>
          <w:iCs/>
          <w:lang w:val="en-US"/>
        </w:rPr>
        <w:t>Laye</w:t>
      </w:r>
      <w:r>
        <w:rPr>
          <w:rFonts w:asciiTheme="majorBidi" w:eastAsiaTheme="minorEastAsia" w:hAnsiTheme="majorBidi" w:cstheme="majorBidi"/>
          <w:iCs/>
          <w:lang w:val="en-US"/>
        </w:rPr>
        <w:t>nan</w:t>
      </w:r>
      <w:r w:rsidRPr="00EA1070">
        <w:rPr>
          <w:rFonts w:asciiTheme="majorBidi" w:eastAsiaTheme="minorEastAsia" w:hAnsiTheme="majorBidi" w:cstheme="majorBidi"/>
          <w:iCs/>
          <w:lang w:val="en-US"/>
        </w:rPr>
        <w:t xml:space="preserve"> (X)</w:t>
      </w:r>
      <w:bookmarkEnd w:id="0"/>
      <w:r w:rsidRPr="00EA1070">
        <w:rPr>
          <w:rFonts w:asciiTheme="majorBidi" w:eastAsiaTheme="minorEastAsia" w:hAnsiTheme="majorBidi" w:cstheme="majorBidi"/>
          <w:iCs/>
          <w:lang w:val="id-ID"/>
        </w:rPr>
        <w:t xml:space="preserve"> </w:t>
      </w:r>
      <w:r w:rsidRPr="00EA1070">
        <w:rPr>
          <w:rFonts w:asciiTheme="majorBidi" w:eastAsiaTheme="minorEastAsia" w:hAnsiTheme="majorBidi" w:cstheme="majorBidi"/>
          <w:iCs/>
        </w:rPr>
        <w:t>sebanyak 2</w:t>
      </w:r>
      <w:r w:rsidRPr="00EA1070">
        <w:rPr>
          <w:rFonts w:asciiTheme="majorBidi" w:eastAsiaTheme="minorEastAsia" w:hAnsiTheme="majorBidi" w:cstheme="majorBidi"/>
          <w:iCs/>
          <w:lang w:val="en-US"/>
        </w:rPr>
        <w:t>0</w:t>
      </w:r>
      <w:r w:rsidRPr="00EA1070">
        <w:rPr>
          <w:rFonts w:asciiTheme="majorBidi" w:eastAsiaTheme="minorEastAsia" w:hAnsiTheme="majorBidi" w:cstheme="majorBidi"/>
          <w:iCs/>
          <w:lang w:val="id-ID"/>
        </w:rPr>
        <w:t xml:space="preserve"> </w:t>
      </w:r>
      <w:r>
        <w:rPr>
          <w:rFonts w:asciiTheme="majorBidi" w:eastAsiaTheme="minorEastAsia" w:hAnsiTheme="majorBidi" w:cstheme="majorBidi"/>
          <w:iCs/>
          <w:lang w:val="en-US"/>
        </w:rPr>
        <w:t>masyarakat</w:t>
      </w:r>
      <w:r w:rsidRPr="00EA1070">
        <w:rPr>
          <w:rFonts w:asciiTheme="majorBidi" w:eastAsiaTheme="minorEastAsia" w:hAnsiTheme="majorBidi" w:cstheme="majorBidi"/>
          <w:iCs/>
          <w:lang w:val="en-US"/>
        </w:rPr>
        <w:t>.</w:t>
      </w:r>
      <w:proofErr w:type="gramEnd"/>
      <w:r>
        <w:rPr>
          <w:rFonts w:asciiTheme="majorBidi" w:eastAsiaTheme="minorEastAsia" w:hAnsiTheme="majorBidi" w:cstheme="majorBidi"/>
          <w:iCs/>
        </w:rPr>
        <w:t xml:space="preserve"> </w:t>
      </w:r>
      <w:r w:rsidR="00AE4586">
        <w:rPr>
          <w:rFonts w:asciiTheme="majorBidi" w:eastAsiaTheme="minorEastAsia" w:hAnsiTheme="majorBidi" w:cstheme="majorBidi"/>
          <w:iCs/>
          <w:lang w:val="en-US"/>
        </w:rPr>
        <w:t>Berdase</w:t>
      </w:r>
      <w:r w:rsidR="006D18D3">
        <w:rPr>
          <w:rFonts w:asciiTheme="majorBidi" w:eastAsiaTheme="minorEastAsia" w:hAnsiTheme="majorBidi" w:cstheme="majorBidi"/>
          <w:iCs/>
          <w:lang w:val="en-US"/>
        </w:rPr>
        <w:t>rkan</w:t>
      </w:r>
      <w:r w:rsidR="00AE4586">
        <w:rPr>
          <w:bCs/>
          <w:iCs/>
          <w:color w:val="C4BC96" w:themeColor="background2" w:themeShade="BF"/>
        </w:rPr>
        <w:t xml:space="preserve"> </w:t>
      </w:r>
      <w:r w:rsidRPr="00EA1070">
        <w:rPr>
          <w:rFonts w:asciiTheme="majorBidi" w:eastAsiaTheme="minorEastAsia" w:hAnsiTheme="majorBidi" w:cstheme="majorBidi"/>
          <w:iCs/>
          <w:lang w:val="en-US"/>
        </w:rPr>
        <w:t>h</w:t>
      </w:r>
      <w:r w:rsidR="006D18D3">
        <w:rPr>
          <w:rFonts w:asciiTheme="majorBidi" w:eastAsiaTheme="minorEastAsia" w:hAnsiTheme="majorBidi" w:cstheme="majorBidi"/>
          <w:iCs/>
        </w:rPr>
        <w:t>asil uji</w:t>
      </w:r>
      <w:r w:rsidR="00AE4586">
        <w:rPr>
          <w:bCs/>
          <w:iCs/>
          <w:color w:val="C4BC96" w:themeColor="background2" w:themeShade="BF"/>
        </w:rPr>
        <w:t xml:space="preserve"> </w:t>
      </w:r>
      <w:r w:rsidRPr="00EA1070">
        <w:rPr>
          <w:rFonts w:asciiTheme="majorBidi" w:eastAsiaTheme="minorEastAsia" w:hAnsiTheme="majorBidi" w:cstheme="majorBidi"/>
          <w:iCs/>
        </w:rPr>
        <w:t xml:space="preserve">validitas </w:t>
      </w:r>
      <w:r w:rsidR="00AE4586">
        <w:rPr>
          <w:rFonts w:asciiTheme="majorBidi" w:eastAsiaTheme="minorEastAsia" w:hAnsiTheme="majorBidi" w:cstheme="majorBidi"/>
          <w:iCs/>
          <w:lang w:val="en-US"/>
        </w:rPr>
        <w:t>variab</w:t>
      </w:r>
      <w:r w:rsidRPr="00EA1070">
        <w:rPr>
          <w:rFonts w:asciiTheme="majorBidi" w:eastAsiaTheme="minorEastAsia" w:hAnsiTheme="majorBidi" w:cstheme="majorBidi"/>
          <w:iCs/>
          <w:lang w:val="en-US"/>
        </w:rPr>
        <w:t xml:space="preserve">l </w:t>
      </w:r>
      <w:r w:rsidR="00AE4586">
        <w:rPr>
          <w:rFonts w:asciiTheme="majorBidi" w:eastAsiaTheme="minorEastAsia" w:hAnsiTheme="majorBidi" w:cstheme="majorBidi"/>
          <w:iCs/>
          <w:lang w:val="en-US"/>
        </w:rPr>
        <w:t>Kualitas Laye</w:t>
      </w:r>
      <w:r>
        <w:rPr>
          <w:rFonts w:asciiTheme="majorBidi" w:eastAsiaTheme="minorEastAsia" w:hAnsiTheme="majorBidi" w:cstheme="majorBidi"/>
          <w:iCs/>
          <w:lang w:val="en-US"/>
        </w:rPr>
        <w:t>nan</w:t>
      </w:r>
      <w:r w:rsidRPr="00EA1070">
        <w:rPr>
          <w:rFonts w:asciiTheme="majorBidi" w:eastAsiaTheme="minorEastAsia" w:hAnsiTheme="majorBidi" w:cstheme="majorBidi"/>
          <w:iCs/>
          <w:lang w:val="en-US"/>
        </w:rPr>
        <w:t xml:space="preserve"> (X</w:t>
      </w:r>
      <w:proofErr w:type="gramStart"/>
      <w:r w:rsidRPr="00EA1070">
        <w:rPr>
          <w:rFonts w:asciiTheme="majorBidi" w:eastAsiaTheme="minorEastAsia" w:hAnsiTheme="majorBidi" w:cstheme="majorBidi"/>
          <w:iCs/>
          <w:lang w:val="en-US"/>
        </w:rPr>
        <w:t xml:space="preserve">) </w:t>
      </w:r>
      <w:r w:rsidRPr="00EA1070">
        <w:rPr>
          <w:rFonts w:asciiTheme="majorBidi" w:eastAsiaTheme="minorEastAsia" w:hAnsiTheme="majorBidi" w:cstheme="majorBidi"/>
          <w:iCs/>
        </w:rPr>
        <w:t xml:space="preserve"> didapat</w:t>
      </w:r>
      <w:r w:rsidRPr="00EA1070">
        <w:rPr>
          <w:rFonts w:asciiTheme="majorBidi" w:eastAsiaTheme="minorEastAsia" w:hAnsiTheme="majorBidi" w:cstheme="majorBidi"/>
          <w:iCs/>
          <w:lang w:val="en-US"/>
        </w:rPr>
        <w:t>lah</w:t>
      </w:r>
      <w:proofErr w:type="gramEnd"/>
      <w:r w:rsidRPr="00EA1070">
        <w:rPr>
          <w:rFonts w:asciiTheme="majorBidi" w:eastAsiaTheme="minorEastAsia" w:hAnsiTheme="majorBidi" w:cstheme="majorBidi"/>
          <w:iCs/>
          <w:lang w:val="id-ID"/>
        </w:rPr>
        <w:t xml:space="preserve"> </w:t>
      </w:r>
      <w:r w:rsidRPr="00EA1070">
        <w:rPr>
          <w:rFonts w:asciiTheme="majorBidi" w:eastAsiaTheme="minorEastAsia" w:hAnsiTheme="majorBidi" w:cstheme="majorBidi"/>
          <w:iCs/>
          <w:lang w:val="en-US"/>
        </w:rPr>
        <w:t xml:space="preserve">bahwa </w:t>
      </w:r>
      <w:r w:rsidR="006D18D3">
        <w:rPr>
          <w:rFonts w:asciiTheme="majorBidi" w:eastAsiaTheme="minorEastAsia" w:hAnsiTheme="majorBidi" w:cstheme="majorBidi"/>
          <w:iCs/>
        </w:rPr>
        <w:t>setiap nilai</w:t>
      </w:r>
      <w:r w:rsidR="006D18D3" w:rsidRPr="006D18D3">
        <w:rPr>
          <w:bCs/>
          <w:iCs/>
          <w:color w:val="C4BC96" w:themeColor="background2" w:themeShade="BF"/>
        </w:rPr>
        <w:t>_</w:t>
      </w:r>
      <w:r w:rsidR="0082738A">
        <w:rPr>
          <w:rFonts w:asciiTheme="majorBidi" w:eastAsiaTheme="minorEastAsia" w:hAnsiTheme="majorBidi" w:cstheme="majorBidi"/>
          <w:iCs/>
        </w:rPr>
        <w:t>korelasi peritem</w:t>
      </w:r>
      <w:r w:rsidR="00AE4586">
        <w:rPr>
          <w:bCs/>
          <w:iCs/>
          <w:color w:val="C4BC96" w:themeColor="background2" w:themeShade="BF"/>
        </w:rPr>
        <w:t xml:space="preserve"> </w:t>
      </w:r>
      <w:r w:rsidR="00AE4586">
        <w:rPr>
          <w:rFonts w:asciiTheme="majorBidi" w:eastAsiaTheme="minorEastAsia" w:hAnsiTheme="majorBidi" w:cstheme="majorBidi"/>
          <w:iCs/>
        </w:rPr>
        <w:t>terhadap tu</w:t>
      </w:r>
      <w:r w:rsidR="002B66BC">
        <w:rPr>
          <w:rFonts w:asciiTheme="majorBidi" w:eastAsiaTheme="minorEastAsia" w:hAnsiTheme="majorBidi" w:cstheme="majorBidi"/>
          <w:iCs/>
        </w:rPr>
        <w:t>tal</w:t>
      </w:r>
      <w:r w:rsidR="00AE4586">
        <w:rPr>
          <w:bCs/>
          <w:iCs/>
          <w:color w:val="C4BC96" w:themeColor="background2" w:themeShade="BF"/>
        </w:rPr>
        <w:t xml:space="preserve"> </w:t>
      </w:r>
      <w:r w:rsidR="00AE4586">
        <w:rPr>
          <w:rFonts w:asciiTheme="majorBidi" w:eastAsiaTheme="minorEastAsia" w:hAnsiTheme="majorBidi" w:cstheme="majorBidi"/>
          <w:iCs/>
        </w:rPr>
        <w:t>itemnya lebih b</w:t>
      </w:r>
      <w:r w:rsidR="002B66BC">
        <w:rPr>
          <w:rFonts w:asciiTheme="majorBidi" w:eastAsiaTheme="minorEastAsia" w:hAnsiTheme="majorBidi" w:cstheme="majorBidi"/>
          <w:iCs/>
        </w:rPr>
        <w:t>sar</w:t>
      </w:r>
      <w:r w:rsidR="00AE4586">
        <w:rPr>
          <w:bCs/>
          <w:iCs/>
          <w:color w:val="C4BC96" w:themeColor="background2" w:themeShade="BF"/>
        </w:rPr>
        <w:t xml:space="preserve"> </w:t>
      </w:r>
      <w:r w:rsidRPr="002D3C6C">
        <w:rPr>
          <w:rFonts w:asciiTheme="majorBidi" w:eastAsiaTheme="minorEastAsia" w:hAnsiTheme="majorBidi" w:cstheme="majorBidi"/>
          <w:iCs/>
        </w:rPr>
        <w:t>dari nilai r</w:t>
      </w:r>
      <w:r w:rsidRPr="002D3C6C">
        <w:rPr>
          <w:rFonts w:asciiTheme="majorBidi" w:eastAsiaTheme="minorEastAsia" w:hAnsiTheme="majorBidi" w:cstheme="majorBidi"/>
          <w:iCs/>
          <w:vertAlign w:val="subscript"/>
        </w:rPr>
        <w:t>tabel</w:t>
      </w:r>
      <w:r w:rsidRPr="002D3C6C">
        <w:rPr>
          <w:rFonts w:asciiTheme="majorBidi" w:eastAsiaTheme="minorEastAsia" w:hAnsiTheme="majorBidi" w:cstheme="majorBidi"/>
          <w:iCs/>
        </w:rPr>
        <w:t xml:space="preserve"> sebesar 0,444</w:t>
      </w:r>
      <w:r w:rsidRPr="002D3C6C">
        <w:rPr>
          <w:rFonts w:asciiTheme="majorBidi" w:eastAsiaTheme="minorEastAsia" w:hAnsiTheme="majorBidi" w:cstheme="majorBidi"/>
          <w:iCs/>
          <w:lang w:val="en-US"/>
        </w:rPr>
        <w:t xml:space="preserve"> (α= 0,05;n 20)</w:t>
      </w:r>
      <w:r w:rsidRPr="002D3C6C">
        <w:rPr>
          <w:rFonts w:asciiTheme="majorBidi" w:eastAsiaTheme="minorEastAsia" w:hAnsiTheme="majorBidi" w:cstheme="majorBidi"/>
          <w:iCs/>
        </w:rPr>
        <w:t>, maka setiap perny</w:t>
      </w:r>
      <w:r w:rsidRPr="002D3C6C">
        <w:rPr>
          <w:rFonts w:asciiTheme="majorBidi" w:eastAsiaTheme="minorEastAsia" w:hAnsiTheme="majorBidi" w:cstheme="majorBidi"/>
          <w:iCs/>
          <w:lang w:val="en-US"/>
        </w:rPr>
        <w:t xml:space="preserve">ataan </w:t>
      </w:r>
      <w:r w:rsidRPr="002D3C6C">
        <w:rPr>
          <w:rFonts w:asciiTheme="majorBidi" w:eastAsiaTheme="minorEastAsia" w:hAnsiTheme="majorBidi" w:cstheme="majorBidi"/>
          <w:iCs/>
        </w:rPr>
        <w:t>dapat dikatakan valid</w:t>
      </w:r>
      <w:r w:rsidRPr="002D3C6C">
        <w:rPr>
          <w:rFonts w:asciiTheme="majorBidi" w:eastAsiaTheme="minorEastAsia" w:hAnsiTheme="majorBidi" w:cstheme="majorBidi"/>
          <w:iCs/>
          <w:lang w:val="en-US"/>
        </w:rPr>
        <w:t>.</w:t>
      </w:r>
    </w:p>
    <w:p w:rsidR="00700676" w:rsidRPr="002B66BC" w:rsidRDefault="00700676" w:rsidP="002B66BC">
      <w:pPr>
        <w:rPr>
          <w:rFonts w:asciiTheme="majorBidi" w:eastAsiaTheme="minorEastAsia" w:hAnsiTheme="majorBidi" w:cstheme="majorBidi"/>
          <w:iCs/>
        </w:rPr>
      </w:pPr>
    </w:p>
    <w:p w:rsidR="00700676" w:rsidRPr="00EA1070" w:rsidRDefault="00700676" w:rsidP="00700676">
      <w:pPr>
        <w:pStyle w:val="ListParagraph"/>
        <w:numPr>
          <w:ilvl w:val="1"/>
          <w:numId w:val="7"/>
        </w:numPr>
        <w:ind w:left="567" w:hanging="283"/>
        <w:rPr>
          <w:rFonts w:asciiTheme="majorBidi" w:eastAsiaTheme="minorEastAsia" w:hAnsiTheme="majorBidi" w:cstheme="majorBidi"/>
          <w:b/>
          <w:bCs/>
          <w:iCs/>
        </w:rPr>
      </w:pPr>
      <w:r w:rsidRPr="00EA1070">
        <w:rPr>
          <w:rFonts w:asciiTheme="majorBidi" w:eastAsiaTheme="minorEastAsia" w:hAnsiTheme="majorBidi" w:cstheme="majorBidi"/>
          <w:b/>
          <w:bCs/>
          <w:iCs/>
          <w:lang w:val="en-US"/>
        </w:rPr>
        <w:t xml:space="preserve">Variabel </w:t>
      </w:r>
      <w:r>
        <w:rPr>
          <w:rFonts w:asciiTheme="majorBidi" w:eastAsiaTheme="minorEastAsia" w:hAnsiTheme="majorBidi" w:cstheme="majorBidi"/>
          <w:b/>
          <w:bCs/>
          <w:iCs/>
          <w:lang w:val="en-US"/>
        </w:rPr>
        <w:t xml:space="preserve">Kepuasan Masyarakat </w:t>
      </w:r>
      <w:r>
        <w:rPr>
          <w:rFonts w:asciiTheme="majorBidi" w:eastAsiaTheme="minorEastAsia" w:hAnsiTheme="majorBidi" w:cstheme="majorBidi"/>
          <w:b/>
          <w:bCs/>
          <w:iCs/>
        </w:rPr>
        <w:t>(Y1</w:t>
      </w:r>
      <w:r w:rsidRPr="00EA1070">
        <w:rPr>
          <w:rFonts w:asciiTheme="majorBidi" w:eastAsiaTheme="minorEastAsia" w:hAnsiTheme="majorBidi" w:cstheme="majorBidi"/>
          <w:b/>
          <w:bCs/>
          <w:iCs/>
        </w:rPr>
        <w:t>)</w:t>
      </w:r>
    </w:p>
    <w:p w:rsidR="00700676" w:rsidRPr="00EA1070" w:rsidRDefault="00700676" w:rsidP="00700676">
      <w:pPr>
        <w:pStyle w:val="ListParagraph"/>
        <w:ind w:firstLine="567"/>
        <w:rPr>
          <w:rFonts w:asciiTheme="majorBidi" w:eastAsiaTheme="minorEastAsia" w:hAnsiTheme="majorBidi" w:cstheme="majorBidi"/>
          <w:iCs/>
          <w:lang w:val="en-US"/>
        </w:rPr>
      </w:pPr>
      <w:proofErr w:type="gramStart"/>
      <w:r w:rsidRPr="00EA1070">
        <w:rPr>
          <w:rFonts w:asciiTheme="majorBidi" w:eastAsiaTheme="minorEastAsia" w:hAnsiTheme="majorBidi" w:cstheme="majorBidi"/>
          <w:iCs/>
          <w:lang w:val="en-US"/>
        </w:rPr>
        <w:t>Berikut h</w:t>
      </w:r>
      <w:r w:rsidRPr="00EA1070">
        <w:rPr>
          <w:rFonts w:asciiTheme="majorBidi" w:eastAsiaTheme="minorEastAsia" w:hAnsiTheme="majorBidi" w:cstheme="majorBidi"/>
          <w:iCs/>
        </w:rPr>
        <w:t xml:space="preserve">asil </w:t>
      </w:r>
      <w:r w:rsidRPr="00EA1070">
        <w:rPr>
          <w:rFonts w:asciiTheme="majorBidi" w:eastAsiaTheme="minorEastAsia" w:hAnsiTheme="majorBidi" w:cstheme="majorBidi"/>
          <w:iCs/>
          <w:lang w:val="en-US"/>
        </w:rPr>
        <w:t>uji validitas</w:t>
      </w:r>
      <w:r w:rsidRPr="00EA1070">
        <w:rPr>
          <w:rFonts w:asciiTheme="majorBidi" w:eastAsiaTheme="minorEastAsia" w:hAnsiTheme="majorBidi" w:cstheme="majorBidi"/>
          <w:iCs/>
        </w:rPr>
        <w:t xml:space="preserve"> dari hasil jawaban responden </w:t>
      </w:r>
      <w:r w:rsidRPr="00EA1070">
        <w:rPr>
          <w:rFonts w:asciiTheme="majorBidi" w:eastAsiaTheme="minorEastAsia" w:hAnsiTheme="majorBidi" w:cstheme="majorBidi"/>
          <w:iCs/>
          <w:lang w:val="en-US"/>
        </w:rPr>
        <w:t xml:space="preserve">untuk </w:t>
      </w:r>
      <w:r w:rsidRPr="00EA1070">
        <w:rPr>
          <w:rFonts w:asciiTheme="majorBidi" w:eastAsiaTheme="minorEastAsia" w:hAnsiTheme="majorBidi" w:cstheme="majorBidi"/>
          <w:iCs/>
        </w:rPr>
        <w:t xml:space="preserve">variabel </w:t>
      </w:r>
      <w:r>
        <w:rPr>
          <w:rFonts w:asciiTheme="majorBidi" w:eastAsiaTheme="minorEastAsia" w:hAnsiTheme="majorBidi" w:cstheme="majorBidi"/>
          <w:iCs/>
          <w:lang w:val="en-US"/>
        </w:rPr>
        <w:t>Kepuasan Masyarakat</w:t>
      </w:r>
      <w:r>
        <w:rPr>
          <w:rFonts w:asciiTheme="majorBidi" w:eastAsiaTheme="minorEastAsia" w:hAnsiTheme="majorBidi" w:cstheme="majorBidi"/>
          <w:iCs/>
        </w:rPr>
        <w:t xml:space="preserve"> (Y1</w:t>
      </w:r>
      <w:r w:rsidRPr="00EA1070">
        <w:rPr>
          <w:rFonts w:asciiTheme="majorBidi" w:eastAsiaTheme="minorEastAsia" w:hAnsiTheme="majorBidi" w:cstheme="majorBidi"/>
          <w:iCs/>
        </w:rPr>
        <w:t>)</w:t>
      </w:r>
      <w:r w:rsidRPr="00EA1070">
        <w:rPr>
          <w:rFonts w:asciiTheme="majorBidi" w:eastAsiaTheme="minorEastAsia" w:hAnsiTheme="majorBidi" w:cstheme="majorBidi"/>
          <w:iCs/>
          <w:lang w:val="id-ID"/>
        </w:rPr>
        <w:t xml:space="preserve"> </w:t>
      </w:r>
      <w:r w:rsidRPr="00EA1070">
        <w:rPr>
          <w:rFonts w:asciiTheme="majorBidi" w:eastAsiaTheme="minorEastAsia" w:hAnsiTheme="majorBidi" w:cstheme="majorBidi"/>
          <w:iCs/>
        </w:rPr>
        <w:t>sebanyak 2</w:t>
      </w:r>
      <w:r w:rsidRPr="00EA1070">
        <w:rPr>
          <w:rFonts w:asciiTheme="majorBidi" w:eastAsiaTheme="minorEastAsia" w:hAnsiTheme="majorBidi" w:cstheme="majorBidi"/>
          <w:iCs/>
          <w:lang w:val="en-US"/>
        </w:rPr>
        <w:t>0</w:t>
      </w:r>
      <w:r w:rsidRPr="00EA1070">
        <w:rPr>
          <w:rFonts w:asciiTheme="majorBidi" w:eastAsiaTheme="minorEastAsia" w:hAnsiTheme="majorBidi" w:cstheme="majorBidi"/>
          <w:iCs/>
          <w:lang w:val="id-ID"/>
        </w:rPr>
        <w:t xml:space="preserve"> </w:t>
      </w:r>
      <w:r>
        <w:rPr>
          <w:rFonts w:asciiTheme="majorBidi" w:eastAsiaTheme="minorEastAsia" w:hAnsiTheme="majorBidi" w:cstheme="majorBidi"/>
          <w:iCs/>
          <w:lang w:val="en-US"/>
        </w:rPr>
        <w:t>masyarakat</w:t>
      </w:r>
      <w:r w:rsidRPr="00EA1070">
        <w:rPr>
          <w:rFonts w:asciiTheme="majorBidi" w:eastAsiaTheme="minorEastAsia" w:hAnsiTheme="majorBidi" w:cstheme="majorBidi"/>
          <w:iCs/>
          <w:lang w:val="en-US"/>
        </w:rPr>
        <w:t>.</w:t>
      </w:r>
      <w:proofErr w:type="gramEnd"/>
    </w:p>
    <w:p w:rsidR="00700676" w:rsidRPr="00FE54FB" w:rsidRDefault="00700676" w:rsidP="00700676">
      <w:pPr>
        <w:pStyle w:val="ListParagraph"/>
        <w:ind w:firstLine="567"/>
        <w:rPr>
          <w:rFonts w:asciiTheme="majorBidi" w:eastAsiaTheme="minorEastAsia" w:hAnsiTheme="majorBidi" w:cstheme="majorBidi"/>
          <w:iCs/>
        </w:rPr>
      </w:pPr>
      <w:r w:rsidRPr="00EA1070">
        <w:rPr>
          <w:rFonts w:asciiTheme="majorBidi" w:eastAsiaTheme="minorEastAsia" w:hAnsiTheme="majorBidi" w:cstheme="majorBidi"/>
          <w:iCs/>
          <w:lang w:val="en-US"/>
        </w:rPr>
        <w:t>Berdasarkan h</w:t>
      </w:r>
      <w:r w:rsidRPr="00EA1070">
        <w:rPr>
          <w:rFonts w:asciiTheme="majorBidi" w:eastAsiaTheme="minorEastAsia" w:hAnsiTheme="majorBidi" w:cstheme="majorBidi"/>
          <w:iCs/>
        </w:rPr>
        <w:t xml:space="preserve">asil uji validitas </w:t>
      </w:r>
      <w:r w:rsidRPr="00EA1070">
        <w:rPr>
          <w:rFonts w:asciiTheme="majorBidi" w:eastAsiaTheme="minorEastAsia" w:hAnsiTheme="majorBidi" w:cstheme="majorBidi"/>
          <w:iCs/>
          <w:lang w:val="en-US"/>
        </w:rPr>
        <w:t xml:space="preserve">variabel </w:t>
      </w:r>
      <w:r w:rsidR="002B66BC">
        <w:rPr>
          <w:rFonts w:asciiTheme="majorBidi" w:eastAsiaTheme="minorEastAsia" w:hAnsiTheme="majorBidi" w:cstheme="majorBidi"/>
          <w:iCs/>
          <w:lang w:val="en-US"/>
        </w:rPr>
        <w:t>Kepuasan</w:t>
      </w:r>
      <w:r w:rsidR="002B66BC" w:rsidRPr="006D18D3">
        <w:rPr>
          <w:bCs/>
          <w:iCs/>
          <w:color w:val="C4BC96" w:themeColor="background2" w:themeShade="BF"/>
        </w:rPr>
        <w:t>_</w:t>
      </w:r>
      <w:r>
        <w:rPr>
          <w:rFonts w:asciiTheme="majorBidi" w:eastAsiaTheme="minorEastAsia" w:hAnsiTheme="majorBidi" w:cstheme="majorBidi"/>
          <w:iCs/>
          <w:lang w:val="en-US"/>
        </w:rPr>
        <w:t>Masyarakat</w:t>
      </w:r>
      <w:r w:rsidR="002B66BC" w:rsidRPr="006D18D3">
        <w:rPr>
          <w:bCs/>
          <w:iCs/>
          <w:color w:val="C4BC96" w:themeColor="background2" w:themeShade="BF"/>
        </w:rPr>
        <w:t>_</w:t>
      </w:r>
      <w:r w:rsidR="002B66BC">
        <w:rPr>
          <w:rFonts w:asciiTheme="majorBidi" w:eastAsiaTheme="minorEastAsia" w:hAnsiTheme="majorBidi" w:cstheme="majorBidi"/>
          <w:iCs/>
        </w:rPr>
        <w:t xml:space="preserve"> </w:t>
      </w:r>
      <w:r>
        <w:rPr>
          <w:rFonts w:asciiTheme="majorBidi" w:eastAsiaTheme="minorEastAsia" w:hAnsiTheme="majorBidi" w:cstheme="majorBidi"/>
          <w:iCs/>
        </w:rPr>
        <w:t>(Y1</w:t>
      </w:r>
      <w:r w:rsidRPr="00EA1070">
        <w:rPr>
          <w:rFonts w:asciiTheme="majorBidi" w:eastAsiaTheme="minorEastAsia" w:hAnsiTheme="majorBidi" w:cstheme="majorBidi"/>
          <w:iCs/>
        </w:rPr>
        <w:t>)</w:t>
      </w:r>
      <w:r w:rsidRPr="00EA1070">
        <w:rPr>
          <w:rFonts w:asciiTheme="majorBidi" w:eastAsiaTheme="minorEastAsia" w:hAnsiTheme="majorBidi" w:cstheme="majorBidi"/>
          <w:iCs/>
          <w:lang w:val="id-ID"/>
        </w:rPr>
        <w:t xml:space="preserve"> </w:t>
      </w:r>
      <w:r w:rsidRPr="00EA1070">
        <w:rPr>
          <w:rFonts w:asciiTheme="majorBidi" w:eastAsiaTheme="minorEastAsia" w:hAnsiTheme="majorBidi" w:cstheme="majorBidi"/>
          <w:iCs/>
        </w:rPr>
        <w:t>didapat</w:t>
      </w:r>
      <w:r w:rsidRPr="00EA1070">
        <w:rPr>
          <w:rFonts w:asciiTheme="majorBidi" w:eastAsiaTheme="minorEastAsia" w:hAnsiTheme="majorBidi" w:cstheme="majorBidi"/>
          <w:iCs/>
          <w:lang w:val="en-US"/>
        </w:rPr>
        <w:t>lah</w:t>
      </w:r>
      <w:r w:rsidRPr="00EA1070">
        <w:rPr>
          <w:rFonts w:asciiTheme="majorBidi" w:eastAsiaTheme="minorEastAsia" w:hAnsiTheme="majorBidi" w:cstheme="majorBidi"/>
          <w:iCs/>
          <w:lang w:val="id-ID"/>
        </w:rPr>
        <w:t xml:space="preserve"> </w:t>
      </w:r>
      <w:r w:rsidRPr="00EA1070">
        <w:rPr>
          <w:rFonts w:asciiTheme="majorBidi" w:eastAsiaTheme="minorEastAsia" w:hAnsiTheme="majorBidi" w:cstheme="majorBidi"/>
          <w:iCs/>
          <w:lang w:val="en-US"/>
        </w:rPr>
        <w:t xml:space="preserve">bahwa </w:t>
      </w:r>
      <w:r w:rsidR="002413DE">
        <w:rPr>
          <w:rFonts w:asciiTheme="majorBidi" w:eastAsiaTheme="minorEastAsia" w:hAnsiTheme="majorBidi" w:cstheme="majorBidi"/>
          <w:iCs/>
        </w:rPr>
        <w:t>s</w:t>
      </w:r>
      <w:r w:rsidR="002B66BC">
        <w:rPr>
          <w:rFonts w:asciiTheme="majorBidi" w:eastAsiaTheme="minorEastAsia" w:hAnsiTheme="majorBidi" w:cstheme="majorBidi"/>
          <w:iCs/>
        </w:rPr>
        <w:t>tiap</w:t>
      </w:r>
      <w:r w:rsidR="002413DE">
        <w:rPr>
          <w:bCs/>
          <w:iCs/>
          <w:color w:val="C4BC96" w:themeColor="background2" w:themeShade="BF"/>
        </w:rPr>
        <w:t xml:space="preserve"> </w:t>
      </w:r>
      <w:r w:rsidR="002B66BC">
        <w:rPr>
          <w:rFonts w:asciiTheme="majorBidi" w:eastAsiaTheme="minorEastAsia" w:hAnsiTheme="majorBidi" w:cstheme="majorBidi"/>
          <w:iCs/>
        </w:rPr>
        <w:t>nilai korelasi peritem</w:t>
      </w:r>
      <w:r w:rsidR="002B66BC" w:rsidRPr="006D18D3">
        <w:rPr>
          <w:bCs/>
          <w:iCs/>
          <w:color w:val="C4BC96" w:themeColor="background2" w:themeShade="BF"/>
        </w:rPr>
        <w:t>_</w:t>
      </w:r>
      <w:r w:rsidR="002413DE">
        <w:rPr>
          <w:rFonts w:asciiTheme="majorBidi" w:eastAsiaTheme="minorEastAsia" w:hAnsiTheme="majorBidi" w:cstheme="majorBidi"/>
          <w:iCs/>
        </w:rPr>
        <w:t>terhadap tu</w:t>
      </w:r>
      <w:r w:rsidR="002B66BC">
        <w:rPr>
          <w:rFonts w:asciiTheme="majorBidi" w:eastAsiaTheme="minorEastAsia" w:hAnsiTheme="majorBidi" w:cstheme="majorBidi"/>
          <w:iCs/>
        </w:rPr>
        <w:t>tal</w:t>
      </w:r>
      <w:r w:rsidR="002413DE">
        <w:rPr>
          <w:bCs/>
          <w:iCs/>
          <w:color w:val="C4BC96" w:themeColor="background2" w:themeShade="BF"/>
        </w:rPr>
        <w:t xml:space="preserve"> </w:t>
      </w:r>
      <w:r w:rsidR="002B66BC">
        <w:rPr>
          <w:rFonts w:asciiTheme="majorBidi" w:eastAsiaTheme="minorEastAsia" w:hAnsiTheme="majorBidi" w:cstheme="majorBidi"/>
          <w:iCs/>
        </w:rPr>
        <w:t>itemnya lebih</w:t>
      </w:r>
      <w:r w:rsidR="002B66BC" w:rsidRPr="006D18D3">
        <w:rPr>
          <w:bCs/>
          <w:iCs/>
          <w:color w:val="C4BC96" w:themeColor="background2" w:themeShade="BF"/>
        </w:rPr>
        <w:t>_</w:t>
      </w:r>
      <w:r w:rsidR="002413DE">
        <w:rPr>
          <w:rFonts w:asciiTheme="majorBidi" w:eastAsiaTheme="minorEastAsia" w:hAnsiTheme="majorBidi" w:cstheme="majorBidi"/>
          <w:iCs/>
        </w:rPr>
        <w:t>bo</w:t>
      </w:r>
      <w:r w:rsidRPr="00EA1070">
        <w:rPr>
          <w:rFonts w:asciiTheme="majorBidi" w:eastAsiaTheme="minorEastAsia" w:hAnsiTheme="majorBidi" w:cstheme="majorBidi"/>
          <w:iCs/>
        </w:rPr>
        <w:t xml:space="preserve">sar </w:t>
      </w:r>
      <w:r w:rsidR="002B66BC">
        <w:rPr>
          <w:rFonts w:asciiTheme="majorBidi" w:eastAsiaTheme="minorEastAsia" w:hAnsiTheme="majorBidi" w:cstheme="majorBidi"/>
          <w:iCs/>
        </w:rPr>
        <w:t>dari</w:t>
      </w:r>
      <w:r w:rsidR="002B66BC" w:rsidRPr="006D18D3">
        <w:rPr>
          <w:bCs/>
          <w:iCs/>
          <w:color w:val="C4BC96" w:themeColor="background2" w:themeShade="BF"/>
        </w:rPr>
        <w:t>_</w:t>
      </w:r>
      <w:r w:rsidRPr="002D3C6C">
        <w:rPr>
          <w:rFonts w:asciiTheme="majorBidi" w:eastAsiaTheme="minorEastAsia" w:hAnsiTheme="majorBidi" w:cstheme="majorBidi"/>
          <w:iCs/>
        </w:rPr>
        <w:t>nilai r</w:t>
      </w:r>
      <w:r w:rsidRPr="002D3C6C">
        <w:rPr>
          <w:rFonts w:asciiTheme="majorBidi" w:eastAsiaTheme="minorEastAsia" w:hAnsiTheme="majorBidi" w:cstheme="majorBidi"/>
          <w:iCs/>
          <w:vertAlign w:val="subscript"/>
        </w:rPr>
        <w:t>tabel</w:t>
      </w:r>
      <w:r w:rsidRPr="002D3C6C">
        <w:rPr>
          <w:rFonts w:asciiTheme="majorBidi" w:eastAsiaTheme="minorEastAsia" w:hAnsiTheme="majorBidi" w:cstheme="majorBidi"/>
          <w:iCs/>
        </w:rPr>
        <w:t xml:space="preserve"> sebesar 0,444</w:t>
      </w:r>
      <w:r w:rsidRPr="002D3C6C">
        <w:rPr>
          <w:rFonts w:asciiTheme="majorBidi" w:eastAsiaTheme="minorEastAsia" w:hAnsiTheme="majorBidi" w:cstheme="majorBidi"/>
          <w:iCs/>
          <w:lang w:val="en-US"/>
        </w:rPr>
        <w:t xml:space="preserve"> (α= 0</w:t>
      </w:r>
      <w:proofErr w:type="gramStart"/>
      <w:r w:rsidRPr="002D3C6C">
        <w:rPr>
          <w:rFonts w:asciiTheme="majorBidi" w:eastAsiaTheme="minorEastAsia" w:hAnsiTheme="majorBidi" w:cstheme="majorBidi"/>
          <w:iCs/>
          <w:lang w:val="en-US"/>
        </w:rPr>
        <w:t>,05</w:t>
      </w:r>
      <w:proofErr w:type="gramEnd"/>
      <w:r w:rsidRPr="002D3C6C">
        <w:rPr>
          <w:rFonts w:asciiTheme="majorBidi" w:eastAsiaTheme="minorEastAsia" w:hAnsiTheme="majorBidi" w:cstheme="majorBidi"/>
          <w:iCs/>
          <w:lang w:val="en-US"/>
        </w:rPr>
        <w:t>;n 20)</w:t>
      </w:r>
      <w:r w:rsidRPr="002D3C6C">
        <w:rPr>
          <w:rFonts w:asciiTheme="majorBidi" w:eastAsiaTheme="minorEastAsia" w:hAnsiTheme="majorBidi" w:cstheme="majorBidi"/>
          <w:iCs/>
        </w:rPr>
        <w:t>, maka setiap perny</w:t>
      </w:r>
      <w:r w:rsidRPr="002D3C6C">
        <w:rPr>
          <w:rFonts w:asciiTheme="majorBidi" w:eastAsiaTheme="minorEastAsia" w:hAnsiTheme="majorBidi" w:cstheme="majorBidi"/>
          <w:iCs/>
          <w:lang w:val="en-US"/>
        </w:rPr>
        <w:t xml:space="preserve">ataan </w:t>
      </w:r>
      <w:r w:rsidRPr="002D3C6C">
        <w:rPr>
          <w:rFonts w:asciiTheme="majorBidi" w:eastAsiaTheme="minorEastAsia" w:hAnsiTheme="majorBidi" w:cstheme="majorBidi"/>
          <w:iCs/>
        </w:rPr>
        <w:t>dapat dikatakan valid</w:t>
      </w:r>
      <w:r w:rsidRPr="002D3C6C">
        <w:rPr>
          <w:rFonts w:asciiTheme="majorBidi" w:eastAsiaTheme="minorEastAsia" w:hAnsiTheme="majorBidi" w:cstheme="majorBidi"/>
          <w:iCs/>
          <w:lang w:val="en-US"/>
        </w:rPr>
        <w:t>.</w:t>
      </w:r>
    </w:p>
    <w:p w:rsidR="00700676" w:rsidRPr="00EA1070" w:rsidRDefault="00700676" w:rsidP="00700676">
      <w:pPr>
        <w:pStyle w:val="ListParagraph"/>
        <w:numPr>
          <w:ilvl w:val="1"/>
          <w:numId w:val="7"/>
        </w:numPr>
        <w:tabs>
          <w:tab w:val="left" w:pos="1276"/>
        </w:tabs>
        <w:ind w:left="567" w:hanging="284"/>
        <w:rPr>
          <w:rFonts w:asciiTheme="majorBidi" w:eastAsiaTheme="minorEastAsia" w:hAnsiTheme="majorBidi" w:cstheme="majorBidi"/>
          <w:b/>
          <w:bCs/>
          <w:iCs/>
        </w:rPr>
      </w:pPr>
      <w:r w:rsidRPr="00EA1070">
        <w:rPr>
          <w:rFonts w:asciiTheme="majorBidi" w:eastAsiaTheme="minorEastAsia" w:hAnsiTheme="majorBidi" w:cstheme="majorBidi"/>
          <w:b/>
          <w:bCs/>
          <w:iCs/>
          <w:lang w:val="en-US"/>
        </w:rPr>
        <w:t xml:space="preserve">Variabel </w:t>
      </w:r>
      <w:r>
        <w:rPr>
          <w:rFonts w:asciiTheme="majorBidi" w:eastAsiaTheme="minorEastAsia" w:hAnsiTheme="majorBidi" w:cstheme="majorBidi"/>
          <w:b/>
          <w:bCs/>
          <w:iCs/>
          <w:lang w:val="en-US"/>
        </w:rPr>
        <w:t xml:space="preserve">Kepercayaan Masyarakat </w:t>
      </w:r>
      <w:r>
        <w:rPr>
          <w:rFonts w:asciiTheme="majorBidi" w:eastAsiaTheme="minorEastAsia" w:hAnsiTheme="majorBidi" w:cstheme="majorBidi"/>
          <w:b/>
          <w:bCs/>
          <w:iCs/>
        </w:rPr>
        <w:t>(Y2</w:t>
      </w:r>
      <w:r w:rsidRPr="00EA1070">
        <w:rPr>
          <w:rFonts w:asciiTheme="majorBidi" w:eastAsiaTheme="minorEastAsia" w:hAnsiTheme="majorBidi" w:cstheme="majorBidi"/>
          <w:b/>
          <w:bCs/>
          <w:iCs/>
        </w:rPr>
        <w:t>)</w:t>
      </w:r>
    </w:p>
    <w:p w:rsidR="00700676" w:rsidRPr="003D3511" w:rsidRDefault="00700676" w:rsidP="003D3511">
      <w:pPr>
        <w:pStyle w:val="ListParagraph"/>
        <w:tabs>
          <w:tab w:val="left" w:pos="567"/>
        </w:tabs>
        <w:ind w:firstLine="567"/>
        <w:rPr>
          <w:rFonts w:asciiTheme="majorBidi" w:eastAsiaTheme="minorEastAsia" w:hAnsiTheme="majorBidi" w:cstheme="majorBidi"/>
          <w:iCs/>
        </w:rPr>
      </w:pPr>
      <w:proofErr w:type="gramStart"/>
      <w:r w:rsidRPr="00EA1070">
        <w:rPr>
          <w:rFonts w:asciiTheme="majorBidi" w:eastAsiaTheme="minorEastAsia" w:hAnsiTheme="majorBidi" w:cstheme="majorBidi"/>
          <w:iCs/>
          <w:lang w:val="en-US"/>
        </w:rPr>
        <w:t>Berikut h</w:t>
      </w:r>
      <w:r w:rsidRPr="00EA1070">
        <w:rPr>
          <w:rFonts w:asciiTheme="majorBidi" w:eastAsiaTheme="minorEastAsia" w:hAnsiTheme="majorBidi" w:cstheme="majorBidi"/>
          <w:iCs/>
        </w:rPr>
        <w:t xml:space="preserve">asil </w:t>
      </w:r>
      <w:r w:rsidRPr="00EA1070">
        <w:rPr>
          <w:rFonts w:asciiTheme="majorBidi" w:eastAsiaTheme="minorEastAsia" w:hAnsiTheme="majorBidi" w:cstheme="majorBidi"/>
          <w:iCs/>
          <w:lang w:val="en-US"/>
        </w:rPr>
        <w:t>uji validitas</w:t>
      </w:r>
      <w:r w:rsidRPr="00EA1070">
        <w:rPr>
          <w:rFonts w:asciiTheme="majorBidi" w:eastAsiaTheme="minorEastAsia" w:hAnsiTheme="majorBidi" w:cstheme="majorBidi"/>
          <w:iCs/>
        </w:rPr>
        <w:t xml:space="preserve"> dari hasil jawaban responden </w:t>
      </w:r>
      <w:r w:rsidRPr="00EA1070">
        <w:rPr>
          <w:rFonts w:asciiTheme="majorBidi" w:eastAsiaTheme="minorEastAsia" w:hAnsiTheme="majorBidi" w:cstheme="majorBidi"/>
          <w:iCs/>
          <w:lang w:val="en-US"/>
        </w:rPr>
        <w:t xml:space="preserve">untuk </w:t>
      </w:r>
      <w:r w:rsidRPr="00EA1070">
        <w:rPr>
          <w:rFonts w:asciiTheme="majorBidi" w:eastAsiaTheme="minorEastAsia" w:hAnsiTheme="majorBidi" w:cstheme="majorBidi"/>
          <w:iCs/>
        </w:rPr>
        <w:t xml:space="preserve">variabel </w:t>
      </w:r>
      <w:r>
        <w:rPr>
          <w:rFonts w:asciiTheme="majorBidi" w:eastAsiaTheme="minorEastAsia" w:hAnsiTheme="majorBidi" w:cstheme="majorBidi"/>
          <w:iCs/>
          <w:lang w:val="en-US"/>
        </w:rPr>
        <w:t>Kepercayaan Masyarakat</w:t>
      </w:r>
      <w:r>
        <w:rPr>
          <w:rFonts w:asciiTheme="majorBidi" w:eastAsiaTheme="minorEastAsia" w:hAnsiTheme="majorBidi" w:cstheme="majorBidi"/>
          <w:iCs/>
        </w:rPr>
        <w:t xml:space="preserve"> (Y2</w:t>
      </w:r>
      <w:r w:rsidRPr="00EA1070">
        <w:rPr>
          <w:rFonts w:asciiTheme="majorBidi" w:eastAsiaTheme="minorEastAsia" w:hAnsiTheme="majorBidi" w:cstheme="majorBidi"/>
          <w:iCs/>
        </w:rPr>
        <w:t>)</w:t>
      </w:r>
      <w:r w:rsidRPr="00EA1070">
        <w:rPr>
          <w:rFonts w:asciiTheme="majorBidi" w:eastAsiaTheme="minorEastAsia" w:hAnsiTheme="majorBidi" w:cstheme="majorBidi"/>
          <w:iCs/>
          <w:lang w:val="en-US"/>
        </w:rPr>
        <w:t xml:space="preserve"> </w:t>
      </w:r>
      <w:r w:rsidRPr="00EA1070">
        <w:rPr>
          <w:rFonts w:asciiTheme="majorBidi" w:eastAsiaTheme="minorEastAsia" w:hAnsiTheme="majorBidi" w:cstheme="majorBidi"/>
          <w:iCs/>
        </w:rPr>
        <w:t>sebanyak 2</w:t>
      </w:r>
      <w:r w:rsidRPr="00EA1070">
        <w:rPr>
          <w:rFonts w:asciiTheme="majorBidi" w:eastAsiaTheme="minorEastAsia" w:hAnsiTheme="majorBidi" w:cstheme="majorBidi"/>
          <w:iCs/>
          <w:lang w:val="en-US"/>
        </w:rPr>
        <w:t>0 pegawai</w:t>
      </w:r>
      <w:r w:rsidRPr="00EA1070">
        <w:rPr>
          <w:rFonts w:asciiTheme="majorBidi" w:eastAsiaTheme="minorEastAsia" w:hAnsiTheme="majorBidi" w:cstheme="majorBidi"/>
          <w:iCs/>
        </w:rPr>
        <w:t xml:space="preserve"> di Dinas Perhubungan </w:t>
      </w:r>
      <w:r w:rsidRPr="00EA1070">
        <w:rPr>
          <w:rFonts w:asciiTheme="majorBidi" w:eastAsiaTheme="minorEastAsia" w:hAnsiTheme="majorBidi" w:cstheme="majorBidi"/>
          <w:iCs/>
          <w:lang w:val="en-US"/>
        </w:rPr>
        <w:t>Kabupaten Musi Rawas.</w:t>
      </w:r>
      <w:proofErr w:type="gramEnd"/>
      <w:r>
        <w:rPr>
          <w:rFonts w:asciiTheme="majorBidi" w:eastAsiaTheme="minorEastAsia" w:hAnsiTheme="majorBidi" w:cstheme="majorBidi"/>
          <w:iCs/>
          <w:lang w:val="en-US"/>
        </w:rPr>
        <w:t xml:space="preserve"> </w:t>
      </w:r>
      <w:proofErr w:type="gramStart"/>
      <w:r w:rsidRPr="00FE54FB">
        <w:rPr>
          <w:rFonts w:asciiTheme="majorBidi" w:eastAsiaTheme="minorEastAsia" w:hAnsiTheme="majorBidi" w:cstheme="majorBidi"/>
          <w:iCs/>
          <w:lang w:val="en-US"/>
        </w:rPr>
        <w:t>Berdasarkan h</w:t>
      </w:r>
      <w:r w:rsidRPr="00FE54FB">
        <w:rPr>
          <w:rFonts w:asciiTheme="majorBidi" w:eastAsiaTheme="minorEastAsia" w:hAnsiTheme="majorBidi" w:cstheme="majorBidi"/>
          <w:iCs/>
        </w:rPr>
        <w:t xml:space="preserve">asil uji validitas </w:t>
      </w:r>
      <w:r w:rsidRPr="00FE54FB">
        <w:rPr>
          <w:rFonts w:asciiTheme="majorBidi" w:eastAsiaTheme="minorEastAsia" w:hAnsiTheme="majorBidi" w:cstheme="majorBidi"/>
          <w:iCs/>
          <w:lang w:val="en-US"/>
        </w:rPr>
        <w:t>Kepercayaan Masyarakat</w:t>
      </w:r>
      <w:r w:rsidRPr="00FE54FB">
        <w:rPr>
          <w:rFonts w:asciiTheme="majorBidi" w:eastAsiaTheme="minorEastAsia" w:hAnsiTheme="majorBidi" w:cstheme="majorBidi"/>
          <w:iCs/>
        </w:rPr>
        <w:t xml:space="preserve"> (Y2)</w:t>
      </w:r>
      <w:r w:rsidRPr="00FE54FB">
        <w:rPr>
          <w:rFonts w:asciiTheme="majorBidi" w:eastAsiaTheme="minorEastAsia" w:hAnsiTheme="majorBidi" w:cstheme="majorBidi"/>
          <w:iCs/>
          <w:lang w:val="id-ID"/>
        </w:rPr>
        <w:t xml:space="preserve"> </w:t>
      </w:r>
      <w:r w:rsidRPr="00FE54FB">
        <w:rPr>
          <w:rFonts w:asciiTheme="majorBidi" w:eastAsiaTheme="minorEastAsia" w:hAnsiTheme="majorBidi" w:cstheme="majorBidi"/>
          <w:iCs/>
        </w:rPr>
        <w:t>didapat</w:t>
      </w:r>
      <w:r w:rsidRPr="00FE54FB">
        <w:rPr>
          <w:rFonts w:asciiTheme="majorBidi" w:eastAsiaTheme="minorEastAsia" w:hAnsiTheme="majorBidi" w:cstheme="majorBidi"/>
          <w:iCs/>
          <w:lang w:val="en-US"/>
        </w:rPr>
        <w:t>lah</w:t>
      </w:r>
      <w:r w:rsidRPr="00FE54FB">
        <w:rPr>
          <w:rFonts w:asciiTheme="majorBidi" w:eastAsiaTheme="minorEastAsia" w:hAnsiTheme="majorBidi" w:cstheme="majorBidi"/>
          <w:iCs/>
          <w:lang w:val="id-ID"/>
        </w:rPr>
        <w:t xml:space="preserve"> </w:t>
      </w:r>
      <w:r w:rsidRPr="00FE54FB">
        <w:rPr>
          <w:rFonts w:asciiTheme="majorBidi" w:eastAsiaTheme="minorEastAsia" w:hAnsiTheme="majorBidi" w:cstheme="majorBidi"/>
          <w:iCs/>
          <w:lang w:val="en-US"/>
        </w:rPr>
        <w:t xml:space="preserve">bahwa </w:t>
      </w:r>
      <w:r w:rsidR="003D3511">
        <w:rPr>
          <w:rFonts w:asciiTheme="majorBidi" w:eastAsiaTheme="minorEastAsia" w:hAnsiTheme="majorBidi" w:cstheme="majorBidi"/>
          <w:iCs/>
        </w:rPr>
        <w:t>setiap</w:t>
      </w:r>
      <w:r w:rsidR="003D3511" w:rsidRPr="006D18D3">
        <w:rPr>
          <w:bCs/>
          <w:iCs/>
          <w:color w:val="C4BC96" w:themeColor="background2" w:themeShade="BF"/>
        </w:rPr>
        <w:t>_</w:t>
      </w:r>
      <w:r w:rsidRPr="00FE54FB">
        <w:rPr>
          <w:rFonts w:asciiTheme="majorBidi" w:eastAsiaTheme="minorEastAsia" w:hAnsiTheme="majorBidi" w:cstheme="majorBidi"/>
          <w:iCs/>
        </w:rPr>
        <w:t>nilai korelasi peri</w:t>
      </w:r>
      <w:r w:rsidR="003D3511">
        <w:rPr>
          <w:rFonts w:asciiTheme="majorBidi" w:eastAsiaTheme="minorEastAsia" w:hAnsiTheme="majorBidi" w:cstheme="majorBidi"/>
          <w:iCs/>
        </w:rPr>
        <w:t>tem</w:t>
      </w:r>
      <w:r w:rsidR="003D3511" w:rsidRPr="006D18D3">
        <w:rPr>
          <w:bCs/>
          <w:iCs/>
          <w:color w:val="C4BC96" w:themeColor="background2" w:themeShade="BF"/>
        </w:rPr>
        <w:t>_</w:t>
      </w:r>
      <w:r w:rsidR="003D3511">
        <w:rPr>
          <w:rFonts w:asciiTheme="majorBidi" w:eastAsiaTheme="minorEastAsia" w:hAnsiTheme="majorBidi" w:cstheme="majorBidi"/>
          <w:iCs/>
        </w:rPr>
        <w:t>terhadap total</w:t>
      </w:r>
      <w:r w:rsidR="003D3511" w:rsidRPr="006D18D3">
        <w:rPr>
          <w:bCs/>
          <w:iCs/>
          <w:color w:val="C4BC96" w:themeColor="background2" w:themeShade="BF"/>
        </w:rPr>
        <w:t>_</w:t>
      </w:r>
      <w:r w:rsidR="003D3511">
        <w:rPr>
          <w:rFonts w:asciiTheme="majorBidi" w:eastAsiaTheme="minorEastAsia" w:hAnsiTheme="majorBidi" w:cstheme="majorBidi"/>
          <w:iCs/>
        </w:rPr>
        <w:t>itemnya lebih</w:t>
      </w:r>
      <w:r w:rsidR="003D3511" w:rsidRPr="006D18D3">
        <w:rPr>
          <w:bCs/>
          <w:iCs/>
          <w:color w:val="C4BC96" w:themeColor="background2" w:themeShade="BF"/>
        </w:rPr>
        <w:t>_</w:t>
      </w:r>
      <w:r w:rsidR="003D3511">
        <w:rPr>
          <w:rFonts w:asciiTheme="majorBidi" w:eastAsiaTheme="minorEastAsia" w:hAnsiTheme="majorBidi" w:cstheme="majorBidi"/>
          <w:iCs/>
        </w:rPr>
        <w:t>besar dari</w:t>
      </w:r>
      <w:r w:rsidR="003D3511" w:rsidRPr="006D18D3">
        <w:rPr>
          <w:bCs/>
          <w:iCs/>
          <w:color w:val="C4BC96" w:themeColor="background2" w:themeShade="BF"/>
        </w:rPr>
        <w:t>_</w:t>
      </w:r>
      <w:r w:rsidRPr="00FE54FB">
        <w:rPr>
          <w:rFonts w:asciiTheme="majorBidi" w:eastAsiaTheme="minorEastAsia" w:hAnsiTheme="majorBidi" w:cstheme="majorBidi"/>
          <w:iCs/>
        </w:rPr>
        <w:t>nilai r</w:t>
      </w:r>
      <w:r w:rsidRPr="00FE54FB">
        <w:rPr>
          <w:rFonts w:asciiTheme="majorBidi" w:eastAsiaTheme="minorEastAsia" w:hAnsiTheme="majorBidi" w:cstheme="majorBidi"/>
          <w:iCs/>
          <w:vertAlign w:val="subscript"/>
        </w:rPr>
        <w:t>tabel</w:t>
      </w:r>
      <w:r w:rsidR="003D3511">
        <w:rPr>
          <w:rFonts w:asciiTheme="majorBidi" w:eastAsiaTheme="minorEastAsia" w:hAnsiTheme="majorBidi" w:cstheme="majorBidi"/>
          <w:iCs/>
        </w:rPr>
        <w:t xml:space="preserve"> sebesar 0,444, maka</w:t>
      </w:r>
      <w:r w:rsidR="003D3511" w:rsidRPr="006D18D3">
        <w:rPr>
          <w:bCs/>
          <w:iCs/>
          <w:color w:val="C4BC96" w:themeColor="background2" w:themeShade="BF"/>
        </w:rPr>
        <w:t>_</w:t>
      </w:r>
      <w:r w:rsidRPr="00FE54FB">
        <w:rPr>
          <w:rFonts w:asciiTheme="majorBidi" w:eastAsiaTheme="minorEastAsia" w:hAnsiTheme="majorBidi" w:cstheme="majorBidi"/>
          <w:iCs/>
        </w:rPr>
        <w:t>setiap perny</w:t>
      </w:r>
      <w:r w:rsidRPr="00FE54FB">
        <w:rPr>
          <w:rFonts w:asciiTheme="majorBidi" w:eastAsiaTheme="minorEastAsia" w:hAnsiTheme="majorBidi" w:cstheme="majorBidi"/>
          <w:iCs/>
          <w:lang w:val="en-US"/>
        </w:rPr>
        <w:t xml:space="preserve">ataan </w:t>
      </w:r>
      <w:r w:rsidRPr="00FE54FB">
        <w:rPr>
          <w:rFonts w:asciiTheme="majorBidi" w:eastAsiaTheme="minorEastAsia" w:hAnsiTheme="majorBidi" w:cstheme="majorBidi"/>
          <w:iCs/>
        </w:rPr>
        <w:t>dapat dikatakan valid</w:t>
      </w:r>
      <w:r w:rsidRPr="00FE54FB">
        <w:rPr>
          <w:rFonts w:asciiTheme="majorBidi" w:eastAsiaTheme="minorEastAsia" w:hAnsiTheme="majorBidi" w:cstheme="majorBidi"/>
          <w:iCs/>
          <w:lang w:val="en-US"/>
        </w:rPr>
        <w:t>.</w:t>
      </w:r>
      <w:proofErr w:type="gramEnd"/>
    </w:p>
    <w:p w:rsidR="00700676" w:rsidRPr="00EA1070" w:rsidRDefault="00700676" w:rsidP="00700676">
      <w:pPr>
        <w:pStyle w:val="ListParagraph"/>
        <w:tabs>
          <w:tab w:val="left" w:pos="1276"/>
        </w:tabs>
        <w:ind w:left="1066"/>
        <w:rPr>
          <w:rFonts w:asciiTheme="majorBidi" w:eastAsiaTheme="minorEastAsia" w:hAnsiTheme="majorBidi" w:cstheme="majorBidi"/>
          <w:b/>
          <w:bCs/>
          <w:iCs/>
          <w:lang w:val="id-ID"/>
        </w:rPr>
      </w:pPr>
    </w:p>
    <w:p w:rsidR="00700676" w:rsidRPr="00EA1070" w:rsidRDefault="00700676" w:rsidP="00700676">
      <w:pPr>
        <w:pStyle w:val="ListParagraph"/>
        <w:numPr>
          <w:ilvl w:val="0"/>
          <w:numId w:val="5"/>
        </w:numPr>
        <w:ind w:left="567" w:hanging="567"/>
        <w:rPr>
          <w:rFonts w:asciiTheme="majorBidi" w:eastAsiaTheme="minorEastAsia" w:hAnsiTheme="majorBidi" w:cstheme="majorBidi"/>
          <w:iCs/>
        </w:rPr>
      </w:pPr>
      <w:r w:rsidRPr="00EA1070">
        <w:rPr>
          <w:rFonts w:asciiTheme="majorBidi" w:eastAsiaTheme="minorEastAsia" w:hAnsiTheme="majorBidi" w:cstheme="majorBidi"/>
          <w:b/>
          <w:bCs/>
          <w:iCs/>
        </w:rPr>
        <w:t>Uji Reliabilitas</w:t>
      </w:r>
    </w:p>
    <w:p w:rsidR="00700676" w:rsidRDefault="00700676" w:rsidP="00700676">
      <w:pPr>
        <w:pStyle w:val="ListParagraph"/>
        <w:ind w:firstLine="567"/>
        <w:rPr>
          <w:rFonts w:eastAsiaTheme="minorEastAsia"/>
          <w:iCs/>
          <w:lang w:val="en-ID"/>
        </w:rPr>
      </w:pPr>
      <w:proofErr w:type="gramStart"/>
      <w:r w:rsidRPr="00EA1070">
        <w:rPr>
          <w:rFonts w:eastAsiaTheme="minorEastAsia"/>
          <w:iCs/>
          <w:lang w:val="en-US"/>
        </w:rPr>
        <w:t>Berikut hasil uji reliabilitas dari 20 responden masing-masing variable</w:t>
      </w:r>
      <w:r w:rsidRPr="00EA1070">
        <w:rPr>
          <w:rFonts w:eastAsiaTheme="minorEastAsia"/>
          <w:iCs/>
          <w:lang w:val="id-ID"/>
        </w:rPr>
        <w:t>.</w:t>
      </w:r>
      <w:proofErr w:type="gramEnd"/>
    </w:p>
    <w:p w:rsidR="00700676" w:rsidRPr="009D76C0" w:rsidRDefault="00700676" w:rsidP="00700676">
      <w:pPr>
        <w:pStyle w:val="ListParagraph"/>
        <w:rPr>
          <w:rFonts w:eastAsiaTheme="minorEastAsia"/>
          <w:iCs/>
          <w:lang w:val="en-ID"/>
        </w:rPr>
      </w:pPr>
      <w:proofErr w:type="gramStart"/>
      <w:r w:rsidRPr="009D76C0">
        <w:rPr>
          <w:rFonts w:eastAsiaTheme="minorEastAsia"/>
          <w:b/>
          <w:iCs/>
          <w:lang w:val="en-ID"/>
        </w:rPr>
        <w:t>T</w:t>
      </w:r>
      <w:r>
        <w:rPr>
          <w:rFonts w:eastAsiaTheme="minorEastAsia"/>
          <w:b/>
          <w:iCs/>
          <w:lang w:val="en-ID"/>
        </w:rPr>
        <w:t xml:space="preserve">abel </w:t>
      </w:r>
      <w:r w:rsidRPr="009D76C0">
        <w:rPr>
          <w:rFonts w:eastAsiaTheme="minorEastAsia"/>
          <w:b/>
          <w:iCs/>
          <w:lang w:val="en-ID"/>
        </w:rPr>
        <w:t>1</w:t>
      </w:r>
      <w:r>
        <w:rPr>
          <w:rFonts w:eastAsiaTheme="minorEastAsia"/>
          <w:b/>
          <w:iCs/>
          <w:lang w:val="en-ID"/>
        </w:rPr>
        <w:t>.</w:t>
      </w:r>
      <w:proofErr w:type="gramEnd"/>
      <w:r>
        <w:rPr>
          <w:rFonts w:eastAsiaTheme="minorEastAsia"/>
          <w:iCs/>
          <w:lang w:val="en-ID"/>
        </w:rPr>
        <w:t xml:space="preserve"> Uji Reliabilitas</w:t>
      </w:r>
    </w:p>
    <w:tbl>
      <w:tblPr>
        <w:tblW w:w="4111" w:type="dxa"/>
        <w:tblInd w:w="108" w:type="dxa"/>
        <w:tblBorders>
          <w:top w:val="single" w:sz="8" w:space="0" w:color="auto"/>
          <w:bottom w:val="single" w:sz="8" w:space="0" w:color="auto"/>
          <w:insideV w:val="single" w:sz="8" w:space="0" w:color="auto"/>
        </w:tblBorders>
        <w:tblLayout w:type="fixed"/>
        <w:tblLook w:val="04A0" w:firstRow="1" w:lastRow="0" w:firstColumn="1" w:lastColumn="0" w:noHBand="0" w:noVBand="1"/>
      </w:tblPr>
      <w:tblGrid>
        <w:gridCol w:w="1276"/>
        <w:gridCol w:w="850"/>
        <w:gridCol w:w="851"/>
        <w:gridCol w:w="1134"/>
      </w:tblGrid>
      <w:tr w:rsidR="00700676" w:rsidRPr="002D3C6C" w:rsidTr="00990C88">
        <w:trPr>
          <w:trHeight w:val="1034"/>
        </w:trPr>
        <w:tc>
          <w:tcPr>
            <w:tcW w:w="1276" w:type="dxa"/>
            <w:tcBorders>
              <w:top w:val="single" w:sz="8" w:space="0" w:color="auto"/>
              <w:bottom w:val="single" w:sz="8" w:space="0" w:color="auto"/>
              <w:right w:val="nil"/>
            </w:tcBorders>
            <w:shd w:val="clear" w:color="auto" w:fill="auto"/>
            <w:vAlign w:val="center"/>
            <w:hideMark/>
          </w:tcPr>
          <w:p w:rsidR="00700676" w:rsidRPr="002D3C6C" w:rsidRDefault="00700676" w:rsidP="00990C88">
            <w:pPr>
              <w:spacing w:line="276" w:lineRule="auto"/>
              <w:jc w:val="center"/>
              <w:rPr>
                <w:b/>
                <w:bCs/>
                <w:color w:val="000000"/>
                <w:sz w:val="18"/>
                <w:szCs w:val="18"/>
              </w:rPr>
            </w:pPr>
            <w:r w:rsidRPr="002D3C6C">
              <w:rPr>
                <w:b/>
                <w:bCs/>
                <w:iCs/>
                <w:color w:val="000000"/>
                <w:sz w:val="18"/>
                <w:szCs w:val="18"/>
                <w:lang w:val="id-ID"/>
              </w:rPr>
              <w:t>Variabel</w:t>
            </w:r>
          </w:p>
        </w:tc>
        <w:tc>
          <w:tcPr>
            <w:tcW w:w="850" w:type="dxa"/>
            <w:tcBorders>
              <w:top w:val="single" w:sz="8" w:space="0" w:color="auto"/>
              <w:left w:val="nil"/>
              <w:bottom w:val="single" w:sz="8" w:space="0" w:color="auto"/>
              <w:right w:val="nil"/>
            </w:tcBorders>
            <w:shd w:val="clear" w:color="auto" w:fill="auto"/>
            <w:vAlign w:val="center"/>
            <w:hideMark/>
          </w:tcPr>
          <w:p w:rsidR="00700676" w:rsidRPr="002D3C6C" w:rsidRDefault="00700676" w:rsidP="00990C88">
            <w:pPr>
              <w:spacing w:line="276" w:lineRule="auto"/>
              <w:jc w:val="center"/>
              <w:rPr>
                <w:b/>
                <w:bCs/>
                <w:color w:val="000000"/>
                <w:sz w:val="18"/>
                <w:szCs w:val="18"/>
              </w:rPr>
            </w:pPr>
            <w:r w:rsidRPr="002D3C6C">
              <w:rPr>
                <w:b/>
                <w:bCs/>
                <w:iCs/>
                <w:color w:val="000000"/>
                <w:sz w:val="18"/>
                <w:szCs w:val="18"/>
                <w:lang w:val="id-ID"/>
              </w:rPr>
              <w:t>Cronbach’s Alpha</w:t>
            </w:r>
          </w:p>
        </w:tc>
        <w:tc>
          <w:tcPr>
            <w:tcW w:w="851" w:type="dxa"/>
            <w:tcBorders>
              <w:top w:val="single" w:sz="8" w:space="0" w:color="auto"/>
              <w:left w:val="nil"/>
              <w:bottom w:val="single" w:sz="8" w:space="0" w:color="auto"/>
              <w:right w:val="nil"/>
            </w:tcBorders>
            <w:shd w:val="clear" w:color="auto" w:fill="auto"/>
            <w:vAlign w:val="center"/>
            <w:hideMark/>
          </w:tcPr>
          <w:p w:rsidR="00700676" w:rsidRPr="002D3C6C" w:rsidRDefault="00700676" w:rsidP="00990C88">
            <w:pPr>
              <w:spacing w:line="276" w:lineRule="auto"/>
              <w:jc w:val="center"/>
              <w:rPr>
                <w:b/>
                <w:bCs/>
                <w:color w:val="000000"/>
                <w:sz w:val="18"/>
                <w:szCs w:val="18"/>
                <w:vertAlign w:val="subscript"/>
                <w:lang w:val="en-ID"/>
              </w:rPr>
            </w:pPr>
            <w:r w:rsidRPr="002D3C6C">
              <w:rPr>
                <w:b/>
                <w:bCs/>
                <w:iCs/>
                <w:color w:val="000000"/>
                <w:sz w:val="18"/>
                <w:szCs w:val="18"/>
                <w:lang w:val="en-ID"/>
              </w:rPr>
              <w:t>R</w:t>
            </w:r>
            <w:r w:rsidRPr="002D3C6C">
              <w:rPr>
                <w:b/>
                <w:bCs/>
                <w:color w:val="000000"/>
                <w:sz w:val="18"/>
                <w:szCs w:val="18"/>
                <w:vertAlign w:val="subscript"/>
                <w:lang w:val="id-ID"/>
              </w:rPr>
              <w:t xml:space="preserve">tabel  </w:t>
            </w:r>
            <w:r w:rsidRPr="002D3C6C">
              <w:rPr>
                <w:b/>
                <w:bCs/>
                <w:color w:val="000000"/>
                <w:sz w:val="18"/>
                <w:szCs w:val="18"/>
                <w:lang w:val="en-ID"/>
              </w:rPr>
              <w:t>(a=0,05;</w:t>
            </w:r>
            <w:r w:rsidRPr="002D3C6C">
              <w:rPr>
                <w:b/>
                <w:bCs/>
                <w:color w:val="000000"/>
                <w:sz w:val="18"/>
                <w:szCs w:val="18"/>
                <w:lang w:val="id-ID"/>
              </w:rPr>
              <w:t>N=20</w:t>
            </w:r>
            <w:r w:rsidRPr="002D3C6C">
              <w:rPr>
                <w:b/>
                <w:bCs/>
                <w:color w:val="000000"/>
                <w:sz w:val="18"/>
                <w:szCs w:val="18"/>
                <w:lang w:val="en-ID"/>
              </w:rPr>
              <w:t>)</w:t>
            </w:r>
            <w:r w:rsidRPr="002D3C6C">
              <w:rPr>
                <w:b/>
                <w:bCs/>
                <w:color w:val="000000"/>
                <w:sz w:val="18"/>
                <w:szCs w:val="18"/>
                <w:vertAlign w:val="subscript"/>
                <w:lang w:val="id-ID"/>
              </w:rPr>
              <w:t xml:space="preserve">     </w:t>
            </w:r>
          </w:p>
        </w:tc>
        <w:tc>
          <w:tcPr>
            <w:tcW w:w="1134" w:type="dxa"/>
            <w:tcBorders>
              <w:top w:val="single" w:sz="8" w:space="0" w:color="auto"/>
              <w:left w:val="nil"/>
              <w:bottom w:val="single" w:sz="8" w:space="0" w:color="auto"/>
            </w:tcBorders>
            <w:shd w:val="clear" w:color="auto" w:fill="auto"/>
            <w:vAlign w:val="center"/>
            <w:hideMark/>
          </w:tcPr>
          <w:p w:rsidR="00700676" w:rsidRPr="002D3C6C" w:rsidRDefault="00700676" w:rsidP="00990C88">
            <w:pPr>
              <w:spacing w:line="276" w:lineRule="auto"/>
              <w:jc w:val="center"/>
              <w:rPr>
                <w:b/>
                <w:bCs/>
                <w:color w:val="000000"/>
                <w:sz w:val="18"/>
                <w:szCs w:val="18"/>
                <w:lang w:val="en-ID"/>
              </w:rPr>
            </w:pPr>
            <w:r w:rsidRPr="002D3C6C">
              <w:rPr>
                <w:b/>
                <w:bCs/>
                <w:iCs/>
                <w:color w:val="000000"/>
                <w:sz w:val="18"/>
                <w:szCs w:val="18"/>
                <w:lang w:val="en-ID"/>
              </w:rPr>
              <w:t>Keterangan</w:t>
            </w:r>
          </w:p>
        </w:tc>
      </w:tr>
      <w:tr w:rsidR="00700676" w:rsidRPr="002D3C6C" w:rsidTr="00990C88">
        <w:trPr>
          <w:trHeight w:val="356"/>
        </w:trPr>
        <w:tc>
          <w:tcPr>
            <w:tcW w:w="1276" w:type="dxa"/>
            <w:tcBorders>
              <w:top w:val="single" w:sz="8" w:space="0" w:color="auto"/>
              <w:bottom w:val="nil"/>
              <w:right w:val="nil"/>
            </w:tcBorders>
            <w:shd w:val="clear" w:color="auto" w:fill="auto"/>
            <w:vAlign w:val="center"/>
            <w:hideMark/>
          </w:tcPr>
          <w:p w:rsidR="00700676" w:rsidRPr="002D3C6C" w:rsidRDefault="00700676" w:rsidP="00990C88">
            <w:pPr>
              <w:spacing w:line="276" w:lineRule="auto"/>
              <w:jc w:val="both"/>
              <w:rPr>
                <w:color w:val="000000"/>
                <w:sz w:val="18"/>
                <w:szCs w:val="18"/>
              </w:rPr>
            </w:pPr>
            <w:r w:rsidRPr="002D3C6C">
              <w:rPr>
                <w:iCs/>
                <w:color w:val="000000"/>
                <w:sz w:val="18"/>
                <w:szCs w:val="18"/>
                <w:lang w:val="id-ID"/>
              </w:rPr>
              <w:lastRenderedPageBreak/>
              <w:t xml:space="preserve">Kualitas Layanan </w:t>
            </w:r>
          </w:p>
        </w:tc>
        <w:tc>
          <w:tcPr>
            <w:tcW w:w="850" w:type="dxa"/>
            <w:tcBorders>
              <w:top w:val="single" w:sz="8" w:space="0" w:color="auto"/>
              <w:left w:val="nil"/>
              <w:bottom w:val="nil"/>
              <w:right w:val="nil"/>
            </w:tcBorders>
            <w:shd w:val="clear" w:color="auto" w:fill="auto"/>
            <w:vAlign w:val="center"/>
            <w:hideMark/>
          </w:tcPr>
          <w:p w:rsidR="00700676" w:rsidRPr="002D3C6C" w:rsidRDefault="00700676" w:rsidP="00990C88">
            <w:pPr>
              <w:spacing w:line="276" w:lineRule="auto"/>
              <w:jc w:val="center"/>
              <w:rPr>
                <w:color w:val="000000"/>
                <w:sz w:val="18"/>
                <w:szCs w:val="18"/>
              </w:rPr>
            </w:pPr>
            <w:r w:rsidRPr="002D3C6C">
              <w:rPr>
                <w:color w:val="000000"/>
                <w:sz w:val="18"/>
                <w:szCs w:val="18"/>
                <w:lang w:val="id-ID"/>
              </w:rPr>
              <w:t>0,939</w:t>
            </w:r>
          </w:p>
        </w:tc>
        <w:tc>
          <w:tcPr>
            <w:tcW w:w="851" w:type="dxa"/>
            <w:tcBorders>
              <w:top w:val="single" w:sz="8" w:space="0" w:color="auto"/>
              <w:left w:val="nil"/>
              <w:bottom w:val="nil"/>
              <w:right w:val="nil"/>
            </w:tcBorders>
            <w:shd w:val="clear" w:color="auto" w:fill="auto"/>
            <w:vAlign w:val="center"/>
            <w:hideMark/>
          </w:tcPr>
          <w:p w:rsidR="00700676" w:rsidRPr="002D3C6C" w:rsidRDefault="00700676" w:rsidP="00990C88">
            <w:pPr>
              <w:spacing w:line="276" w:lineRule="auto"/>
              <w:jc w:val="center"/>
              <w:rPr>
                <w:color w:val="000000"/>
                <w:sz w:val="18"/>
                <w:szCs w:val="18"/>
              </w:rPr>
            </w:pPr>
            <w:r w:rsidRPr="002D3C6C">
              <w:rPr>
                <w:iCs/>
                <w:color w:val="000000"/>
                <w:sz w:val="18"/>
                <w:szCs w:val="18"/>
                <w:lang w:val="id-ID"/>
              </w:rPr>
              <w:t>0,444</w:t>
            </w:r>
          </w:p>
        </w:tc>
        <w:tc>
          <w:tcPr>
            <w:tcW w:w="1134" w:type="dxa"/>
            <w:tcBorders>
              <w:top w:val="single" w:sz="8" w:space="0" w:color="auto"/>
              <w:left w:val="nil"/>
              <w:bottom w:val="nil"/>
            </w:tcBorders>
            <w:shd w:val="clear" w:color="auto" w:fill="auto"/>
            <w:vAlign w:val="center"/>
            <w:hideMark/>
          </w:tcPr>
          <w:p w:rsidR="00700676" w:rsidRPr="002D3C6C" w:rsidRDefault="00700676" w:rsidP="00990C88">
            <w:pPr>
              <w:spacing w:line="276" w:lineRule="auto"/>
              <w:jc w:val="center"/>
              <w:rPr>
                <w:color w:val="000000"/>
                <w:sz w:val="18"/>
                <w:szCs w:val="18"/>
                <w:lang w:val="en-ID"/>
              </w:rPr>
            </w:pPr>
            <w:r w:rsidRPr="002D3C6C">
              <w:rPr>
                <w:iCs/>
                <w:color w:val="000000"/>
                <w:sz w:val="18"/>
                <w:szCs w:val="18"/>
                <w:lang w:val="en-ID"/>
              </w:rPr>
              <w:t>Reliabel</w:t>
            </w:r>
          </w:p>
        </w:tc>
      </w:tr>
      <w:tr w:rsidR="00700676" w:rsidRPr="002D3C6C" w:rsidTr="00990C88">
        <w:trPr>
          <w:trHeight w:val="356"/>
        </w:trPr>
        <w:tc>
          <w:tcPr>
            <w:tcW w:w="1276" w:type="dxa"/>
            <w:tcBorders>
              <w:top w:val="nil"/>
              <w:right w:val="nil"/>
            </w:tcBorders>
            <w:shd w:val="clear" w:color="auto" w:fill="auto"/>
            <w:vAlign w:val="center"/>
            <w:hideMark/>
          </w:tcPr>
          <w:p w:rsidR="00700676" w:rsidRPr="002D3C6C" w:rsidRDefault="00700676" w:rsidP="00990C88">
            <w:pPr>
              <w:spacing w:line="276" w:lineRule="auto"/>
              <w:jc w:val="both"/>
              <w:rPr>
                <w:color w:val="000000"/>
                <w:sz w:val="18"/>
                <w:szCs w:val="18"/>
              </w:rPr>
            </w:pPr>
            <w:r w:rsidRPr="002D3C6C">
              <w:rPr>
                <w:iCs/>
                <w:color w:val="000000"/>
                <w:sz w:val="18"/>
                <w:szCs w:val="18"/>
                <w:lang w:val="id-ID"/>
              </w:rPr>
              <w:t>Kepuasan Masyarakat</w:t>
            </w:r>
          </w:p>
        </w:tc>
        <w:tc>
          <w:tcPr>
            <w:tcW w:w="850" w:type="dxa"/>
            <w:tcBorders>
              <w:top w:val="nil"/>
              <w:left w:val="nil"/>
              <w:right w:val="nil"/>
            </w:tcBorders>
            <w:shd w:val="clear" w:color="auto" w:fill="auto"/>
            <w:vAlign w:val="center"/>
            <w:hideMark/>
          </w:tcPr>
          <w:p w:rsidR="00700676" w:rsidRPr="002D3C6C" w:rsidRDefault="00700676" w:rsidP="00990C88">
            <w:pPr>
              <w:spacing w:line="276" w:lineRule="auto"/>
              <w:jc w:val="center"/>
              <w:rPr>
                <w:color w:val="000000"/>
                <w:sz w:val="18"/>
                <w:szCs w:val="18"/>
              </w:rPr>
            </w:pPr>
            <w:r w:rsidRPr="002D3C6C">
              <w:rPr>
                <w:color w:val="000000"/>
                <w:sz w:val="18"/>
                <w:szCs w:val="18"/>
                <w:lang w:val="id-ID"/>
              </w:rPr>
              <w:t>0,803</w:t>
            </w:r>
          </w:p>
        </w:tc>
        <w:tc>
          <w:tcPr>
            <w:tcW w:w="851" w:type="dxa"/>
            <w:tcBorders>
              <w:top w:val="nil"/>
              <w:left w:val="nil"/>
              <w:right w:val="nil"/>
            </w:tcBorders>
            <w:shd w:val="clear" w:color="auto" w:fill="auto"/>
            <w:vAlign w:val="center"/>
            <w:hideMark/>
          </w:tcPr>
          <w:p w:rsidR="00700676" w:rsidRPr="002D3C6C" w:rsidRDefault="00700676" w:rsidP="00990C88">
            <w:pPr>
              <w:spacing w:line="276" w:lineRule="auto"/>
              <w:jc w:val="center"/>
              <w:rPr>
                <w:color w:val="000000"/>
                <w:sz w:val="18"/>
                <w:szCs w:val="18"/>
              </w:rPr>
            </w:pPr>
            <w:r w:rsidRPr="002D3C6C">
              <w:rPr>
                <w:iCs/>
                <w:color w:val="000000"/>
                <w:sz w:val="18"/>
                <w:szCs w:val="18"/>
                <w:lang w:val="id-ID"/>
              </w:rPr>
              <w:t>0,444</w:t>
            </w:r>
          </w:p>
        </w:tc>
        <w:tc>
          <w:tcPr>
            <w:tcW w:w="1134" w:type="dxa"/>
            <w:tcBorders>
              <w:top w:val="nil"/>
              <w:left w:val="nil"/>
            </w:tcBorders>
            <w:shd w:val="clear" w:color="auto" w:fill="auto"/>
            <w:hideMark/>
          </w:tcPr>
          <w:p w:rsidR="00700676" w:rsidRPr="002D3C6C" w:rsidRDefault="00700676" w:rsidP="00990C88">
            <w:pPr>
              <w:spacing w:line="276" w:lineRule="auto"/>
              <w:jc w:val="center"/>
              <w:rPr>
                <w:sz w:val="18"/>
                <w:szCs w:val="18"/>
              </w:rPr>
            </w:pPr>
            <w:r w:rsidRPr="002D3C6C">
              <w:rPr>
                <w:iCs/>
                <w:color w:val="000000"/>
                <w:sz w:val="18"/>
                <w:szCs w:val="18"/>
                <w:lang w:val="en-ID"/>
              </w:rPr>
              <w:t>Reliabel</w:t>
            </w:r>
          </w:p>
        </w:tc>
      </w:tr>
      <w:tr w:rsidR="00700676" w:rsidRPr="002D3C6C" w:rsidTr="00990C88">
        <w:trPr>
          <w:trHeight w:val="356"/>
        </w:trPr>
        <w:tc>
          <w:tcPr>
            <w:tcW w:w="1276" w:type="dxa"/>
            <w:tcBorders>
              <w:bottom w:val="single" w:sz="8" w:space="0" w:color="auto"/>
              <w:right w:val="nil"/>
            </w:tcBorders>
            <w:shd w:val="clear" w:color="auto" w:fill="auto"/>
            <w:vAlign w:val="center"/>
            <w:hideMark/>
          </w:tcPr>
          <w:p w:rsidR="00700676" w:rsidRPr="002D3C6C" w:rsidRDefault="00700676" w:rsidP="00990C88">
            <w:pPr>
              <w:spacing w:line="276" w:lineRule="auto"/>
              <w:jc w:val="both"/>
              <w:rPr>
                <w:color w:val="000000"/>
                <w:sz w:val="18"/>
                <w:szCs w:val="18"/>
              </w:rPr>
            </w:pPr>
            <w:r w:rsidRPr="002D3C6C">
              <w:rPr>
                <w:iCs/>
                <w:color w:val="000000"/>
                <w:sz w:val="18"/>
                <w:szCs w:val="18"/>
                <w:lang w:val="id-ID"/>
              </w:rPr>
              <w:t>Kepercayaan Masyarakat</w:t>
            </w:r>
          </w:p>
        </w:tc>
        <w:tc>
          <w:tcPr>
            <w:tcW w:w="850" w:type="dxa"/>
            <w:tcBorders>
              <w:left w:val="nil"/>
              <w:bottom w:val="single" w:sz="8" w:space="0" w:color="auto"/>
              <w:right w:val="nil"/>
            </w:tcBorders>
            <w:shd w:val="clear" w:color="auto" w:fill="auto"/>
            <w:vAlign w:val="center"/>
            <w:hideMark/>
          </w:tcPr>
          <w:p w:rsidR="00700676" w:rsidRPr="002D3C6C" w:rsidRDefault="00700676" w:rsidP="00990C88">
            <w:pPr>
              <w:spacing w:line="276" w:lineRule="auto"/>
              <w:jc w:val="center"/>
              <w:rPr>
                <w:color w:val="000000"/>
                <w:sz w:val="18"/>
                <w:szCs w:val="18"/>
                <w:lang w:val="en-ID"/>
              </w:rPr>
            </w:pPr>
            <w:r w:rsidRPr="002D3C6C">
              <w:rPr>
                <w:color w:val="000000"/>
                <w:sz w:val="18"/>
                <w:szCs w:val="18"/>
                <w:lang w:val="id-ID"/>
              </w:rPr>
              <w:t>0,85</w:t>
            </w:r>
            <w:r w:rsidRPr="002D3C6C">
              <w:rPr>
                <w:color w:val="000000"/>
                <w:sz w:val="18"/>
                <w:szCs w:val="18"/>
                <w:lang w:val="en-ID"/>
              </w:rPr>
              <w:t>0</w:t>
            </w:r>
          </w:p>
        </w:tc>
        <w:tc>
          <w:tcPr>
            <w:tcW w:w="851" w:type="dxa"/>
            <w:tcBorders>
              <w:left w:val="nil"/>
              <w:bottom w:val="single" w:sz="8" w:space="0" w:color="auto"/>
              <w:right w:val="nil"/>
            </w:tcBorders>
            <w:shd w:val="clear" w:color="auto" w:fill="auto"/>
            <w:vAlign w:val="center"/>
            <w:hideMark/>
          </w:tcPr>
          <w:p w:rsidR="00700676" w:rsidRPr="002D3C6C" w:rsidRDefault="00700676" w:rsidP="00990C88">
            <w:pPr>
              <w:spacing w:line="276" w:lineRule="auto"/>
              <w:jc w:val="center"/>
              <w:rPr>
                <w:color w:val="000000"/>
                <w:sz w:val="18"/>
                <w:szCs w:val="18"/>
              </w:rPr>
            </w:pPr>
            <w:r w:rsidRPr="002D3C6C">
              <w:rPr>
                <w:iCs/>
                <w:color w:val="000000"/>
                <w:sz w:val="18"/>
                <w:szCs w:val="18"/>
                <w:lang w:val="id-ID"/>
              </w:rPr>
              <w:t>0,444</w:t>
            </w:r>
          </w:p>
        </w:tc>
        <w:tc>
          <w:tcPr>
            <w:tcW w:w="1134" w:type="dxa"/>
            <w:tcBorders>
              <w:left w:val="nil"/>
              <w:bottom w:val="single" w:sz="8" w:space="0" w:color="auto"/>
            </w:tcBorders>
            <w:shd w:val="clear" w:color="auto" w:fill="auto"/>
            <w:hideMark/>
          </w:tcPr>
          <w:p w:rsidR="00700676" w:rsidRPr="002D3C6C" w:rsidRDefault="00700676" w:rsidP="00990C88">
            <w:pPr>
              <w:spacing w:line="276" w:lineRule="auto"/>
              <w:jc w:val="center"/>
              <w:rPr>
                <w:sz w:val="18"/>
                <w:szCs w:val="18"/>
              </w:rPr>
            </w:pPr>
            <w:r w:rsidRPr="002D3C6C">
              <w:rPr>
                <w:iCs/>
                <w:color w:val="000000"/>
                <w:sz w:val="18"/>
                <w:szCs w:val="18"/>
                <w:lang w:val="en-ID"/>
              </w:rPr>
              <w:t>Reliabel</w:t>
            </w:r>
          </w:p>
        </w:tc>
      </w:tr>
    </w:tbl>
    <w:p w:rsidR="00700676" w:rsidRPr="00EA1070" w:rsidRDefault="00700676" w:rsidP="00700676">
      <w:pPr>
        <w:spacing w:line="276" w:lineRule="auto"/>
        <w:rPr>
          <w:rFonts w:eastAsiaTheme="minorEastAsia"/>
          <w:iCs/>
          <w:sz w:val="22"/>
          <w:szCs w:val="22"/>
        </w:rPr>
      </w:pPr>
    </w:p>
    <w:p w:rsidR="00700676" w:rsidRDefault="003D3511" w:rsidP="00700676">
      <w:pPr>
        <w:pStyle w:val="ListParagraph"/>
        <w:ind w:firstLine="567"/>
        <w:rPr>
          <w:lang w:val="en-US"/>
        </w:rPr>
      </w:pPr>
      <w:r>
        <w:rPr>
          <w:lang w:val="en-US"/>
        </w:rPr>
        <w:t>Berdasarkan dari</w:t>
      </w:r>
      <w:r w:rsidR="002413DE">
        <w:rPr>
          <w:bCs/>
          <w:iCs/>
          <w:color w:val="C4BC96" w:themeColor="background2" w:themeShade="BF"/>
        </w:rPr>
        <w:t xml:space="preserve"> </w:t>
      </w:r>
      <w:r w:rsidR="002413DE">
        <w:rPr>
          <w:lang w:val="en-US"/>
        </w:rPr>
        <w:t>tebe</w:t>
      </w:r>
      <w:r>
        <w:rPr>
          <w:lang w:val="en-US"/>
        </w:rPr>
        <w:t>l hasi</w:t>
      </w:r>
      <w:r w:rsidR="002413DE">
        <w:rPr>
          <w:lang w:val="en-US"/>
        </w:rPr>
        <w:t>e</w:t>
      </w:r>
      <w:r>
        <w:rPr>
          <w:lang w:val="en-US"/>
        </w:rPr>
        <w:t>l</w:t>
      </w:r>
      <w:r w:rsidR="002413DE">
        <w:rPr>
          <w:bCs/>
          <w:iCs/>
          <w:color w:val="C4BC96" w:themeColor="background2" w:themeShade="BF"/>
        </w:rPr>
        <w:t xml:space="preserve"> </w:t>
      </w:r>
      <w:r w:rsidR="00700676" w:rsidRPr="00EA1070">
        <w:rPr>
          <w:lang w:val="en-US"/>
        </w:rPr>
        <w:t>uj</w:t>
      </w:r>
      <w:r w:rsidR="002413DE">
        <w:rPr>
          <w:lang w:val="en-US"/>
        </w:rPr>
        <w:t>i reabilitas diatas dikete</w:t>
      </w:r>
      <w:r>
        <w:rPr>
          <w:lang w:val="en-US"/>
        </w:rPr>
        <w:t>hui</w:t>
      </w:r>
      <w:r w:rsidR="002413DE">
        <w:rPr>
          <w:bCs/>
          <w:iCs/>
          <w:color w:val="C4BC96" w:themeColor="background2" w:themeShade="BF"/>
        </w:rPr>
        <w:t xml:space="preserve"> </w:t>
      </w:r>
      <w:r w:rsidR="002413DE">
        <w:rPr>
          <w:lang w:val="en-US"/>
        </w:rPr>
        <w:t>bahwe</w:t>
      </w:r>
      <w:r w:rsidR="002413DE">
        <w:rPr>
          <w:bCs/>
          <w:iCs/>
          <w:color w:val="C4BC96" w:themeColor="background2" w:themeShade="BF"/>
        </w:rPr>
        <w:t xml:space="preserve"> </w:t>
      </w:r>
      <w:r w:rsidR="00700676" w:rsidRPr="00EA1070">
        <w:rPr>
          <w:lang w:val="en-US"/>
        </w:rPr>
        <w:t>n</w:t>
      </w:r>
      <w:r w:rsidR="002413DE">
        <w:rPr>
          <w:lang w:val="en-US"/>
        </w:rPr>
        <w:t>ilai koefisien reliabilitas pade</w:t>
      </w:r>
      <w:r w:rsidR="00700676" w:rsidRPr="00EA1070">
        <w:rPr>
          <w:lang w:val="en-US"/>
        </w:rPr>
        <w:t xml:space="preserve"> kolom </w:t>
      </w:r>
      <w:r w:rsidR="00700676" w:rsidRPr="00EA1070">
        <w:rPr>
          <w:i/>
          <w:lang w:val="en-US"/>
        </w:rPr>
        <w:t xml:space="preserve">Cronbach's Alpha </w:t>
      </w:r>
      <w:r w:rsidR="00700676" w:rsidRPr="00EA1070">
        <w:rPr>
          <w:lang w:val="en-US"/>
        </w:rPr>
        <w:t xml:space="preserve">adalah variable </w:t>
      </w:r>
      <w:r>
        <w:rPr>
          <w:lang w:val="en-US"/>
        </w:rPr>
        <w:t>Kualitas</w:t>
      </w:r>
      <w:r w:rsidR="002413DE">
        <w:rPr>
          <w:bCs/>
          <w:iCs/>
          <w:color w:val="C4BC96" w:themeColor="background2" w:themeShade="BF"/>
        </w:rPr>
        <w:t xml:space="preserve"> </w:t>
      </w:r>
      <w:r w:rsidR="002413DE">
        <w:rPr>
          <w:lang w:val="en-US"/>
        </w:rPr>
        <w:t>Layenan (X) s</w:t>
      </w:r>
      <w:r>
        <w:rPr>
          <w:lang w:val="en-US"/>
        </w:rPr>
        <w:t>besar 0,939, Kepuasan</w:t>
      </w:r>
      <w:r w:rsidR="002413DE">
        <w:rPr>
          <w:bCs/>
          <w:iCs/>
          <w:color w:val="C4BC96" w:themeColor="background2" w:themeShade="BF"/>
        </w:rPr>
        <w:t xml:space="preserve"> </w:t>
      </w:r>
      <w:r w:rsidR="002413DE">
        <w:rPr>
          <w:lang w:val="en-US"/>
        </w:rPr>
        <w:t>Masye</w:t>
      </w:r>
      <w:r w:rsidR="00700676" w:rsidRPr="002D3C6C">
        <w:rPr>
          <w:lang w:val="en-US"/>
        </w:rPr>
        <w:t>rakat (Y1) sebesar 0,803, dan Kepercay</w:t>
      </w:r>
      <w:r w:rsidR="002413DE">
        <w:rPr>
          <w:lang w:val="en-US"/>
        </w:rPr>
        <w:t>ean Masya</w:t>
      </w:r>
      <w:r w:rsidR="00700676" w:rsidRPr="002D3C6C">
        <w:rPr>
          <w:lang w:val="en-US"/>
        </w:rPr>
        <w:t>rakat</w:t>
      </w:r>
      <w:r>
        <w:rPr>
          <w:lang w:val="en-US"/>
        </w:rPr>
        <w:t xml:space="preserve"> (Y2) sebesar 0,850 lebih besar</w:t>
      </w:r>
      <w:r w:rsidR="002413DE">
        <w:rPr>
          <w:bCs/>
          <w:iCs/>
          <w:color w:val="C4BC96" w:themeColor="background2" w:themeShade="BF"/>
        </w:rPr>
        <w:t xml:space="preserve"> </w:t>
      </w:r>
      <w:r w:rsidR="00700676" w:rsidRPr="002D3C6C">
        <w:rPr>
          <w:lang w:val="en-US"/>
        </w:rPr>
        <w:t>da</w:t>
      </w:r>
      <w:r>
        <w:rPr>
          <w:lang w:val="en-US"/>
        </w:rPr>
        <w:t>ri r</w:t>
      </w:r>
      <w:r w:rsidR="002413DE">
        <w:rPr>
          <w:lang w:val="en-US"/>
        </w:rPr>
        <w:t xml:space="preserve"> tabel 0,444, sehin</w:t>
      </w:r>
      <w:r>
        <w:rPr>
          <w:lang w:val="en-US"/>
        </w:rPr>
        <w:t>ga semua</w:t>
      </w:r>
      <w:r w:rsidRPr="006D18D3">
        <w:rPr>
          <w:bCs/>
          <w:iCs/>
          <w:color w:val="C4BC96" w:themeColor="background2" w:themeShade="BF"/>
        </w:rPr>
        <w:t>_</w:t>
      </w:r>
      <w:r w:rsidR="002413DE">
        <w:rPr>
          <w:lang w:val="en-US"/>
        </w:rPr>
        <w:t>variabel dapat dinyatake</w:t>
      </w:r>
      <w:r>
        <w:rPr>
          <w:lang w:val="en-US"/>
        </w:rPr>
        <w:t>n</w:t>
      </w:r>
      <w:r w:rsidR="002413DE">
        <w:rPr>
          <w:bCs/>
          <w:iCs/>
          <w:color w:val="C4BC96" w:themeColor="background2" w:themeShade="BF"/>
        </w:rPr>
        <w:t xml:space="preserve"> </w:t>
      </w:r>
      <w:r w:rsidR="002413DE">
        <w:rPr>
          <w:lang w:val="en-US"/>
        </w:rPr>
        <w:t>reliable</w:t>
      </w:r>
      <w:r w:rsidR="002413DE">
        <w:rPr>
          <w:bCs/>
          <w:iCs/>
          <w:color w:val="C4BC96" w:themeColor="background2" w:themeShade="BF"/>
        </w:rPr>
        <w:t xml:space="preserve"> </w:t>
      </w:r>
      <w:r w:rsidR="00700676" w:rsidRPr="002D3C6C">
        <w:rPr>
          <w:lang w:val="en-US"/>
        </w:rPr>
        <w:t>dan dapat  dilanjutkan kepenelitian selanjutnya.</w:t>
      </w:r>
    </w:p>
    <w:p w:rsidR="00700676" w:rsidRPr="00EA1070" w:rsidRDefault="00700676" w:rsidP="00700676">
      <w:pPr>
        <w:pStyle w:val="ListParagraph"/>
        <w:ind w:left="284" w:firstLine="283"/>
        <w:rPr>
          <w:rFonts w:asciiTheme="majorBidi" w:eastAsiaTheme="minorEastAsia" w:hAnsiTheme="majorBidi" w:cstheme="majorBidi"/>
          <w:iCs/>
        </w:rPr>
      </w:pPr>
    </w:p>
    <w:p w:rsidR="00700676" w:rsidRPr="00FE54FB" w:rsidRDefault="00700676" w:rsidP="00700676">
      <w:pPr>
        <w:pStyle w:val="ListParagraph"/>
        <w:numPr>
          <w:ilvl w:val="1"/>
          <w:numId w:val="1"/>
        </w:numPr>
        <w:ind w:left="567" w:right="-1" w:hanging="567"/>
      </w:pPr>
      <w:r w:rsidRPr="00FE54FB">
        <w:rPr>
          <w:rFonts w:asciiTheme="majorBidi" w:eastAsiaTheme="minorEastAsia" w:hAnsiTheme="majorBidi" w:cstheme="majorBidi"/>
          <w:b/>
          <w:bCs/>
          <w:iCs/>
        </w:rPr>
        <w:t>Pembahasan</w:t>
      </w:r>
      <w:r w:rsidRPr="00FE54FB">
        <w:t xml:space="preserve"> </w:t>
      </w:r>
    </w:p>
    <w:p w:rsidR="00700676" w:rsidRDefault="003D3511" w:rsidP="00700676">
      <w:pPr>
        <w:spacing w:line="276" w:lineRule="auto"/>
        <w:ind w:right="-1" w:firstLine="567"/>
        <w:jc w:val="both"/>
        <w:rPr>
          <w:b/>
          <w:sz w:val="22"/>
          <w:szCs w:val="22"/>
        </w:rPr>
      </w:pPr>
      <w:proofErr w:type="gramStart"/>
      <w:r>
        <w:rPr>
          <w:sz w:val="22"/>
          <w:szCs w:val="22"/>
        </w:rPr>
        <w:t>Hipotesis</w:t>
      </w:r>
      <w:r w:rsidRPr="006D18D3">
        <w:rPr>
          <w:bCs/>
          <w:iCs/>
          <w:color w:val="C4BC96" w:themeColor="background2" w:themeShade="BF"/>
          <w:sz w:val="22"/>
          <w:szCs w:val="22"/>
        </w:rPr>
        <w:t>_</w:t>
      </w:r>
      <w:r>
        <w:rPr>
          <w:sz w:val="22"/>
          <w:szCs w:val="22"/>
        </w:rPr>
        <w:t>pertama (H1)</w:t>
      </w:r>
      <w:r w:rsidRPr="003D3511">
        <w:rPr>
          <w:bCs/>
          <w:iCs/>
          <w:color w:val="C4BC96" w:themeColor="background2" w:themeShade="BF"/>
          <w:sz w:val="22"/>
          <w:szCs w:val="22"/>
        </w:rPr>
        <w:t xml:space="preserve"> </w:t>
      </w:r>
      <w:r w:rsidRPr="006D18D3">
        <w:rPr>
          <w:bCs/>
          <w:iCs/>
          <w:color w:val="C4BC96" w:themeColor="background2" w:themeShade="BF"/>
          <w:sz w:val="22"/>
          <w:szCs w:val="22"/>
        </w:rPr>
        <w:t>_</w:t>
      </w:r>
      <w:r w:rsidR="00700676" w:rsidRPr="00EA1070">
        <w:rPr>
          <w:sz w:val="22"/>
          <w:szCs w:val="22"/>
        </w:rPr>
        <w:t xml:space="preserve">Pengaruh </w:t>
      </w:r>
      <w:r>
        <w:rPr>
          <w:sz w:val="22"/>
          <w:szCs w:val="22"/>
        </w:rPr>
        <w:t>Kualitas</w:t>
      </w:r>
      <w:r w:rsidRPr="006D18D3">
        <w:rPr>
          <w:bCs/>
          <w:iCs/>
          <w:color w:val="C4BC96" w:themeColor="background2" w:themeShade="BF"/>
          <w:sz w:val="22"/>
          <w:szCs w:val="22"/>
        </w:rPr>
        <w:t>_</w:t>
      </w:r>
      <w:r w:rsidR="00700676">
        <w:rPr>
          <w:sz w:val="22"/>
          <w:szCs w:val="22"/>
        </w:rPr>
        <w:t>Layanan</w:t>
      </w:r>
      <w:r w:rsidRPr="006D18D3">
        <w:rPr>
          <w:bCs/>
          <w:iCs/>
          <w:color w:val="C4BC96" w:themeColor="background2" w:themeShade="BF"/>
          <w:sz w:val="22"/>
          <w:szCs w:val="22"/>
        </w:rPr>
        <w:t>_</w:t>
      </w:r>
      <w:r>
        <w:rPr>
          <w:sz w:val="22"/>
          <w:szCs w:val="22"/>
        </w:rPr>
        <w:t>terhadap</w:t>
      </w:r>
      <w:r w:rsidRPr="006D18D3">
        <w:rPr>
          <w:bCs/>
          <w:iCs/>
          <w:color w:val="C4BC96" w:themeColor="background2" w:themeShade="BF"/>
          <w:sz w:val="22"/>
          <w:szCs w:val="22"/>
        </w:rPr>
        <w:t>_</w:t>
      </w:r>
      <w:r w:rsidR="00700676">
        <w:rPr>
          <w:sz w:val="22"/>
          <w:szCs w:val="22"/>
        </w:rPr>
        <w:t>Kepuasan Masyarakat</w:t>
      </w:r>
      <w:r w:rsidR="00700676" w:rsidRPr="00EA1070">
        <w:rPr>
          <w:sz w:val="22"/>
          <w:szCs w:val="22"/>
        </w:rPr>
        <w:t xml:space="preserve"> </w:t>
      </w:r>
      <w:r w:rsidR="00700676">
        <w:rPr>
          <w:sz w:val="22"/>
          <w:szCs w:val="22"/>
        </w:rPr>
        <w:t>pada Kantor Pertanahan Kota Lubuklinggau</w:t>
      </w:r>
      <w:r w:rsidR="00700676" w:rsidRPr="00EA1070">
        <w:rPr>
          <w:sz w:val="22"/>
          <w:szCs w:val="22"/>
        </w:rPr>
        <w:t>.</w:t>
      </w:r>
      <w:proofErr w:type="gramEnd"/>
      <w:r w:rsidR="00700676" w:rsidRPr="00EA1070">
        <w:rPr>
          <w:sz w:val="22"/>
          <w:szCs w:val="22"/>
        </w:rPr>
        <w:t xml:space="preserve"> </w:t>
      </w:r>
      <w:proofErr w:type="gramStart"/>
      <w:r w:rsidR="00700676" w:rsidRPr="00EA1070">
        <w:rPr>
          <w:sz w:val="22"/>
          <w:szCs w:val="22"/>
        </w:rPr>
        <w:t xml:space="preserve">Hasil penelitian menunjukan </w:t>
      </w:r>
      <w:r w:rsidR="00700676" w:rsidRPr="00F4226D">
        <w:rPr>
          <w:sz w:val="22"/>
          <w:szCs w:val="22"/>
        </w:rPr>
        <w:t>thitung menghasilkan koefesien sebesar 4,101.</w:t>
      </w:r>
      <w:proofErr w:type="gramEnd"/>
      <w:r w:rsidR="00700676" w:rsidRPr="00F4226D">
        <w:rPr>
          <w:sz w:val="22"/>
          <w:szCs w:val="22"/>
        </w:rPr>
        <w:t xml:space="preserve"> Dengan jumlah sampel 37 ditemuka</w:t>
      </w:r>
      <w:r>
        <w:rPr>
          <w:sz w:val="22"/>
          <w:szCs w:val="22"/>
        </w:rPr>
        <w:t>n df= 37 (37 – 2 = 35) dan pada</w:t>
      </w:r>
      <w:r w:rsidR="00F12155">
        <w:rPr>
          <w:bCs/>
          <w:iCs/>
          <w:color w:val="C4BC96" w:themeColor="background2" w:themeShade="BF"/>
          <w:sz w:val="22"/>
          <w:szCs w:val="22"/>
        </w:rPr>
        <w:t xml:space="preserve"> </w:t>
      </w:r>
      <w:r w:rsidR="00F12155">
        <w:rPr>
          <w:sz w:val="22"/>
          <w:szCs w:val="22"/>
        </w:rPr>
        <w:t>tare</w:t>
      </w:r>
      <w:r>
        <w:rPr>
          <w:sz w:val="22"/>
          <w:szCs w:val="22"/>
        </w:rPr>
        <w:t>f</w:t>
      </w:r>
      <w:r w:rsidR="00F12155">
        <w:rPr>
          <w:bCs/>
          <w:iCs/>
          <w:color w:val="C4BC96" w:themeColor="background2" w:themeShade="BF"/>
          <w:sz w:val="22"/>
          <w:szCs w:val="22"/>
        </w:rPr>
        <w:t xml:space="preserve"> </w:t>
      </w:r>
      <w:r>
        <w:rPr>
          <w:sz w:val="22"/>
          <w:szCs w:val="22"/>
        </w:rPr>
        <w:t xml:space="preserve">signifikansi sebesar </w:t>
      </w:r>
      <w:r w:rsidRPr="006D18D3">
        <w:rPr>
          <w:bCs/>
          <w:iCs/>
          <w:color w:val="C4BC96" w:themeColor="background2" w:themeShade="BF"/>
          <w:sz w:val="22"/>
          <w:szCs w:val="22"/>
        </w:rPr>
        <w:t>_</w:t>
      </w:r>
      <w:r w:rsidR="00700676" w:rsidRPr="00F4226D">
        <w:rPr>
          <w:sz w:val="22"/>
          <w:szCs w:val="22"/>
        </w:rPr>
        <w:t>0</w:t>
      </w:r>
      <w:proofErr w:type="gramStart"/>
      <w:r w:rsidR="00700676" w:rsidRPr="00F4226D">
        <w:rPr>
          <w:sz w:val="22"/>
          <w:szCs w:val="22"/>
        </w:rPr>
        <w:t>,05</w:t>
      </w:r>
      <w:proofErr w:type="gramEnd"/>
      <w:r w:rsidR="00700676" w:rsidRPr="00F4226D">
        <w:rPr>
          <w:sz w:val="22"/>
          <w:szCs w:val="22"/>
        </w:rPr>
        <w:t xml:space="preserve">, nilai ttabel </w:t>
      </w:r>
      <w:r>
        <w:rPr>
          <w:sz w:val="22"/>
          <w:szCs w:val="22"/>
        </w:rPr>
        <w:t xml:space="preserve">sebesar 1,690. </w:t>
      </w:r>
      <w:proofErr w:type="gramStart"/>
      <w:r>
        <w:rPr>
          <w:sz w:val="22"/>
          <w:szCs w:val="22"/>
        </w:rPr>
        <w:t>Dengan hasil ini</w:t>
      </w:r>
      <w:r w:rsidR="00F12155">
        <w:rPr>
          <w:bCs/>
          <w:iCs/>
          <w:color w:val="C4BC96" w:themeColor="background2" w:themeShade="BF"/>
          <w:sz w:val="22"/>
          <w:szCs w:val="22"/>
        </w:rPr>
        <w:t xml:space="preserve"> </w:t>
      </w:r>
      <w:r w:rsidR="00F12155">
        <w:rPr>
          <w:sz w:val="22"/>
          <w:szCs w:val="22"/>
        </w:rPr>
        <w:t>dape</w:t>
      </w:r>
      <w:r>
        <w:rPr>
          <w:sz w:val="22"/>
          <w:szCs w:val="22"/>
        </w:rPr>
        <w:t>t dikatakan</w:t>
      </w:r>
      <w:r w:rsidRPr="006D18D3">
        <w:rPr>
          <w:bCs/>
          <w:iCs/>
          <w:color w:val="C4BC96" w:themeColor="background2" w:themeShade="BF"/>
          <w:sz w:val="22"/>
          <w:szCs w:val="22"/>
        </w:rPr>
        <w:t>_</w:t>
      </w:r>
      <w:r>
        <w:rPr>
          <w:sz w:val="22"/>
          <w:szCs w:val="22"/>
        </w:rPr>
        <w:t>bahwa Kualitas</w:t>
      </w:r>
      <w:r w:rsidR="00F12155">
        <w:rPr>
          <w:bCs/>
          <w:iCs/>
          <w:color w:val="C4BC96" w:themeColor="background2" w:themeShade="BF"/>
          <w:sz w:val="22"/>
          <w:szCs w:val="22"/>
        </w:rPr>
        <w:t xml:space="preserve"> </w:t>
      </w:r>
      <w:r w:rsidR="00F12155">
        <w:rPr>
          <w:sz w:val="22"/>
          <w:szCs w:val="22"/>
        </w:rPr>
        <w:t>Laye</w:t>
      </w:r>
      <w:r>
        <w:rPr>
          <w:sz w:val="22"/>
          <w:szCs w:val="22"/>
        </w:rPr>
        <w:t>nan memiliki</w:t>
      </w:r>
      <w:r w:rsidR="00F12155">
        <w:rPr>
          <w:bCs/>
          <w:iCs/>
          <w:color w:val="C4BC96" w:themeColor="background2" w:themeShade="BF"/>
          <w:sz w:val="22"/>
          <w:szCs w:val="22"/>
        </w:rPr>
        <w:t xml:space="preserve"> </w:t>
      </w:r>
      <w:r w:rsidR="00F12155">
        <w:rPr>
          <w:sz w:val="22"/>
          <w:szCs w:val="22"/>
        </w:rPr>
        <w:t>pengaruh signiv</w:t>
      </w:r>
      <w:r>
        <w:rPr>
          <w:sz w:val="22"/>
          <w:szCs w:val="22"/>
        </w:rPr>
        <w:t>ikan</w:t>
      </w:r>
      <w:r w:rsidR="00F12155">
        <w:rPr>
          <w:bCs/>
          <w:iCs/>
          <w:color w:val="C4BC96" w:themeColor="background2" w:themeShade="BF"/>
          <w:sz w:val="22"/>
          <w:szCs w:val="22"/>
        </w:rPr>
        <w:t xml:space="preserve"> </w:t>
      </w:r>
      <w:r>
        <w:rPr>
          <w:sz w:val="22"/>
          <w:szCs w:val="22"/>
        </w:rPr>
        <w:t>terhadap Kepuasan</w:t>
      </w:r>
      <w:r w:rsidR="00F12155">
        <w:rPr>
          <w:bCs/>
          <w:iCs/>
          <w:color w:val="C4BC96" w:themeColor="background2" w:themeShade="BF"/>
          <w:sz w:val="22"/>
          <w:szCs w:val="22"/>
        </w:rPr>
        <w:t xml:space="preserve"> </w:t>
      </w:r>
      <w:r w:rsidR="00F12155">
        <w:rPr>
          <w:sz w:val="22"/>
          <w:szCs w:val="22"/>
        </w:rPr>
        <w:t>Masya</w:t>
      </w:r>
      <w:r w:rsidR="00700676" w:rsidRPr="00F4226D">
        <w:rPr>
          <w:sz w:val="22"/>
          <w:szCs w:val="22"/>
        </w:rPr>
        <w:t>rakat karena (4,101) &gt; ttabel (1,690).</w:t>
      </w:r>
      <w:proofErr w:type="gramEnd"/>
    </w:p>
    <w:p w:rsidR="00700676" w:rsidRDefault="003D3511" w:rsidP="00700676">
      <w:pPr>
        <w:spacing w:line="276" w:lineRule="auto"/>
        <w:ind w:right="-1" w:firstLine="567"/>
        <w:jc w:val="both"/>
        <w:rPr>
          <w:sz w:val="22"/>
          <w:szCs w:val="22"/>
        </w:rPr>
      </w:pPr>
      <w:r>
        <w:rPr>
          <w:iCs/>
          <w:sz w:val="22"/>
          <w:szCs w:val="22"/>
        </w:rPr>
        <w:t>Selanjutnya penelitian ini</w:t>
      </w:r>
      <w:r w:rsidRPr="006D18D3">
        <w:rPr>
          <w:bCs/>
          <w:iCs/>
          <w:color w:val="C4BC96" w:themeColor="background2" w:themeShade="BF"/>
          <w:sz w:val="22"/>
          <w:szCs w:val="22"/>
        </w:rPr>
        <w:t>_</w:t>
      </w:r>
      <w:r>
        <w:rPr>
          <w:iCs/>
          <w:sz w:val="22"/>
          <w:szCs w:val="22"/>
        </w:rPr>
        <w:t>didukung dengan</w:t>
      </w:r>
      <w:r w:rsidRPr="006D18D3">
        <w:rPr>
          <w:bCs/>
          <w:iCs/>
          <w:color w:val="C4BC96" w:themeColor="background2" w:themeShade="BF"/>
          <w:sz w:val="22"/>
          <w:szCs w:val="22"/>
        </w:rPr>
        <w:t>_</w:t>
      </w:r>
      <w:r>
        <w:rPr>
          <w:sz w:val="22"/>
          <w:szCs w:val="22"/>
        </w:rPr>
        <w:t>Penelitian yang</w:t>
      </w:r>
      <w:r w:rsidRPr="006D18D3">
        <w:rPr>
          <w:bCs/>
          <w:iCs/>
          <w:color w:val="C4BC96" w:themeColor="background2" w:themeShade="BF"/>
          <w:sz w:val="22"/>
          <w:szCs w:val="22"/>
        </w:rPr>
        <w:t>_</w:t>
      </w:r>
      <w:proofErr w:type="gramStart"/>
      <w:r w:rsidR="00700676">
        <w:rPr>
          <w:sz w:val="22"/>
          <w:szCs w:val="22"/>
        </w:rPr>
        <w:t>ber</w:t>
      </w:r>
      <w:r w:rsidR="00700676" w:rsidRPr="00EA1070">
        <w:rPr>
          <w:sz w:val="22"/>
          <w:szCs w:val="22"/>
        </w:rPr>
        <w:t>judul :</w:t>
      </w:r>
      <w:proofErr w:type="gramEnd"/>
      <w:r w:rsidR="00700676" w:rsidRPr="00EA1070">
        <w:rPr>
          <w:sz w:val="22"/>
          <w:szCs w:val="22"/>
        </w:rPr>
        <w:t xml:space="preserve"> </w:t>
      </w:r>
      <w:r>
        <w:rPr>
          <w:sz w:val="22"/>
          <w:szCs w:val="22"/>
        </w:rPr>
        <w:t>“Analisis Kualitas</w:t>
      </w:r>
      <w:r w:rsidR="00F12155">
        <w:rPr>
          <w:bCs/>
          <w:iCs/>
          <w:color w:val="C4BC96" w:themeColor="background2" w:themeShade="BF"/>
          <w:sz w:val="22"/>
          <w:szCs w:val="22"/>
        </w:rPr>
        <w:t xml:space="preserve"> </w:t>
      </w:r>
      <w:r w:rsidR="00F12155">
        <w:rPr>
          <w:sz w:val="22"/>
          <w:szCs w:val="22"/>
        </w:rPr>
        <w:t>Pelaye</w:t>
      </w:r>
      <w:r>
        <w:rPr>
          <w:sz w:val="22"/>
          <w:szCs w:val="22"/>
        </w:rPr>
        <w:t>nan</w:t>
      </w:r>
      <w:r w:rsidR="00F12155">
        <w:rPr>
          <w:bCs/>
          <w:iCs/>
          <w:color w:val="C4BC96" w:themeColor="background2" w:themeShade="BF"/>
          <w:sz w:val="22"/>
          <w:szCs w:val="22"/>
        </w:rPr>
        <w:t xml:space="preserve"> </w:t>
      </w:r>
      <w:r w:rsidR="00F12155">
        <w:rPr>
          <w:sz w:val="22"/>
          <w:szCs w:val="22"/>
        </w:rPr>
        <w:t>Tirhadap Kepuase</w:t>
      </w:r>
      <w:r>
        <w:rPr>
          <w:sz w:val="22"/>
          <w:szCs w:val="22"/>
        </w:rPr>
        <w:t>n Masyarakat</w:t>
      </w:r>
      <w:r w:rsidR="00F12155">
        <w:rPr>
          <w:bCs/>
          <w:iCs/>
          <w:color w:val="C4BC96" w:themeColor="background2" w:themeShade="BF"/>
          <w:sz w:val="22"/>
          <w:szCs w:val="22"/>
        </w:rPr>
        <w:t xml:space="preserve"> </w:t>
      </w:r>
      <w:r>
        <w:rPr>
          <w:sz w:val="22"/>
          <w:szCs w:val="22"/>
        </w:rPr>
        <w:t>Pada</w:t>
      </w:r>
      <w:r w:rsidR="00F12155">
        <w:rPr>
          <w:bCs/>
          <w:iCs/>
          <w:color w:val="C4BC96" w:themeColor="background2" w:themeShade="BF"/>
          <w:sz w:val="22"/>
          <w:szCs w:val="22"/>
        </w:rPr>
        <w:t xml:space="preserve"> </w:t>
      </w:r>
      <w:r>
        <w:rPr>
          <w:sz w:val="22"/>
          <w:szCs w:val="22"/>
        </w:rPr>
        <w:t>Kantor</w:t>
      </w:r>
      <w:r w:rsidR="00F12155">
        <w:rPr>
          <w:bCs/>
          <w:iCs/>
          <w:color w:val="C4BC96" w:themeColor="background2" w:themeShade="BF"/>
          <w:sz w:val="22"/>
          <w:szCs w:val="22"/>
        </w:rPr>
        <w:t xml:space="preserve"> </w:t>
      </w:r>
      <w:r w:rsidR="00F12155">
        <w:rPr>
          <w:sz w:val="22"/>
          <w:szCs w:val="22"/>
        </w:rPr>
        <w:t>Perte</w:t>
      </w:r>
      <w:r>
        <w:rPr>
          <w:sz w:val="22"/>
          <w:szCs w:val="22"/>
        </w:rPr>
        <w:t>nahan</w:t>
      </w:r>
      <w:r w:rsidR="00F12155">
        <w:rPr>
          <w:bCs/>
          <w:iCs/>
          <w:color w:val="C4BC96" w:themeColor="background2" w:themeShade="BF"/>
          <w:sz w:val="22"/>
          <w:szCs w:val="22"/>
        </w:rPr>
        <w:t xml:space="preserve"> </w:t>
      </w:r>
      <w:r w:rsidR="00F12155">
        <w:rPr>
          <w:sz w:val="22"/>
          <w:szCs w:val="22"/>
        </w:rPr>
        <w:t>Kabupate</w:t>
      </w:r>
      <w:r w:rsidR="00F465A8">
        <w:rPr>
          <w:sz w:val="22"/>
          <w:szCs w:val="22"/>
        </w:rPr>
        <w:t>n</w:t>
      </w:r>
      <w:r w:rsidR="00F12155">
        <w:rPr>
          <w:bCs/>
          <w:iCs/>
          <w:color w:val="C4BC96" w:themeColor="background2" w:themeShade="BF"/>
          <w:sz w:val="22"/>
          <w:szCs w:val="22"/>
        </w:rPr>
        <w:t xml:space="preserve"> </w:t>
      </w:r>
      <w:r w:rsidR="00F12155">
        <w:rPr>
          <w:sz w:val="22"/>
          <w:szCs w:val="22"/>
        </w:rPr>
        <w:t>Karanganye</w:t>
      </w:r>
      <w:r w:rsidR="00700676">
        <w:rPr>
          <w:sz w:val="22"/>
          <w:szCs w:val="22"/>
        </w:rPr>
        <w:t>r “</w:t>
      </w:r>
      <w:r w:rsidR="00700676" w:rsidRPr="00EA1070">
        <w:rPr>
          <w:sz w:val="22"/>
          <w:szCs w:val="22"/>
        </w:rPr>
        <w:t>.</w:t>
      </w:r>
    </w:p>
    <w:p w:rsidR="00700676" w:rsidRPr="009D76C0" w:rsidRDefault="00700676" w:rsidP="00700676">
      <w:pPr>
        <w:spacing w:line="276" w:lineRule="auto"/>
        <w:ind w:right="-1" w:firstLine="567"/>
        <w:jc w:val="both"/>
        <w:rPr>
          <w:b/>
          <w:sz w:val="22"/>
          <w:szCs w:val="22"/>
        </w:rPr>
      </w:pPr>
      <w:proofErr w:type="gramStart"/>
      <w:r w:rsidRPr="00FE54FB">
        <w:rPr>
          <w:sz w:val="22"/>
          <w:szCs w:val="22"/>
        </w:rPr>
        <w:t>Dari hasil perhitungan uji t diketahui hasil thitung menunjukkan thitu</w:t>
      </w:r>
      <w:r w:rsidR="00F465A8">
        <w:rPr>
          <w:sz w:val="22"/>
          <w:szCs w:val="22"/>
        </w:rPr>
        <w:t>ng menghasilkan koefesien buk</w:t>
      </w:r>
      <w:r w:rsidR="00DE07BA">
        <w:rPr>
          <w:sz w:val="22"/>
          <w:szCs w:val="22"/>
        </w:rPr>
        <w:t>e</w:t>
      </w:r>
      <w:r w:rsidR="00F465A8">
        <w:rPr>
          <w:sz w:val="22"/>
          <w:szCs w:val="22"/>
        </w:rPr>
        <w:t>ti</w:t>
      </w:r>
      <w:r w:rsidR="00DE07BA">
        <w:rPr>
          <w:bCs/>
          <w:iCs/>
          <w:color w:val="C4BC96" w:themeColor="background2" w:themeShade="BF"/>
          <w:sz w:val="22"/>
          <w:szCs w:val="22"/>
        </w:rPr>
        <w:t xml:space="preserve"> </w:t>
      </w:r>
      <w:r w:rsidR="00DE07BA">
        <w:rPr>
          <w:sz w:val="22"/>
          <w:szCs w:val="22"/>
        </w:rPr>
        <w:t>fisik sbesar 2,730, ke</w:t>
      </w:r>
      <w:r w:rsidR="00F465A8">
        <w:rPr>
          <w:sz w:val="22"/>
          <w:szCs w:val="22"/>
        </w:rPr>
        <w:t>andalan</w:t>
      </w:r>
      <w:r w:rsidR="00DE07BA">
        <w:rPr>
          <w:bCs/>
          <w:iCs/>
          <w:color w:val="C4BC96" w:themeColor="background2" w:themeShade="BF"/>
          <w:sz w:val="22"/>
          <w:szCs w:val="22"/>
        </w:rPr>
        <w:t xml:space="preserve"> </w:t>
      </w:r>
      <w:r w:rsidR="00DE07BA">
        <w:rPr>
          <w:sz w:val="22"/>
          <w:szCs w:val="22"/>
        </w:rPr>
        <w:t>sebesar 2,447, daya tangge</w:t>
      </w:r>
      <w:r w:rsidR="00F465A8">
        <w:rPr>
          <w:sz w:val="22"/>
          <w:szCs w:val="22"/>
        </w:rPr>
        <w:t>p</w:t>
      </w:r>
      <w:r w:rsidR="00DE07BA">
        <w:rPr>
          <w:bCs/>
          <w:iCs/>
          <w:color w:val="C4BC96" w:themeColor="background2" w:themeShade="BF"/>
          <w:sz w:val="22"/>
          <w:szCs w:val="22"/>
        </w:rPr>
        <w:t xml:space="preserve"> </w:t>
      </w:r>
      <w:r w:rsidR="00DE07BA">
        <w:rPr>
          <w:sz w:val="22"/>
          <w:szCs w:val="22"/>
        </w:rPr>
        <w:t>sebesar 3,009, jamine</w:t>
      </w:r>
      <w:r w:rsidR="00F465A8">
        <w:rPr>
          <w:sz w:val="22"/>
          <w:szCs w:val="22"/>
        </w:rPr>
        <w:t>n</w:t>
      </w:r>
      <w:r w:rsidR="00DE07BA">
        <w:rPr>
          <w:bCs/>
          <w:iCs/>
          <w:color w:val="C4BC96" w:themeColor="background2" w:themeShade="BF"/>
          <w:sz w:val="22"/>
          <w:szCs w:val="22"/>
        </w:rPr>
        <w:t xml:space="preserve"> </w:t>
      </w:r>
      <w:r w:rsidR="00F465A8">
        <w:rPr>
          <w:sz w:val="22"/>
          <w:szCs w:val="22"/>
        </w:rPr>
        <w:t>sebesar 3,533, dan empati</w:t>
      </w:r>
      <w:r w:rsidR="00DE07BA">
        <w:rPr>
          <w:bCs/>
          <w:iCs/>
          <w:color w:val="C4BC96" w:themeColor="background2" w:themeShade="BF"/>
          <w:sz w:val="22"/>
          <w:szCs w:val="22"/>
        </w:rPr>
        <w:t xml:space="preserve"> </w:t>
      </w:r>
      <w:r w:rsidRPr="00FE54FB">
        <w:rPr>
          <w:sz w:val="22"/>
          <w:szCs w:val="22"/>
        </w:rPr>
        <w:t>sebesar 3,995.</w:t>
      </w:r>
      <w:proofErr w:type="gramEnd"/>
      <w:r w:rsidRPr="00FE54FB">
        <w:rPr>
          <w:sz w:val="22"/>
          <w:szCs w:val="22"/>
        </w:rPr>
        <w:t xml:space="preserve"> Dengan jumlah </w:t>
      </w:r>
      <w:proofErr w:type="gramStart"/>
      <w:r w:rsidRPr="00FE54FB">
        <w:rPr>
          <w:sz w:val="22"/>
          <w:szCs w:val="22"/>
        </w:rPr>
        <w:t>sampel  100</w:t>
      </w:r>
      <w:proofErr w:type="gramEnd"/>
      <w:r w:rsidRPr="00FE54FB">
        <w:rPr>
          <w:sz w:val="22"/>
          <w:szCs w:val="22"/>
        </w:rPr>
        <w:t xml:space="preserve"> responden. Dengan hasil ini</w:t>
      </w:r>
      <w:r w:rsidR="00F465A8">
        <w:rPr>
          <w:sz w:val="22"/>
          <w:szCs w:val="22"/>
        </w:rPr>
        <w:t xml:space="preserve"> dapat dikatakan bahwa Kualitas</w:t>
      </w:r>
      <w:r w:rsidR="00DE07BA">
        <w:rPr>
          <w:sz w:val="22"/>
          <w:szCs w:val="22"/>
        </w:rPr>
        <w:t xml:space="preserve"> </w:t>
      </w:r>
      <w:r w:rsidRPr="00FE54FB">
        <w:rPr>
          <w:sz w:val="22"/>
          <w:szCs w:val="22"/>
        </w:rPr>
        <w:t>Lay</w:t>
      </w:r>
      <w:r w:rsidR="00DE07BA">
        <w:rPr>
          <w:sz w:val="22"/>
          <w:szCs w:val="22"/>
        </w:rPr>
        <w:t>e</w:t>
      </w:r>
      <w:r w:rsidR="00F465A8">
        <w:rPr>
          <w:sz w:val="22"/>
          <w:szCs w:val="22"/>
        </w:rPr>
        <w:t>nan memiliki</w:t>
      </w:r>
      <w:r w:rsidR="00DE07BA">
        <w:rPr>
          <w:bCs/>
          <w:iCs/>
          <w:color w:val="C4BC96" w:themeColor="background2" w:themeShade="BF"/>
          <w:sz w:val="22"/>
          <w:szCs w:val="22"/>
        </w:rPr>
        <w:t xml:space="preserve"> </w:t>
      </w:r>
      <w:r w:rsidR="00DE07BA">
        <w:rPr>
          <w:sz w:val="22"/>
          <w:szCs w:val="22"/>
        </w:rPr>
        <w:t xml:space="preserve">pengaruh </w:t>
      </w:r>
      <w:r w:rsidR="00F465A8">
        <w:rPr>
          <w:sz w:val="22"/>
          <w:szCs w:val="22"/>
        </w:rPr>
        <w:t>signifikan</w:t>
      </w:r>
      <w:r w:rsidR="00DE07BA">
        <w:rPr>
          <w:bCs/>
          <w:iCs/>
          <w:color w:val="C4BC96" w:themeColor="background2" w:themeShade="BF"/>
          <w:sz w:val="22"/>
          <w:szCs w:val="22"/>
        </w:rPr>
        <w:t xml:space="preserve"> </w:t>
      </w:r>
      <w:r w:rsidR="00DE07BA">
        <w:rPr>
          <w:sz w:val="22"/>
          <w:szCs w:val="22"/>
        </w:rPr>
        <w:t xml:space="preserve">terhadap </w:t>
      </w:r>
      <w:r w:rsidRPr="00FE54FB">
        <w:rPr>
          <w:sz w:val="22"/>
          <w:szCs w:val="22"/>
        </w:rPr>
        <w:t>Kepuasan</w:t>
      </w:r>
      <w:r w:rsidR="00DE07BA">
        <w:rPr>
          <w:bCs/>
          <w:iCs/>
          <w:color w:val="C4BC96" w:themeColor="background2" w:themeShade="BF"/>
          <w:sz w:val="22"/>
          <w:szCs w:val="22"/>
        </w:rPr>
        <w:t xml:space="preserve"> </w:t>
      </w:r>
      <w:r w:rsidRPr="00F4226D">
        <w:t xml:space="preserve">Masyarakat </w:t>
      </w:r>
      <w:r>
        <w:rPr>
          <w:rFonts w:asciiTheme="majorBidi" w:hAnsiTheme="majorBidi" w:cstheme="majorBidi"/>
          <w:iCs/>
          <w:sz w:val="24"/>
          <w:szCs w:val="24"/>
        </w:rPr>
        <w:t xml:space="preserve">dalam jurnal </w:t>
      </w:r>
      <w:r w:rsidRPr="009D76C0">
        <w:rPr>
          <w:rFonts w:asciiTheme="majorBidi" w:hAnsiTheme="majorBidi" w:cstheme="majorBidi"/>
          <w:iCs/>
          <w:sz w:val="24"/>
          <w:szCs w:val="24"/>
        </w:rPr>
        <w:fldChar w:fldCharType="begin" w:fldLock="1"/>
      </w:r>
      <w:r w:rsidRPr="009D76C0">
        <w:rPr>
          <w:rFonts w:asciiTheme="majorBidi" w:hAnsiTheme="majorBidi" w:cstheme="majorBidi"/>
          <w:iCs/>
          <w:sz w:val="24"/>
          <w:szCs w:val="24"/>
        </w:rPr>
        <w:instrText>ADDIN CSL_CITATION {"citationItems":[{"id":"ITEM-1","itemData":{"author":[{"dropping-particle":"","family":"Fildza ainun nisrina, suharno","given":"Djoko Kristianto","non-dropping-particle":"","parse-names":false,"suffix":""}],"id":"ITEM-1","issue":"1","issued":{"date-parts":[["2019"]]},"page":"48-61","title":"Analisis Kualitas Pelayanan Terhadap Kepuasan Masyarakat Pada Kantor Pertanahan Kabupaten Karang Anyar","type":"article-journal","volume":"15"},"uris":["http://www.mendeley.com/documents/?uuid=67efa2d2-9c20-47aa-b9b5-ef7cfe34a6d2"]}],"mendeley":{"formattedCitation":"[2]","plainTextFormattedCitation":"[2]","previouslyFormattedCitation":"[2]"},"properties":{"noteIndex":0},"schema":"https://github.com/citation-style-language/schema/raw/master/csl-citation.json"}</w:instrText>
      </w:r>
      <w:r w:rsidRPr="009D76C0">
        <w:rPr>
          <w:rFonts w:asciiTheme="majorBidi" w:hAnsiTheme="majorBidi" w:cstheme="majorBidi"/>
          <w:iCs/>
          <w:sz w:val="24"/>
          <w:szCs w:val="24"/>
        </w:rPr>
        <w:fldChar w:fldCharType="separate"/>
      </w:r>
      <w:r w:rsidRPr="009D76C0">
        <w:rPr>
          <w:rFonts w:asciiTheme="majorBidi" w:hAnsiTheme="majorBidi" w:cstheme="majorBidi"/>
          <w:iCs/>
          <w:noProof/>
          <w:sz w:val="24"/>
          <w:szCs w:val="24"/>
        </w:rPr>
        <w:t>[2]</w:t>
      </w:r>
      <w:r w:rsidRPr="009D76C0">
        <w:rPr>
          <w:rFonts w:asciiTheme="majorBidi" w:hAnsiTheme="majorBidi" w:cstheme="majorBidi"/>
          <w:iCs/>
          <w:sz w:val="24"/>
          <w:szCs w:val="24"/>
        </w:rPr>
        <w:fldChar w:fldCharType="end"/>
      </w:r>
      <w:r>
        <w:rPr>
          <w:rFonts w:asciiTheme="majorBidi" w:hAnsiTheme="majorBidi" w:cstheme="majorBidi"/>
          <w:iCs/>
          <w:sz w:val="24"/>
          <w:szCs w:val="24"/>
        </w:rPr>
        <w:t>.</w:t>
      </w:r>
    </w:p>
    <w:p w:rsidR="00700676" w:rsidRDefault="00037626" w:rsidP="00700676">
      <w:pPr>
        <w:pStyle w:val="ListParagraph"/>
        <w:ind w:right="-1" w:firstLine="567"/>
        <w:rPr>
          <w:iCs/>
        </w:rPr>
      </w:pPr>
      <w:proofErr w:type="gramStart"/>
      <w:r>
        <w:rPr>
          <w:iCs/>
        </w:rPr>
        <w:lastRenderedPageBreak/>
        <w:t>Hipotesis (H2) pengaruh</w:t>
      </w:r>
      <w:r w:rsidRPr="006D18D3">
        <w:rPr>
          <w:bCs/>
          <w:iCs/>
          <w:color w:val="C4BC96" w:themeColor="background2" w:themeShade="BF"/>
        </w:rPr>
        <w:t>_</w:t>
      </w:r>
      <w:r w:rsidR="00700676">
        <w:rPr>
          <w:iCs/>
        </w:rPr>
        <w:t>Kualitas Layanan terha</w:t>
      </w:r>
      <w:r>
        <w:rPr>
          <w:iCs/>
        </w:rPr>
        <w:t>dap Kepercayaan Masyarakat pada</w:t>
      </w:r>
      <w:r w:rsidRPr="006D18D3">
        <w:rPr>
          <w:bCs/>
          <w:iCs/>
          <w:color w:val="C4BC96" w:themeColor="background2" w:themeShade="BF"/>
        </w:rPr>
        <w:t>_</w:t>
      </w:r>
      <w:r w:rsidR="00700676">
        <w:rPr>
          <w:iCs/>
        </w:rPr>
        <w:t>Kantor Pertanahan Kota Lubuklinggau</w:t>
      </w:r>
      <w:r w:rsidR="00700676" w:rsidRPr="00EA1070">
        <w:rPr>
          <w:iCs/>
        </w:rPr>
        <w:t>.</w:t>
      </w:r>
      <w:proofErr w:type="gramEnd"/>
      <w:r w:rsidR="00700676" w:rsidRPr="00EA1070">
        <w:rPr>
          <w:iCs/>
        </w:rPr>
        <w:t xml:space="preserve"> </w:t>
      </w:r>
      <w:proofErr w:type="gramStart"/>
      <w:r w:rsidR="00700676" w:rsidRPr="00EA1070">
        <w:rPr>
          <w:iCs/>
        </w:rPr>
        <w:t xml:space="preserve">Menunjukan bahwa </w:t>
      </w:r>
      <w:r w:rsidR="00700676" w:rsidRPr="00F4226D">
        <w:rPr>
          <w:iCs/>
        </w:rPr>
        <w:t>t</w:t>
      </w:r>
      <w:r w:rsidR="00700676" w:rsidRPr="00F4226D">
        <w:rPr>
          <w:iCs/>
          <w:vertAlign w:val="subscript"/>
        </w:rPr>
        <w:t>hitung</w:t>
      </w:r>
      <w:r w:rsidR="00700676" w:rsidRPr="00F4226D">
        <w:rPr>
          <w:iCs/>
        </w:rPr>
        <w:t xml:space="preserve"> menghasilkan koefesien sebesar 3,047.</w:t>
      </w:r>
      <w:proofErr w:type="gramEnd"/>
      <w:r w:rsidR="00700676" w:rsidRPr="00F4226D">
        <w:rPr>
          <w:iCs/>
        </w:rPr>
        <w:t xml:space="preserve"> Dengan jumlah sampel 37 ditemukan df= </w:t>
      </w:r>
      <w:r>
        <w:rPr>
          <w:iCs/>
        </w:rPr>
        <w:t>37 (37 – 2 = 35) dan pada taraf</w:t>
      </w:r>
      <w:r w:rsidRPr="006D18D3">
        <w:rPr>
          <w:bCs/>
          <w:iCs/>
          <w:color w:val="C4BC96" w:themeColor="background2" w:themeShade="BF"/>
        </w:rPr>
        <w:t>_</w:t>
      </w:r>
      <w:r>
        <w:rPr>
          <w:iCs/>
        </w:rPr>
        <w:t>signifikansi</w:t>
      </w:r>
      <w:r w:rsidRPr="006D18D3">
        <w:rPr>
          <w:bCs/>
          <w:iCs/>
          <w:color w:val="C4BC96" w:themeColor="background2" w:themeShade="BF"/>
        </w:rPr>
        <w:t>_</w:t>
      </w:r>
      <w:r>
        <w:rPr>
          <w:iCs/>
        </w:rPr>
        <w:t>sebesar</w:t>
      </w:r>
      <w:r w:rsidRPr="006D18D3">
        <w:rPr>
          <w:bCs/>
          <w:iCs/>
          <w:color w:val="C4BC96" w:themeColor="background2" w:themeShade="BF"/>
        </w:rPr>
        <w:t>_</w:t>
      </w:r>
      <w:r w:rsidR="00700676" w:rsidRPr="00F4226D">
        <w:rPr>
          <w:iCs/>
        </w:rPr>
        <w:t>0</w:t>
      </w:r>
      <w:proofErr w:type="gramStart"/>
      <w:r w:rsidR="00700676" w:rsidRPr="00F4226D">
        <w:rPr>
          <w:iCs/>
        </w:rPr>
        <w:t>,05</w:t>
      </w:r>
      <w:proofErr w:type="gramEnd"/>
      <w:r w:rsidR="00700676" w:rsidRPr="00F4226D">
        <w:rPr>
          <w:iCs/>
        </w:rPr>
        <w:t xml:space="preserve">, nilai ttabel sebesar 1,690. </w:t>
      </w:r>
      <w:proofErr w:type="gramStart"/>
      <w:r w:rsidR="00700676" w:rsidRPr="00F4226D">
        <w:rPr>
          <w:iCs/>
        </w:rPr>
        <w:t>Dengan hasil ini</w:t>
      </w:r>
      <w:r>
        <w:rPr>
          <w:iCs/>
        </w:rPr>
        <w:t xml:space="preserve"> dapat dikatakan bahwa Kualitas</w:t>
      </w:r>
      <w:r w:rsidRPr="006D18D3">
        <w:rPr>
          <w:bCs/>
          <w:iCs/>
          <w:color w:val="C4BC96" w:themeColor="background2" w:themeShade="BF"/>
        </w:rPr>
        <w:t>_</w:t>
      </w:r>
      <w:r>
        <w:rPr>
          <w:iCs/>
        </w:rPr>
        <w:t>Layanan</w:t>
      </w:r>
      <w:r w:rsidRPr="006D18D3">
        <w:rPr>
          <w:bCs/>
          <w:iCs/>
          <w:color w:val="C4BC96" w:themeColor="background2" w:themeShade="BF"/>
        </w:rPr>
        <w:t>_</w:t>
      </w:r>
      <w:r w:rsidR="00700676" w:rsidRPr="00F4226D">
        <w:rPr>
          <w:iCs/>
        </w:rPr>
        <w:t xml:space="preserve">memiliki </w:t>
      </w:r>
      <w:r>
        <w:rPr>
          <w:iCs/>
        </w:rPr>
        <w:t>pengaruh</w:t>
      </w:r>
      <w:r w:rsidRPr="006D18D3">
        <w:rPr>
          <w:bCs/>
          <w:iCs/>
          <w:color w:val="C4BC96" w:themeColor="background2" w:themeShade="BF"/>
        </w:rPr>
        <w:t>_</w:t>
      </w:r>
      <w:r>
        <w:rPr>
          <w:iCs/>
        </w:rPr>
        <w:t>signifikan terhadap</w:t>
      </w:r>
      <w:r w:rsidRPr="006D18D3">
        <w:rPr>
          <w:bCs/>
          <w:iCs/>
          <w:color w:val="C4BC96" w:themeColor="background2" w:themeShade="BF"/>
        </w:rPr>
        <w:t>_</w:t>
      </w:r>
      <w:r w:rsidR="00700676" w:rsidRPr="00F4226D">
        <w:rPr>
          <w:iCs/>
        </w:rPr>
        <w:t>Kepuasan Masyarakat (3,047) &gt; ttabel (1,690).</w:t>
      </w:r>
      <w:proofErr w:type="gramEnd"/>
      <w:r w:rsidR="00700676" w:rsidRPr="00F4226D">
        <w:rPr>
          <w:iCs/>
        </w:rPr>
        <w:tab/>
      </w:r>
      <w:r w:rsidR="00700676">
        <w:rPr>
          <w:iCs/>
        </w:rPr>
        <w:t>.</w:t>
      </w:r>
    </w:p>
    <w:p w:rsidR="00700676" w:rsidRDefault="00700676" w:rsidP="00700676">
      <w:pPr>
        <w:pStyle w:val="ListParagraph"/>
        <w:ind w:right="-1" w:firstLine="567"/>
        <w:rPr>
          <w:iCs/>
        </w:rPr>
      </w:pPr>
      <w:r w:rsidRPr="00EA1070">
        <w:rPr>
          <w:iCs/>
        </w:rPr>
        <w:t xml:space="preserve">Selanjutnya penelitian ini didukung dengan </w:t>
      </w:r>
      <w:r w:rsidRPr="00EA1070">
        <w:t xml:space="preserve">Penelitian dengan </w:t>
      </w:r>
      <w:proofErr w:type="gramStart"/>
      <w:r w:rsidRPr="00EA1070">
        <w:t>judul :</w:t>
      </w:r>
      <w:proofErr w:type="gramEnd"/>
      <w:r w:rsidRPr="00EA1070">
        <w:t xml:space="preserve"> </w:t>
      </w:r>
      <w:r w:rsidR="00037626">
        <w:t>“Pengaruh Kualitas</w:t>
      </w:r>
      <w:r w:rsidR="00037626" w:rsidRPr="006D18D3">
        <w:rPr>
          <w:bCs/>
          <w:iCs/>
          <w:color w:val="C4BC96" w:themeColor="background2" w:themeShade="BF"/>
        </w:rPr>
        <w:t>_</w:t>
      </w:r>
      <w:r w:rsidR="00037626">
        <w:t>Layanan dan</w:t>
      </w:r>
      <w:r w:rsidR="00037626" w:rsidRPr="006D18D3">
        <w:rPr>
          <w:bCs/>
          <w:iCs/>
          <w:color w:val="C4BC96" w:themeColor="background2" w:themeShade="BF"/>
        </w:rPr>
        <w:t>_</w:t>
      </w:r>
      <w:r w:rsidR="00037626">
        <w:t>Reputasi</w:t>
      </w:r>
      <w:r w:rsidR="00037626" w:rsidRPr="006D18D3">
        <w:rPr>
          <w:bCs/>
          <w:iCs/>
          <w:color w:val="C4BC96" w:themeColor="background2" w:themeShade="BF"/>
        </w:rPr>
        <w:t>_</w:t>
      </w:r>
      <w:r w:rsidR="00037626">
        <w:t>Perusahaan Terhadap</w:t>
      </w:r>
      <w:r w:rsidR="00037626" w:rsidRPr="006D18D3">
        <w:rPr>
          <w:bCs/>
          <w:iCs/>
          <w:color w:val="C4BC96" w:themeColor="background2" w:themeShade="BF"/>
        </w:rPr>
        <w:t>_</w:t>
      </w:r>
      <w:r w:rsidR="00037626">
        <w:t>Kepercayaan serta</w:t>
      </w:r>
      <w:r w:rsidR="00037626" w:rsidRPr="006D18D3">
        <w:rPr>
          <w:bCs/>
          <w:iCs/>
          <w:color w:val="C4BC96" w:themeColor="background2" w:themeShade="BF"/>
        </w:rPr>
        <w:t>_</w:t>
      </w:r>
      <w:r w:rsidR="00037626">
        <w:t>Dampaknya Pada Kepuasan</w:t>
      </w:r>
      <w:r w:rsidR="00037626" w:rsidRPr="006D18D3">
        <w:rPr>
          <w:bCs/>
          <w:iCs/>
          <w:color w:val="C4BC96" w:themeColor="background2" w:themeShade="BF"/>
        </w:rPr>
        <w:t>_</w:t>
      </w:r>
      <w:r w:rsidRPr="00F4226D">
        <w:t>Nasabah“.</w:t>
      </w:r>
    </w:p>
    <w:p w:rsidR="00700676" w:rsidRDefault="00700676" w:rsidP="00700676">
      <w:pPr>
        <w:pStyle w:val="ListParagraph"/>
        <w:ind w:right="-1" w:firstLine="567"/>
        <w:rPr>
          <w:iCs/>
        </w:rPr>
      </w:pPr>
      <w:proofErr w:type="gramStart"/>
      <w:r w:rsidRPr="00F4226D">
        <w:rPr>
          <w:iCs/>
        </w:rPr>
        <w:t>Dari hasil perhitungan uji t diketahui hasil thitung menunjukkan thitung menghasilkan koefesien sebesar 2,011.</w:t>
      </w:r>
      <w:proofErr w:type="gramEnd"/>
      <w:r w:rsidRPr="00F4226D">
        <w:rPr>
          <w:iCs/>
        </w:rPr>
        <w:t xml:space="preserve"> Dengan jumlah sampe</w:t>
      </w:r>
      <w:r w:rsidR="00431169">
        <w:rPr>
          <w:iCs/>
        </w:rPr>
        <w:t xml:space="preserve">l 100 </w:t>
      </w:r>
      <w:proofErr w:type="gramStart"/>
      <w:r w:rsidR="00431169">
        <w:rPr>
          <w:iCs/>
        </w:rPr>
        <w:t>responden  dan</w:t>
      </w:r>
      <w:proofErr w:type="gramEnd"/>
      <w:r w:rsidR="00431169">
        <w:rPr>
          <w:iCs/>
        </w:rPr>
        <w:t xml:space="preserve"> pada taraf</w:t>
      </w:r>
      <w:r w:rsidR="00431169" w:rsidRPr="006D18D3">
        <w:rPr>
          <w:bCs/>
          <w:iCs/>
          <w:color w:val="C4BC96" w:themeColor="background2" w:themeShade="BF"/>
        </w:rPr>
        <w:t>_</w:t>
      </w:r>
      <w:r w:rsidR="00431169">
        <w:rPr>
          <w:iCs/>
        </w:rPr>
        <w:t>signifikansi</w:t>
      </w:r>
      <w:r w:rsidR="00431169" w:rsidRPr="00431169">
        <w:rPr>
          <w:iCs/>
          <w:color w:val="C4BC96" w:themeColor="background2" w:themeShade="BF"/>
        </w:rPr>
        <w:t>_</w:t>
      </w:r>
      <w:r w:rsidR="00431169">
        <w:rPr>
          <w:iCs/>
        </w:rPr>
        <w:t>sebesar</w:t>
      </w:r>
      <w:r w:rsidR="00431169" w:rsidRPr="00431169">
        <w:rPr>
          <w:iCs/>
          <w:color w:val="C4BC96" w:themeColor="background2" w:themeShade="BF"/>
        </w:rPr>
        <w:t>_</w:t>
      </w:r>
      <w:r w:rsidRPr="00F4226D">
        <w:rPr>
          <w:iCs/>
        </w:rPr>
        <w:t>0,05, nilai ttabel sebesar 1,660. Dengan hasil ini dapat dikatakan bahw</w:t>
      </w:r>
      <w:r w:rsidR="00431169">
        <w:rPr>
          <w:iCs/>
        </w:rPr>
        <w:t>a Kualitas</w:t>
      </w:r>
      <w:r w:rsidR="00431169" w:rsidRPr="00431169">
        <w:rPr>
          <w:iCs/>
          <w:color w:val="C4BC96" w:themeColor="background2" w:themeShade="BF"/>
        </w:rPr>
        <w:t>_</w:t>
      </w:r>
      <w:r w:rsidR="00431169">
        <w:rPr>
          <w:iCs/>
        </w:rPr>
        <w:t>Layanan memiliki pengaruh</w:t>
      </w:r>
      <w:r w:rsidR="00431169" w:rsidRPr="00431169">
        <w:rPr>
          <w:iCs/>
          <w:color w:val="C4BC96" w:themeColor="background2" w:themeShade="BF"/>
        </w:rPr>
        <w:t>_</w:t>
      </w:r>
      <w:r w:rsidR="00431169">
        <w:rPr>
          <w:iCs/>
        </w:rPr>
        <w:t>signifikan</w:t>
      </w:r>
      <w:r w:rsidR="00431169" w:rsidRPr="00431169">
        <w:rPr>
          <w:iCs/>
          <w:color w:val="C4BC96" w:themeColor="background2" w:themeShade="BF"/>
        </w:rPr>
        <w:t>_</w:t>
      </w:r>
      <w:r w:rsidRPr="00F4226D">
        <w:rPr>
          <w:iCs/>
        </w:rPr>
        <w:t xml:space="preserve">terhadap Kepercayaan karena (2,011) &gt; ttabel (1,660) dalam jurnal </w:t>
      </w:r>
      <w:r w:rsidRPr="009D76C0">
        <w:rPr>
          <w:rFonts w:asciiTheme="majorBidi" w:hAnsiTheme="majorBidi" w:cstheme="majorBidi"/>
          <w:iCs/>
        </w:rPr>
        <w:fldChar w:fldCharType="begin" w:fldLock="1"/>
      </w:r>
      <w:r w:rsidRPr="009D76C0">
        <w:rPr>
          <w:rFonts w:asciiTheme="majorBidi" w:hAnsiTheme="majorBidi" w:cstheme="majorBidi"/>
          <w:iC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approach.","author":[{"dropping-particle":"","family":"Irawan","given":"Ade Candra","non-dropping-particle":"","parse-names":false,"suffix":""},{"dropping-particle":"","family":"Tjahjaningsih","given":"Endang","non-dropping-particle":"","parse-names":false,"suffix":""}],"container-title":"Manajemen","id":"ITEM-1","issue":"9","issued":{"date-parts":[["2016"]]},"page":"1-12","title":"PENGARUH KUALITAS LAYANAN DAN REPUTASI PERUSAHAAN TERHADAP KEPERCAYAAN SERTA DAMPAKNYA PADA KEPUASAN NASABAH (Studi Pada Nasabah Tabungan Bank Syariah Mandiri Cabang Kendal)","type":"article-journal","volume":"13"},"uris":["http://www.mendeley.com/documents/?uuid=ebcc5a14-1b0f-4a7a-aaa0-c3250c74aee0"]}],"mendeley":{"formattedCitation":"[22]","plainTextFormattedCitation":"[22]","previouslyFormattedCitation":"[22]"},"properties":{"noteIndex":0},"schema":"https://github.com/citation-style-language/schema/raw/master/csl-citation.json"}</w:instrText>
      </w:r>
      <w:r w:rsidRPr="009D76C0">
        <w:rPr>
          <w:rFonts w:asciiTheme="majorBidi" w:hAnsiTheme="majorBidi" w:cstheme="majorBidi"/>
          <w:iCs/>
        </w:rPr>
        <w:fldChar w:fldCharType="separate"/>
      </w:r>
      <w:r w:rsidRPr="009D76C0">
        <w:rPr>
          <w:rFonts w:asciiTheme="majorBidi" w:hAnsiTheme="majorBidi" w:cstheme="majorBidi"/>
          <w:iCs/>
          <w:noProof/>
        </w:rPr>
        <w:t>[22]</w:t>
      </w:r>
      <w:r w:rsidRPr="009D76C0">
        <w:rPr>
          <w:rFonts w:asciiTheme="majorBidi" w:hAnsiTheme="majorBidi" w:cstheme="majorBidi"/>
          <w:iCs/>
        </w:rPr>
        <w:fldChar w:fldCharType="end"/>
      </w:r>
      <w:r>
        <w:rPr>
          <w:rFonts w:asciiTheme="majorBidi" w:hAnsiTheme="majorBidi" w:cstheme="majorBidi"/>
          <w:iCs/>
        </w:rPr>
        <w:t>.</w:t>
      </w:r>
    </w:p>
    <w:p w:rsidR="00700676" w:rsidRDefault="00700676" w:rsidP="00700676">
      <w:pPr>
        <w:pStyle w:val="ListParagraph"/>
        <w:ind w:right="-1" w:firstLine="567"/>
        <w:rPr>
          <w:iCs/>
        </w:rPr>
      </w:pPr>
      <w:proofErr w:type="gramStart"/>
      <w:r w:rsidRPr="00524594">
        <w:rPr>
          <w:iCs/>
        </w:rPr>
        <w:t>Hipotesis</w:t>
      </w:r>
      <w:r>
        <w:rPr>
          <w:iCs/>
        </w:rPr>
        <w:t xml:space="preserve"> (H3</w:t>
      </w:r>
      <w:r w:rsidRPr="00EA1070">
        <w:rPr>
          <w:iCs/>
        </w:rPr>
        <w:t xml:space="preserve">) pengaruh </w:t>
      </w:r>
      <w:r>
        <w:rPr>
          <w:iCs/>
        </w:rPr>
        <w:t>Kepuasan Masyarakat terhadap Kepercayaan Masyarakat pada Kantor Pertanahan Kota Lubuklinggau.</w:t>
      </w:r>
      <w:proofErr w:type="gramEnd"/>
      <w:r>
        <w:rPr>
          <w:iCs/>
        </w:rPr>
        <w:t xml:space="preserve"> Menunjukan bahwa</w:t>
      </w:r>
      <w:r w:rsidR="00431169">
        <w:rPr>
          <w:iCs/>
        </w:rPr>
        <w:t xml:space="preserve"> dari analisis</w:t>
      </w:r>
      <w:r w:rsidR="00431169" w:rsidRPr="00431169">
        <w:rPr>
          <w:iCs/>
          <w:color w:val="C4BC96" w:themeColor="background2" w:themeShade="BF"/>
        </w:rPr>
        <w:t>_</w:t>
      </w:r>
      <w:r w:rsidRPr="00524594">
        <w:rPr>
          <w:iCs/>
        </w:rPr>
        <w:t xml:space="preserve">di </w:t>
      </w:r>
      <w:r w:rsidR="00431169" w:rsidRPr="00431169">
        <w:rPr>
          <w:iCs/>
          <w:color w:val="C4BC96" w:themeColor="background2" w:themeShade="BF"/>
        </w:rPr>
        <w:t>_</w:t>
      </w:r>
      <w:r w:rsidR="00431169">
        <w:rPr>
          <w:iCs/>
        </w:rPr>
        <w:t>atas di peroleh nilai</w:t>
      </w:r>
      <w:r w:rsidR="00431169" w:rsidRPr="00431169">
        <w:rPr>
          <w:iCs/>
          <w:color w:val="C4BC96" w:themeColor="background2" w:themeShade="BF"/>
        </w:rPr>
        <w:t>_</w:t>
      </w:r>
      <w:r w:rsidR="00431169">
        <w:rPr>
          <w:iCs/>
        </w:rPr>
        <w:t>signifikansi sebesar</w:t>
      </w:r>
      <w:r w:rsidR="00431169" w:rsidRPr="00431169">
        <w:rPr>
          <w:iCs/>
          <w:color w:val="C4BC96" w:themeColor="background2" w:themeShade="BF"/>
        </w:rPr>
        <w:t>_</w:t>
      </w:r>
      <w:r w:rsidR="00431169">
        <w:rPr>
          <w:iCs/>
        </w:rPr>
        <w:t>0,001 &lt; 0</w:t>
      </w:r>
      <w:proofErr w:type="gramStart"/>
      <w:r w:rsidR="00431169">
        <w:rPr>
          <w:iCs/>
        </w:rPr>
        <w:t>,05</w:t>
      </w:r>
      <w:proofErr w:type="gramEnd"/>
      <w:r w:rsidR="00431169">
        <w:rPr>
          <w:iCs/>
        </w:rPr>
        <w:t xml:space="preserve">. </w:t>
      </w:r>
      <w:proofErr w:type="gramStart"/>
      <w:r w:rsidR="00431169">
        <w:rPr>
          <w:iCs/>
        </w:rPr>
        <w:t>sehingga</w:t>
      </w:r>
      <w:r w:rsidR="00431169" w:rsidRPr="00431169">
        <w:rPr>
          <w:iCs/>
          <w:color w:val="C4BC96" w:themeColor="background2" w:themeShade="BF"/>
        </w:rPr>
        <w:t>_</w:t>
      </w:r>
      <w:r w:rsidR="00431169">
        <w:rPr>
          <w:iCs/>
        </w:rPr>
        <w:t>dapat disimpulkan</w:t>
      </w:r>
      <w:r w:rsidR="00431169" w:rsidRPr="00431169">
        <w:rPr>
          <w:iCs/>
          <w:color w:val="C4BC96" w:themeColor="background2" w:themeShade="BF"/>
        </w:rPr>
        <w:t>_</w:t>
      </w:r>
      <w:r w:rsidR="00431169">
        <w:rPr>
          <w:iCs/>
        </w:rPr>
        <w:t>bahwa secara</w:t>
      </w:r>
      <w:r w:rsidR="00431169" w:rsidRPr="00431169">
        <w:rPr>
          <w:iCs/>
          <w:color w:val="C4BC96" w:themeColor="background2" w:themeShade="BF"/>
        </w:rPr>
        <w:t>_</w:t>
      </w:r>
      <w:r w:rsidR="00431169">
        <w:rPr>
          <w:iCs/>
        </w:rPr>
        <w:t>langsung</w:t>
      </w:r>
      <w:r w:rsidR="00431169" w:rsidRPr="00431169">
        <w:rPr>
          <w:iCs/>
          <w:color w:val="C4BC96" w:themeColor="background2" w:themeShade="BF"/>
        </w:rPr>
        <w:t>_</w:t>
      </w:r>
      <w:r w:rsidR="00431169">
        <w:rPr>
          <w:iCs/>
        </w:rPr>
        <w:t>terdapat pengaruh</w:t>
      </w:r>
      <w:r w:rsidR="00431169" w:rsidRPr="00431169">
        <w:rPr>
          <w:iCs/>
          <w:color w:val="C4BC96" w:themeColor="background2" w:themeShade="BF"/>
        </w:rPr>
        <w:t>_</w:t>
      </w:r>
      <w:r w:rsidRPr="00524594">
        <w:rPr>
          <w:iCs/>
        </w:rPr>
        <w:t>signifikansi</w:t>
      </w:r>
      <w:r w:rsidR="00431169" w:rsidRPr="00431169">
        <w:rPr>
          <w:iCs/>
          <w:color w:val="C4BC96" w:themeColor="background2" w:themeShade="BF"/>
        </w:rPr>
        <w:t>_</w:t>
      </w:r>
      <w:r w:rsidR="00431169">
        <w:rPr>
          <w:iCs/>
        </w:rPr>
        <w:t>Y1 terhadap</w:t>
      </w:r>
      <w:r w:rsidR="00431169" w:rsidRPr="00431169">
        <w:rPr>
          <w:iCs/>
          <w:color w:val="C4BC96" w:themeColor="background2" w:themeShade="BF"/>
        </w:rPr>
        <w:t>_</w:t>
      </w:r>
      <w:r w:rsidRPr="00524594">
        <w:rPr>
          <w:iCs/>
        </w:rPr>
        <w:t>Y2.</w:t>
      </w:r>
      <w:proofErr w:type="gramEnd"/>
    </w:p>
    <w:p w:rsidR="00700676" w:rsidRDefault="00700676" w:rsidP="00700676">
      <w:pPr>
        <w:pStyle w:val="ListParagraph"/>
        <w:ind w:right="-1" w:firstLine="567"/>
        <w:rPr>
          <w:iCs/>
        </w:rPr>
      </w:pPr>
      <w:r w:rsidRPr="00EA1070">
        <w:rPr>
          <w:iCs/>
        </w:rPr>
        <w:t xml:space="preserve">Selanjutnya penelitian ini didukung dengan </w:t>
      </w:r>
      <w:r w:rsidRPr="00EA1070">
        <w:t xml:space="preserve">Penelitian dengan </w:t>
      </w:r>
      <w:proofErr w:type="gramStart"/>
      <w:r w:rsidRPr="00EA1070">
        <w:t>judul :</w:t>
      </w:r>
      <w:proofErr w:type="gramEnd"/>
      <w:r w:rsidRPr="00EA1070">
        <w:t xml:space="preserve"> </w:t>
      </w:r>
      <w:r w:rsidR="00431169">
        <w:t>“Analisis Inovasi,</w:t>
      </w:r>
      <w:r w:rsidR="00431169" w:rsidRPr="00431169">
        <w:rPr>
          <w:iCs/>
          <w:color w:val="C4BC96" w:themeColor="background2" w:themeShade="BF"/>
        </w:rPr>
        <w:t xml:space="preserve"> _</w:t>
      </w:r>
      <w:r w:rsidR="00431169">
        <w:t>Kualitas</w:t>
      </w:r>
      <w:r w:rsidR="00431169" w:rsidRPr="00431169">
        <w:rPr>
          <w:iCs/>
          <w:color w:val="C4BC96" w:themeColor="background2" w:themeShade="BF"/>
        </w:rPr>
        <w:t>_</w:t>
      </w:r>
      <w:r w:rsidR="00431169">
        <w:t>Layanan</w:t>
      </w:r>
      <w:r w:rsidR="00431169" w:rsidRPr="00431169">
        <w:rPr>
          <w:iCs/>
          <w:color w:val="C4BC96" w:themeColor="background2" w:themeShade="BF"/>
        </w:rPr>
        <w:t>_</w:t>
      </w:r>
      <w:r w:rsidR="00431169">
        <w:t>Administrasi Kependudukan</w:t>
      </w:r>
      <w:r w:rsidR="00431169" w:rsidRPr="00431169">
        <w:rPr>
          <w:iCs/>
          <w:color w:val="C4BC96" w:themeColor="background2" w:themeShade="BF"/>
        </w:rPr>
        <w:t>_</w:t>
      </w:r>
      <w:r w:rsidR="00431169">
        <w:t>Melalui</w:t>
      </w:r>
      <w:r w:rsidR="00431169" w:rsidRPr="00431169">
        <w:rPr>
          <w:iCs/>
          <w:color w:val="C4BC96" w:themeColor="background2" w:themeShade="BF"/>
        </w:rPr>
        <w:t>_</w:t>
      </w:r>
      <w:r w:rsidR="00431169">
        <w:t>Kepuasan</w:t>
      </w:r>
      <w:r w:rsidR="00431169" w:rsidRPr="00431169">
        <w:rPr>
          <w:iCs/>
          <w:color w:val="C4BC96" w:themeColor="background2" w:themeShade="BF"/>
        </w:rPr>
        <w:t>_</w:t>
      </w:r>
      <w:r w:rsidR="00431169">
        <w:t>Dan Pengaruhnya</w:t>
      </w:r>
      <w:r w:rsidR="00431169" w:rsidRPr="00431169">
        <w:rPr>
          <w:iCs/>
          <w:color w:val="C4BC96" w:themeColor="background2" w:themeShade="BF"/>
        </w:rPr>
        <w:t>_</w:t>
      </w:r>
      <w:r w:rsidR="00431169">
        <w:t>Terhadap</w:t>
      </w:r>
      <w:r w:rsidR="00431169" w:rsidRPr="00431169">
        <w:rPr>
          <w:iCs/>
          <w:color w:val="C4BC96" w:themeColor="background2" w:themeShade="BF"/>
        </w:rPr>
        <w:t>_</w:t>
      </w:r>
      <w:r w:rsidRPr="00524594">
        <w:t>Kepercaya</w:t>
      </w:r>
      <w:r w:rsidR="00431169">
        <w:t>an Masyarakat (Studi Kasus Pada</w:t>
      </w:r>
      <w:r w:rsidR="00431169" w:rsidRPr="00431169">
        <w:rPr>
          <w:iCs/>
          <w:color w:val="C4BC96" w:themeColor="background2" w:themeShade="BF"/>
        </w:rPr>
        <w:t>_</w:t>
      </w:r>
      <w:r w:rsidR="00431169">
        <w:t>Kantor Kelurahan</w:t>
      </w:r>
      <w:r w:rsidR="00431169" w:rsidRPr="00431169">
        <w:rPr>
          <w:iCs/>
          <w:color w:val="C4BC96" w:themeColor="background2" w:themeShade="BF"/>
        </w:rPr>
        <w:t>_</w:t>
      </w:r>
      <w:r w:rsidRPr="00524594">
        <w:t>Sumbersa</w:t>
      </w:r>
      <w:r w:rsidR="00431169">
        <w:t>ri</w:t>
      </w:r>
      <w:r w:rsidR="00431169" w:rsidRPr="00431169">
        <w:rPr>
          <w:iCs/>
          <w:color w:val="C4BC96" w:themeColor="background2" w:themeShade="BF"/>
        </w:rPr>
        <w:t>_</w:t>
      </w:r>
      <w:r w:rsidRPr="00524594">
        <w:t>Kecamatan</w:t>
      </w:r>
      <w:r w:rsidR="00431169" w:rsidRPr="00431169">
        <w:rPr>
          <w:iCs/>
          <w:color w:val="C4BC96" w:themeColor="background2" w:themeShade="BF"/>
        </w:rPr>
        <w:t>_</w:t>
      </w:r>
      <w:r w:rsidR="00431169">
        <w:t>Sumbersari Kabupaten</w:t>
      </w:r>
      <w:r w:rsidR="00431169" w:rsidRPr="00431169">
        <w:rPr>
          <w:iCs/>
          <w:color w:val="C4BC96" w:themeColor="background2" w:themeShade="BF"/>
        </w:rPr>
        <w:t>_</w:t>
      </w:r>
      <w:r>
        <w:t>Jember) “</w:t>
      </w:r>
      <w:r w:rsidRPr="00F4226D">
        <w:t>.</w:t>
      </w:r>
    </w:p>
    <w:p w:rsidR="00700676" w:rsidRDefault="002466E5" w:rsidP="00700676">
      <w:pPr>
        <w:pStyle w:val="ListParagraph"/>
        <w:ind w:right="-1" w:firstLine="567"/>
        <w:rPr>
          <w:iCs/>
          <w:color w:val="FF0000"/>
        </w:rPr>
      </w:pPr>
      <w:proofErr w:type="gramStart"/>
      <w:r>
        <w:rPr>
          <w:iCs/>
        </w:rPr>
        <w:t>Berdase</w:t>
      </w:r>
      <w:r w:rsidR="00431169">
        <w:rPr>
          <w:iCs/>
        </w:rPr>
        <w:t>rkan</w:t>
      </w:r>
      <w:r w:rsidR="00431169" w:rsidRPr="00431169">
        <w:rPr>
          <w:iCs/>
          <w:color w:val="C4BC96" w:themeColor="background2" w:themeShade="BF"/>
          <w:sz w:val="16"/>
          <w:szCs w:val="16"/>
        </w:rPr>
        <w:t>…</w:t>
      </w:r>
      <w:r>
        <w:rPr>
          <w:iCs/>
        </w:rPr>
        <w:t xml:space="preserve">uji </w:t>
      </w:r>
      <w:r w:rsidR="00431169">
        <w:rPr>
          <w:iCs/>
        </w:rPr>
        <w:t>pengaruh</w:t>
      </w:r>
      <w:r>
        <w:rPr>
          <w:iCs/>
          <w:color w:val="C4BC96" w:themeColor="background2" w:themeShade="BF"/>
          <w:sz w:val="16"/>
          <w:szCs w:val="16"/>
        </w:rPr>
        <w:t xml:space="preserve"> </w:t>
      </w:r>
      <w:r>
        <w:rPr>
          <w:iCs/>
        </w:rPr>
        <w:t xml:space="preserve">tidek </w:t>
      </w:r>
      <w:r w:rsidR="00431169">
        <w:rPr>
          <w:iCs/>
        </w:rPr>
        <w:t>langsung</w:t>
      </w:r>
      <w:r>
        <w:rPr>
          <w:iCs/>
          <w:color w:val="C4BC96" w:themeColor="background2" w:themeShade="BF"/>
          <w:sz w:val="16"/>
          <w:szCs w:val="16"/>
        </w:rPr>
        <w:t xml:space="preserve"> </w:t>
      </w:r>
      <w:r w:rsidR="00431169">
        <w:rPr>
          <w:iCs/>
        </w:rPr>
        <w:t>(</w:t>
      </w:r>
      <w:r w:rsidR="00431169" w:rsidRPr="00431169">
        <w:rPr>
          <w:i/>
          <w:iCs/>
        </w:rPr>
        <w:t>path</w:t>
      </w:r>
      <w:r w:rsidR="00431169" w:rsidRPr="00431169">
        <w:rPr>
          <w:i/>
          <w:iCs/>
          <w:color w:val="C4BC96" w:themeColor="background2" w:themeShade="BF"/>
          <w:sz w:val="16"/>
          <w:szCs w:val="16"/>
        </w:rPr>
        <w:t>…</w:t>
      </w:r>
      <w:r w:rsidR="00700676" w:rsidRPr="00431169">
        <w:rPr>
          <w:i/>
          <w:iCs/>
        </w:rPr>
        <w:t>analysis</w:t>
      </w:r>
      <w:r>
        <w:rPr>
          <w:iCs/>
        </w:rPr>
        <w:t>) menunjukan bahwe</w:t>
      </w:r>
      <w:r>
        <w:rPr>
          <w:iCs/>
          <w:color w:val="C4BC96" w:themeColor="background2" w:themeShade="BF"/>
          <w:sz w:val="16"/>
          <w:szCs w:val="16"/>
        </w:rPr>
        <w:t xml:space="preserve"> </w:t>
      </w:r>
      <w:r w:rsidR="00431169">
        <w:rPr>
          <w:iCs/>
        </w:rPr>
        <w:t>terdapat</w:t>
      </w:r>
      <w:r>
        <w:rPr>
          <w:iCs/>
          <w:color w:val="C4BC96" w:themeColor="background2" w:themeShade="BF"/>
          <w:sz w:val="16"/>
          <w:szCs w:val="16"/>
        </w:rPr>
        <w:t xml:space="preserve"> </w:t>
      </w:r>
      <w:r>
        <w:rPr>
          <w:iCs/>
        </w:rPr>
        <w:t>penge</w:t>
      </w:r>
      <w:r w:rsidR="00431169">
        <w:rPr>
          <w:iCs/>
        </w:rPr>
        <w:t>ruh</w:t>
      </w:r>
      <w:r>
        <w:rPr>
          <w:iCs/>
          <w:color w:val="C4BC96" w:themeColor="background2" w:themeShade="BF"/>
          <w:sz w:val="16"/>
          <w:szCs w:val="16"/>
        </w:rPr>
        <w:t xml:space="preserve"> </w:t>
      </w:r>
      <w:r w:rsidR="00431169">
        <w:rPr>
          <w:iCs/>
        </w:rPr>
        <w:t>tidak</w:t>
      </w:r>
      <w:r>
        <w:rPr>
          <w:iCs/>
          <w:color w:val="C4BC96" w:themeColor="background2" w:themeShade="BF"/>
          <w:sz w:val="16"/>
          <w:szCs w:val="16"/>
        </w:rPr>
        <w:t xml:space="preserve"> </w:t>
      </w:r>
      <w:r>
        <w:rPr>
          <w:iCs/>
        </w:rPr>
        <w:t>langsjng antare</w:t>
      </w:r>
      <w:r>
        <w:rPr>
          <w:iCs/>
          <w:color w:val="C4BC96" w:themeColor="background2" w:themeShade="BF"/>
          <w:sz w:val="16"/>
          <w:szCs w:val="16"/>
        </w:rPr>
        <w:t xml:space="preserve"> </w:t>
      </w:r>
      <w:r>
        <w:rPr>
          <w:iCs/>
        </w:rPr>
        <w:t xml:space="preserve">inofasi </w:t>
      </w:r>
      <w:r w:rsidR="00431169">
        <w:rPr>
          <w:iCs/>
        </w:rPr>
        <w:t>terhadap</w:t>
      </w:r>
      <w:r>
        <w:rPr>
          <w:iCs/>
          <w:color w:val="C4BC96" w:themeColor="background2" w:themeShade="BF"/>
          <w:sz w:val="16"/>
          <w:szCs w:val="16"/>
        </w:rPr>
        <w:t xml:space="preserve"> </w:t>
      </w:r>
      <w:r>
        <w:rPr>
          <w:iCs/>
        </w:rPr>
        <w:t>kepercayean masye</w:t>
      </w:r>
      <w:r w:rsidR="00431169">
        <w:rPr>
          <w:iCs/>
        </w:rPr>
        <w:t>rakat</w:t>
      </w:r>
      <w:r>
        <w:rPr>
          <w:iCs/>
          <w:color w:val="C4BC96" w:themeColor="background2" w:themeShade="BF"/>
          <w:sz w:val="16"/>
          <w:szCs w:val="16"/>
        </w:rPr>
        <w:t xml:space="preserve"> </w:t>
      </w:r>
      <w:r>
        <w:rPr>
          <w:iCs/>
        </w:rPr>
        <w:t>m</w:t>
      </w:r>
      <w:r w:rsidR="00431169">
        <w:rPr>
          <w:iCs/>
        </w:rPr>
        <w:t>lalui</w:t>
      </w:r>
      <w:r>
        <w:rPr>
          <w:iCs/>
          <w:color w:val="C4BC96" w:themeColor="background2" w:themeShade="BF"/>
          <w:sz w:val="16"/>
          <w:szCs w:val="16"/>
        </w:rPr>
        <w:t xml:space="preserve"> </w:t>
      </w:r>
      <w:r>
        <w:rPr>
          <w:iCs/>
        </w:rPr>
        <w:lastRenderedPageBreak/>
        <w:t>kepuase</w:t>
      </w:r>
      <w:r w:rsidR="00431169">
        <w:rPr>
          <w:iCs/>
        </w:rPr>
        <w:t>n</w:t>
      </w:r>
      <w:r>
        <w:rPr>
          <w:iCs/>
          <w:color w:val="C4BC96" w:themeColor="background2" w:themeShade="BF"/>
          <w:sz w:val="16"/>
          <w:szCs w:val="16"/>
        </w:rPr>
        <w:t xml:space="preserve"> </w:t>
      </w:r>
      <w:r>
        <w:rPr>
          <w:iCs/>
        </w:rPr>
        <w:t>masyarakat denge</w:t>
      </w:r>
      <w:r w:rsidR="00431169">
        <w:rPr>
          <w:iCs/>
        </w:rPr>
        <w:t>n</w:t>
      </w:r>
      <w:r>
        <w:rPr>
          <w:iCs/>
          <w:color w:val="C4BC96" w:themeColor="background2" w:themeShade="BF"/>
          <w:sz w:val="16"/>
          <w:szCs w:val="16"/>
        </w:rPr>
        <w:t xml:space="preserve"> </w:t>
      </w:r>
      <w:r w:rsidR="00431169">
        <w:rPr>
          <w:iCs/>
        </w:rPr>
        <w:t>nilai</w:t>
      </w:r>
      <w:r>
        <w:rPr>
          <w:iCs/>
          <w:color w:val="C4BC96" w:themeColor="background2" w:themeShade="BF"/>
          <w:sz w:val="16"/>
          <w:szCs w:val="16"/>
        </w:rPr>
        <w:t xml:space="preserve"> </w:t>
      </w:r>
      <w:r>
        <w:rPr>
          <w:iCs/>
        </w:rPr>
        <w:t>koep</w:t>
      </w:r>
      <w:r w:rsidR="00431169">
        <w:rPr>
          <w:iCs/>
        </w:rPr>
        <w:t>isien</w:t>
      </w:r>
      <w:r>
        <w:rPr>
          <w:iCs/>
          <w:color w:val="C4BC96" w:themeColor="background2" w:themeShade="BF"/>
          <w:sz w:val="16"/>
          <w:szCs w:val="16"/>
        </w:rPr>
        <w:t xml:space="preserve"> </w:t>
      </w:r>
      <w:r>
        <w:rPr>
          <w:iCs/>
        </w:rPr>
        <w:t xml:space="preserve">0,313 </w:t>
      </w:r>
      <w:r w:rsidR="00431169">
        <w:rPr>
          <w:iCs/>
        </w:rPr>
        <w:t>dan</w:t>
      </w:r>
      <w:r>
        <w:rPr>
          <w:iCs/>
          <w:color w:val="C4BC96" w:themeColor="background2" w:themeShade="BF"/>
          <w:sz w:val="16"/>
          <w:szCs w:val="16"/>
        </w:rPr>
        <w:t xml:space="preserve"> </w:t>
      </w:r>
      <w:r w:rsidR="00431169">
        <w:rPr>
          <w:iCs/>
        </w:rPr>
        <w:t>nila</w:t>
      </w:r>
      <w:r>
        <w:rPr>
          <w:iCs/>
        </w:rPr>
        <w:t xml:space="preserve">ai p </w:t>
      </w:r>
      <w:r w:rsidR="00431169">
        <w:rPr>
          <w:iCs/>
        </w:rPr>
        <w:t>value</w:t>
      </w:r>
      <w:r>
        <w:rPr>
          <w:iCs/>
          <w:color w:val="C4BC96" w:themeColor="background2" w:themeShade="BF"/>
          <w:sz w:val="16"/>
          <w:szCs w:val="16"/>
        </w:rPr>
        <w:t xml:space="preserve"> </w:t>
      </w:r>
      <w:r w:rsidR="00431169">
        <w:rPr>
          <w:iCs/>
        </w:rPr>
        <w:t>&lt;</w:t>
      </w:r>
      <w:r>
        <w:rPr>
          <w:iCs/>
          <w:color w:val="C4BC96" w:themeColor="background2" w:themeShade="BF"/>
          <w:sz w:val="16"/>
          <w:szCs w:val="16"/>
        </w:rPr>
        <w:t xml:space="preserve"> </w:t>
      </w:r>
      <w:r w:rsidR="00431169">
        <w:rPr>
          <w:iCs/>
        </w:rPr>
        <w:t>0,001.</w:t>
      </w:r>
      <w:proofErr w:type="gramEnd"/>
      <w:r>
        <w:rPr>
          <w:iCs/>
        </w:rPr>
        <w:t xml:space="preserve"> </w:t>
      </w:r>
      <w:r w:rsidR="00431169">
        <w:rPr>
          <w:iCs/>
        </w:rPr>
        <w:t>Pengaruh</w:t>
      </w:r>
      <w:r>
        <w:rPr>
          <w:iCs/>
          <w:color w:val="C4BC96" w:themeColor="background2" w:themeShade="BF"/>
          <w:sz w:val="16"/>
          <w:szCs w:val="16"/>
        </w:rPr>
        <w:t xml:space="preserve"> </w:t>
      </w:r>
      <w:r>
        <w:rPr>
          <w:iCs/>
        </w:rPr>
        <w:t>ters</w:t>
      </w:r>
      <w:r w:rsidR="00431169">
        <w:rPr>
          <w:iCs/>
        </w:rPr>
        <w:t>but</w:t>
      </w:r>
      <w:r>
        <w:rPr>
          <w:iCs/>
          <w:color w:val="C4BC96" w:themeColor="background2" w:themeShade="BF"/>
          <w:sz w:val="16"/>
          <w:szCs w:val="16"/>
        </w:rPr>
        <w:t xml:space="preserve"> </w:t>
      </w:r>
      <w:r w:rsidR="00431169">
        <w:rPr>
          <w:iCs/>
        </w:rPr>
        <w:t>dikatakan</w:t>
      </w:r>
      <w:r>
        <w:rPr>
          <w:iCs/>
          <w:color w:val="C4BC96" w:themeColor="background2" w:themeShade="BF"/>
          <w:sz w:val="16"/>
          <w:szCs w:val="16"/>
        </w:rPr>
        <w:t xml:space="preserve"> </w:t>
      </w:r>
      <w:r w:rsidR="00431169">
        <w:rPr>
          <w:iCs/>
        </w:rPr>
        <w:t>sig</w:t>
      </w:r>
      <w:r>
        <w:rPr>
          <w:iCs/>
        </w:rPr>
        <w:t>e</w:t>
      </w:r>
      <w:r w:rsidR="00431169">
        <w:rPr>
          <w:iCs/>
        </w:rPr>
        <w:t>nifikan</w:t>
      </w:r>
      <w:r>
        <w:rPr>
          <w:iCs/>
          <w:color w:val="C4BC96" w:themeColor="background2" w:themeShade="BF"/>
          <w:sz w:val="16"/>
          <w:szCs w:val="16"/>
        </w:rPr>
        <w:t xml:space="preserve"> </w:t>
      </w:r>
      <w:r>
        <w:rPr>
          <w:iCs/>
        </w:rPr>
        <w:t>kar</w:t>
      </w:r>
      <w:r w:rsidR="00431169">
        <w:rPr>
          <w:iCs/>
        </w:rPr>
        <w:t>na nilai</w:t>
      </w:r>
      <w:r>
        <w:rPr>
          <w:iCs/>
          <w:color w:val="C4BC96" w:themeColor="background2" w:themeShade="BF"/>
          <w:sz w:val="16"/>
          <w:szCs w:val="16"/>
        </w:rPr>
        <w:t xml:space="preserve"> </w:t>
      </w:r>
      <w:r w:rsidR="00431169">
        <w:rPr>
          <w:iCs/>
        </w:rPr>
        <w:t>p value</w:t>
      </w:r>
      <w:r>
        <w:rPr>
          <w:iCs/>
          <w:color w:val="C4BC96" w:themeColor="background2" w:themeShade="BF"/>
          <w:sz w:val="16"/>
          <w:szCs w:val="16"/>
        </w:rPr>
        <w:t xml:space="preserve"> </w:t>
      </w:r>
      <w:r w:rsidR="00700676" w:rsidRPr="00524594">
        <w:rPr>
          <w:iCs/>
        </w:rPr>
        <w:t>lebih</w:t>
      </w:r>
      <w:r>
        <w:rPr>
          <w:iCs/>
        </w:rPr>
        <w:t xml:space="preserve"> ka</w:t>
      </w:r>
      <w:r w:rsidR="00431169">
        <w:rPr>
          <w:iCs/>
        </w:rPr>
        <w:t>cil</w:t>
      </w:r>
      <w:r>
        <w:rPr>
          <w:iCs/>
          <w:color w:val="C4BC96" w:themeColor="background2" w:themeShade="BF"/>
          <w:sz w:val="16"/>
          <w:szCs w:val="16"/>
        </w:rPr>
        <w:t xml:space="preserve"> </w:t>
      </w:r>
      <w:r w:rsidR="00431169">
        <w:rPr>
          <w:iCs/>
        </w:rPr>
        <w:t>dari</w:t>
      </w:r>
      <w:r>
        <w:rPr>
          <w:iCs/>
          <w:color w:val="C4BC96" w:themeColor="background2" w:themeShade="BF"/>
          <w:sz w:val="16"/>
          <w:szCs w:val="16"/>
        </w:rPr>
        <w:t xml:space="preserve"> </w:t>
      </w:r>
      <w:r>
        <w:rPr>
          <w:iCs/>
        </w:rPr>
        <w:t>0</w:t>
      </w:r>
      <w:proofErr w:type="gramStart"/>
      <w:r>
        <w:rPr>
          <w:iCs/>
        </w:rPr>
        <w:t>,05</w:t>
      </w:r>
      <w:proofErr w:type="gramEnd"/>
      <w:r>
        <w:rPr>
          <w:iCs/>
        </w:rPr>
        <w:t xml:space="preserve">. </w:t>
      </w:r>
      <w:r w:rsidR="00431169">
        <w:rPr>
          <w:iCs/>
        </w:rPr>
        <w:t>Hal</w:t>
      </w:r>
      <w:r>
        <w:rPr>
          <w:iCs/>
          <w:color w:val="C4BC96" w:themeColor="background2" w:themeShade="BF"/>
          <w:sz w:val="16"/>
          <w:szCs w:val="16"/>
        </w:rPr>
        <w:t xml:space="preserve"> </w:t>
      </w:r>
      <w:r>
        <w:rPr>
          <w:iCs/>
        </w:rPr>
        <w:t>ini b</w:t>
      </w:r>
      <w:r w:rsidR="00431169">
        <w:rPr>
          <w:iCs/>
        </w:rPr>
        <w:t>rarti</w:t>
      </w:r>
      <w:r>
        <w:rPr>
          <w:iCs/>
          <w:color w:val="C4BC96" w:themeColor="background2" w:themeShade="BF"/>
          <w:sz w:val="16"/>
          <w:szCs w:val="16"/>
        </w:rPr>
        <w:t xml:space="preserve"> </w:t>
      </w:r>
      <w:r>
        <w:rPr>
          <w:iCs/>
        </w:rPr>
        <w:t>kepuasan masye</w:t>
      </w:r>
      <w:r w:rsidR="00431169">
        <w:rPr>
          <w:iCs/>
        </w:rPr>
        <w:t>rakat</w:t>
      </w:r>
      <w:r>
        <w:rPr>
          <w:iCs/>
          <w:color w:val="C4BC96" w:themeColor="background2" w:themeShade="BF"/>
          <w:sz w:val="16"/>
          <w:szCs w:val="16"/>
        </w:rPr>
        <w:t xml:space="preserve"> </w:t>
      </w:r>
      <w:r>
        <w:rPr>
          <w:iCs/>
        </w:rPr>
        <w:t>dape</w:t>
      </w:r>
      <w:r w:rsidR="00431169">
        <w:rPr>
          <w:iCs/>
        </w:rPr>
        <w:t>t</w:t>
      </w:r>
      <w:r>
        <w:rPr>
          <w:iCs/>
          <w:color w:val="C4BC96" w:themeColor="background2" w:themeShade="BF"/>
          <w:sz w:val="16"/>
          <w:szCs w:val="16"/>
        </w:rPr>
        <w:t xml:space="preserve"> </w:t>
      </w:r>
      <w:r>
        <w:rPr>
          <w:iCs/>
        </w:rPr>
        <w:t>menguatke</w:t>
      </w:r>
      <w:r w:rsidR="00431169">
        <w:rPr>
          <w:iCs/>
        </w:rPr>
        <w:t>n</w:t>
      </w:r>
      <w:r>
        <w:rPr>
          <w:iCs/>
          <w:color w:val="C4BC96" w:themeColor="background2" w:themeShade="BF"/>
          <w:sz w:val="16"/>
          <w:szCs w:val="16"/>
        </w:rPr>
        <w:t xml:space="preserve"> </w:t>
      </w:r>
      <w:r>
        <w:rPr>
          <w:iCs/>
        </w:rPr>
        <w:t xml:space="preserve">pengaruh </w:t>
      </w:r>
      <w:r w:rsidR="00431169">
        <w:rPr>
          <w:iCs/>
        </w:rPr>
        <w:t>kualitas</w:t>
      </w:r>
      <w:r>
        <w:rPr>
          <w:iCs/>
          <w:color w:val="C4BC96" w:themeColor="background2" w:themeShade="BF"/>
          <w:sz w:val="16"/>
          <w:szCs w:val="16"/>
        </w:rPr>
        <w:t xml:space="preserve"> </w:t>
      </w:r>
      <w:r>
        <w:rPr>
          <w:iCs/>
        </w:rPr>
        <w:t>laye</w:t>
      </w:r>
      <w:r w:rsidR="00431169">
        <w:rPr>
          <w:iCs/>
        </w:rPr>
        <w:t>nan</w:t>
      </w:r>
      <w:r>
        <w:rPr>
          <w:iCs/>
          <w:color w:val="C4BC96" w:themeColor="background2" w:themeShade="BF"/>
          <w:sz w:val="16"/>
          <w:szCs w:val="16"/>
        </w:rPr>
        <w:t xml:space="preserve"> </w:t>
      </w:r>
      <w:r w:rsidR="00431169">
        <w:rPr>
          <w:iCs/>
        </w:rPr>
        <w:t>terhadap</w:t>
      </w:r>
      <w:r>
        <w:rPr>
          <w:iCs/>
          <w:color w:val="C4BC96" w:themeColor="background2" w:themeShade="BF"/>
          <w:sz w:val="16"/>
          <w:szCs w:val="16"/>
        </w:rPr>
        <w:t xml:space="preserve"> </w:t>
      </w:r>
      <w:r>
        <w:rPr>
          <w:iCs/>
        </w:rPr>
        <w:t>kepercayaan masye</w:t>
      </w:r>
      <w:r w:rsidR="00431169">
        <w:rPr>
          <w:iCs/>
        </w:rPr>
        <w:t>rakat</w:t>
      </w:r>
      <w:r>
        <w:rPr>
          <w:iCs/>
          <w:color w:val="C4BC96" w:themeColor="background2" w:themeShade="BF"/>
          <w:sz w:val="16"/>
          <w:szCs w:val="16"/>
        </w:rPr>
        <w:t xml:space="preserve"> </w:t>
      </w:r>
      <w:r w:rsidR="00700676" w:rsidRPr="00524594">
        <w:rPr>
          <w:iCs/>
        </w:rPr>
        <w:t>dalam jurnal</w:t>
      </w:r>
      <w:r w:rsidR="00700676">
        <w:rPr>
          <w:iCs/>
        </w:rPr>
        <w:t xml:space="preserve"> </w:t>
      </w:r>
      <w:r w:rsidR="00700676">
        <w:rPr>
          <w:iCs/>
        </w:rPr>
        <w:fldChar w:fldCharType="begin" w:fldLock="1"/>
      </w:r>
      <w:r w:rsidR="00700676">
        <w:rPr>
          <w:iCs/>
        </w:rPr>
        <w:instrText>ADDIN CSL_CITATION {"citationItems":[{"id":"ITEM-1","itemData":{"author":[{"dropping-particle":"","family":"Abdul Madjid","given":"","non-dropping-particle":"","parse-names":false,"suffix":""}],"id":"ITEM-1","issued":{"date-parts":[["2019"]]},"title":"TERHADAP KEPERCAYAAN MASYARAKAT ( Studi Kasus pada Kantor Kelurahan Sumbersari Kecamatan Sumbersari Kabupaten Jember ) Disusun Oleh : Nama : Abdul Majid Ashari PROGRAM STUDI MAGISTER MANAJEMEN","type":"article-journal"},"uris":["http://www.mendeley.com/documents/?uuid=e79d1d4c-e794-4bd1-b34f-15fd20f93b47"]}],"mendeley":{"formattedCitation":"[23]","plainTextFormattedCitation":"[23]","previouslyFormattedCitation":"[23]"},"properties":{"noteIndex":0},"schema":"https://github.com/citation-style-language/schema/raw/master/csl-citation.json"}</w:instrText>
      </w:r>
      <w:r w:rsidR="00700676">
        <w:rPr>
          <w:iCs/>
        </w:rPr>
        <w:fldChar w:fldCharType="separate"/>
      </w:r>
      <w:r w:rsidR="00700676" w:rsidRPr="009D76C0">
        <w:rPr>
          <w:iCs/>
          <w:noProof/>
        </w:rPr>
        <w:t>[23]</w:t>
      </w:r>
      <w:r w:rsidR="00700676">
        <w:rPr>
          <w:iCs/>
        </w:rPr>
        <w:fldChar w:fldCharType="end"/>
      </w:r>
      <w:r w:rsidR="00700676">
        <w:rPr>
          <w:iCs/>
        </w:rPr>
        <w:t>.</w:t>
      </w:r>
    </w:p>
    <w:p w:rsidR="00700676" w:rsidRPr="00F04FCE" w:rsidRDefault="00700676" w:rsidP="00700676">
      <w:pPr>
        <w:pStyle w:val="ListParagraph"/>
        <w:ind w:right="-1" w:firstLine="567"/>
        <w:rPr>
          <w:iCs/>
        </w:rPr>
      </w:pPr>
    </w:p>
    <w:p w:rsidR="00700676" w:rsidRPr="00F04FCE" w:rsidRDefault="00431169" w:rsidP="00700676">
      <w:pPr>
        <w:pStyle w:val="ListParagraph"/>
        <w:numPr>
          <w:ilvl w:val="0"/>
          <w:numId w:val="1"/>
        </w:numPr>
        <w:tabs>
          <w:tab w:val="left" w:pos="6282"/>
        </w:tabs>
        <w:ind w:left="567" w:hanging="567"/>
        <w:rPr>
          <w:b/>
        </w:rPr>
      </w:pPr>
      <w:r>
        <w:rPr>
          <w:b/>
        </w:rPr>
        <w:t>SIMPULAN</w:t>
      </w:r>
    </w:p>
    <w:p w:rsidR="00700676" w:rsidRPr="00EA1070" w:rsidRDefault="00700676" w:rsidP="00700676">
      <w:pPr>
        <w:pStyle w:val="ListParagraph"/>
        <w:numPr>
          <w:ilvl w:val="1"/>
          <w:numId w:val="13"/>
        </w:numPr>
        <w:tabs>
          <w:tab w:val="left" w:pos="142"/>
        </w:tabs>
        <w:spacing w:after="200"/>
        <w:ind w:left="567" w:hanging="567"/>
        <w:rPr>
          <w:rFonts w:asciiTheme="majorBidi" w:hAnsiTheme="majorBidi" w:cstheme="majorBidi"/>
          <w:b/>
          <w:bCs/>
        </w:rPr>
      </w:pPr>
      <w:r w:rsidRPr="00EA1070">
        <w:rPr>
          <w:rFonts w:asciiTheme="majorBidi" w:hAnsiTheme="majorBidi" w:cstheme="majorBidi"/>
          <w:b/>
          <w:bCs/>
        </w:rPr>
        <w:t>Simpulan</w:t>
      </w:r>
    </w:p>
    <w:p w:rsidR="00A12435" w:rsidRDefault="00431169" w:rsidP="00A12435">
      <w:pPr>
        <w:pStyle w:val="ListParagraph"/>
        <w:tabs>
          <w:tab w:val="left" w:pos="142"/>
        </w:tabs>
        <w:spacing w:after="200"/>
        <w:ind w:firstLine="567"/>
        <w:rPr>
          <w:rFonts w:asciiTheme="majorBidi" w:hAnsiTheme="majorBidi" w:cstheme="majorBidi"/>
        </w:rPr>
      </w:pPr>
      <w:r>
        <w:rPr>
          <w:rFonts w:asciiTheme="majorBidi" w:hAnsiTheme="majorBidi" w:cstheme="majorBidi"/>
        </w:rPr>
        <w:t>Berdasarkan</w:t>
      </w:r>
      <w:r w:rsidRPr="00431169">
        <w:rPr>
          <w:iCs/>
          <w:color w:val="C4BC96" w:themeColor="background2" w:themeShade="BF"/>
          <w:sz w:val="16"/>
          <w:szCs w:val="16"/>
        </w:rPr>
        <w:t>…</w:t>
      </w:r>
      <w:r w:rsidR="00B33023">
        <w:rPr>
          <w:rFonts w:asciiTheme="majorBidi" w:hAnsiTheme="majorBidi" w:cstheme="majorBidi"/>
        </w:rPr>
        <w:t>penelitian dari analisis sesuai</w:t>
      </w:r>
      <w:r w:rsidR="00B33023" w:rsidRPr="00431169">
        <w:rPr>
          <w:iCs/>
          <w:color w:val="C4BC96" w:themeColor="background2" w:themeShade="BF"/>
          <w:sz w:val="16"/>
          <w:szCs w:val="16"/>
        </w:rPr>
        <w:t>…</w:t>
      </w:r>
      <w:r w:rsidR="00B33023">
        <w:rPr>
          <w:rFonts w:asciiTheme="majorBidi" w:hAnsiTheme="majorBidi" w:cstheme="majorBidi"/>
        </w:rPr>
        <w:t>dengan</w:t>
      </w:r>
      <w:r w:rsidR="00B33023" w:rsidRPr="00431169">
        <w:rPr>
          <w:iCs/>
          <w:color w:val="C4BC96" w:themeColor="background2" w:themeShade="BF"/>
          <w:sz w:val="16"/>
          <w:szCs w:val="16"/>
        </w:rPr>
        <w:t>…</w:t>
      </w:r>
      <w:r w:rsidR="00B33023">
        <w:rPr>
          <w:rFonts w:asciiTheme="majorBidi" w:hAnsiTheme="majorBidi" w:cstheme="majorBidi"/>
        </w:rPr>
        <w:t>rumusan</w:t>
      </w:r>
      <w:r w:rsidR="00B33023" w:rsidRPr="00431169">
        <w:rPr>
          <w:iCs/>
          <w:color w:val="C4BC96" w:themeColor="background2" w:themeShade="BF"/>
          <w:sz w:val="16"/>
          <w:szCs w:val="16"/>
        </w:rPr>
        <w:t>…</w:t>
      </w:r>
      <w:r w:rsidR="00700676" w:rsidRPr="00524594">
        <w:rPr>
          <w:rFonts w:asciiTheme="majorBidi" w:hAnsiTheme="majorBidi" w:cstheme="majorBidi"/>
        </w:rPr>
        <w:t>masalah penelitian, maka pe</w:t>
      </w:r>
      <w:r w:rsidR="00F36C0D">
        <w:rPr>
          <w:rFonts w:asciiTheme="majorBidi" w:hAnsiTheme="majorBidi" w:cstheme="majorBidi"/>
        </w:rPr>
        <w:t xml:space="preserve">neliti dapat menyimpulkan bahwa </w:t>
      </w:r>
      <w:r w:rsidR="00B33023" w:rsidRPr="00F36C0D">
        <w:rPr>
          <w:rFonts w:asciiTheme="majorBidi" w:hAnsiTheme="majorBidi" w:cstheme="majorBidi"/>
        </w:rPr>
        <w:t>Dari</w:t>
      </w:r>
      <w:r w:rsidR="00B33023" w:rsidRPr="00F36C0D">
        <w:rPr>
          <w:iCs/>
          <w:color w:val="C4BC96" w:themeColor="background2" w:themeShade="BF"/>
          <w:sz w:val="16"/>
          <w:szCs w:val="16"/>
        </w:rPr>
        <w:t>…</w:t>
      </w:r>
      <w:r w:rsidR="007671FE">
        <w:rPr>
          <w:rFonts w:asciiTheme="majorBidi" w:hAnsiTheme="majorBidi" w:cstheme="majorBidi"/>
        </w:rPr>
        <w:t xml:space="preserve">hasil perhitungan </w:t>
      </w:r>
      <w:r w:rsidR="00B33023" w:rsidRPr="00F36C0D">
        <w:rPr>
          <w:rFonts w:asciiTheme="majorBidi" w:hAnsiTheme="majorBidi" w:cstheme="majorBidi"/>
        </w:rPr>
        <w:t>uji</w:t>
      </w:r>
      <w:r w:rsidR="007671FE">
        <w:rPr>
          <w:iCs/>
          <w:color w:val="C4BC96" w:themeColor="background2" w:themeShade="BF"/>
          <w:sz w:val="16"/>
          <w:szCs w:val="16"/>
        </w:rPr>
        <w:t xml:space="preserve"> </w:t>
      </w:r>
      <w:r w:rsidR="000925B1">
        <w:rPr>
          <w:rFonts w:asciiTheme="majorBidi" w:hAnsiTheme="majorBidi" w:cstheme="majorBidi"/>
        </w:rPr>
        <w:t>t menunju</w:t>
      </w:r>
      <w:r w:rsidR="00B33023" w:rsidRPr="00F36C0D">
        <w:rPr>
          <w:rFonts w:asciiTheme="majorBidi" w:hAnsiTheme="majorBidi" w:cstheme="majorBidi"/>
        </w:rPr>
        <w:t>kan</w:t>
      </w:r>
      <w:r w:rsidR="007671FE">
        <w:rPr>
          <w:iCs/>
          <w:color w:val="C4BC96" w:themeColor="background2" w:themeShade="BF"/>
          <w:sz w:val="16"/>
          <w:szCs w:val="16"/>
        </w:rPr>
        <w:t xml:space="preserve"> </w:t>
      </w:r>
      <w:r w:rsidR="000925B1">
        <w:rPr>
          <w:rFonts w:asciiTheme="majorBidi" w:hAnsiTheme="majorBidi" w:cstheme="majorBidi"/>
        </w:rPr>
        <w:t>variable</w:t>
      </w:r>
      <w:r w:rsidR="000925B1">
        <w:rPr>
          <w:iCs/>
          <w:color w:val="C4BC96" w:themeColor="background2" w:themeShade="BF"/>
          <w:sz w:val="16"/>
          <w:szCs w:val="16"/>
        </w:rPr>
        <w:t xml:space="preserve"> </w:t>
      </w:r>
      <w:r w:rsidR="007671FE">
        <w:rPr>
          <w:rFonts w:asciiTheme="majorBidi" w:hAnsiTheme="majorBidi" w:cstheme="majorBidi"/>
        </w:rPr>
        <w:t>Kualitas</w:t>
      </w:r>
      <w:r w:rsidR="00A12435">
        <w:rPr>
          <w:rFonts w:asciiTheme="majorBidi" w:hAnsiTheme="majorBidi" w:cstheme="majorBidi"/>
        </w:rPr>
        <w:t xml:space="preserve"> </w:t>
      </w:r>
      <w:r w:rsidR="000925B1">
        <w:rPr>
          <w:rFonts w:asciiTheme="majorBidi" w:hAnsiTheme="majorBidi" w:cstheme="majorBidi"/>
        </w:rPr>
        <w:t>Laye</w:t>
      </w:r>
      <w:r w:rsidR="00B33023" w:rsidRPr="00F36C0D">
        <w:rPr>
          <w:rFonts w:asciiTheme="majorBidi" w:hAnsiTheme="majorBidi" w:cstheme="majorBidi"/>
        </w:rPr>
        <w:t>nan</w:t>
      </w:r>
      <w:r w:rsidR="000925B1">
        <w:rPr>
          <w:iCs/>
          <w:color w:val="C4BC96" w:themeColor="background2" w:themeShade="BF"/>
          <w:sz w:val="16"/>
          <w:szCs w:val="16"/>
        </w:rPr>
        <w:t xml:space="preserve"> </w:t>
      </w:r>
      <w:r w:rsidR="00B33023" w:rsidRPr="00F36C0D">
        <w:rPr>
          <w:rFonts w:asciiTheme="majorBidi" w:hAnsiTheme="majorBidi" w:cstheme="majorBidi"/>
        </w:rPr>
        <w:t>berpengaruh</w:t>
      </w:r>
      <w:r w:rsidR="00A12435">
        <w:rPr>
          <w:iCs/>
          <w:color w:val="C4BC96" w:themeColor="background2" w:themeShade="BF"/>
          <w:sz w:val="16"/>
          <w:szCs w:val="16"/>
        </w:rPr>
        <w:t xml:space="preserve"> </w:t>
      </w:r>
      <w:r w:rsidR="00700676" w:rsidRPr="00F36C0D">
        <w:rPr>
          <w:rFonts w:asciiTheme="majorBidi" w:hAnsiTheme="majorBidi" w:cstheme="majorBidi"/>
        </w:rPr>
        <w:t>sig</w:t>
      </w:r>
      <w:r w:rsidR="000925B1">
        <w:rPr>
          <w:rFonts w:asciiTheme="majorBidi" w:hAnsiTheme="majorBidi" w:cstheme="majorBidi"/>
        </w:rPr>
        <w:t>e</w:t>
      </w:r>
      <w:r w:rsidR="00700676" w:rsidRPr="00F36C0D">
        <w:rPr>
          <w:rFonts w:asciiTheme="majorBidi" w:hAnsiTheme="majorBidi" w:cstheme="majorBidi"/>
        </w:rPr>
        <w:t>nifikan</w:t>
      </w:r>
      <w:r w:rsidR="007671FE">
        <w:rPr>
          <w:iCs/>
          <w:color w:val="C4BC96" w:themeColor="background2" w:themeShade="BF"/>
          <w:sz w:val="16"/>
          <w:szCs w:val="16"/>
        </w:rPr>
        <w:t xml:space="preserve"> </w:t>
      </w:r>
      <w:r w:rsidR="000925B1">
        <w:rPr>
          <w:rFonts w:asciiTheme="majorBidi" w:hAnsiTheme="majorBidi" w:cstheme="majorBidi"/>
        </w:rPr>
        <w:t>terhadap Kepuasan Masye</w:t>
      </w:r>
      <w:r w:rsidR="00700676" w:rsidRPr="00F36C0D">
        <w:rPr>
          <w:rFonts w:asciiTheme="majorBidi" w:hAnsiTheme="majorBidi" w:cstheme="majorBidi"/>
        </w:rPr>
        <w:t>rakat pada Kantor Pertanahan Kota Lubuklinggau</w:t>
      </w:r>
      <w:r w:rsidR="00A12435">
        <w:rPr>
          <w:rFonts w:asciiTheme="majorBidi" w:hAnsiTheme="majorBidi" w:cstheme="majorBidi"/>
        </w:rPr>
        <w:t>.</w:t>
      </w:r>
    </w:p>
    <w:p w:rsidR="00700676" w:rsidRDefault="00B33023" w:rsidP="00A12435">
      <w:pPr>
        <w:pStyle w:val="ListParagraph"/>
        <w:tabs>
          <w:tab w:val="left" w:pos="142"/>
        </w:tabs>
        <w:spacing w:after="200"/>
        <w:ind w:firstLine="567"/>
        <w:rPr>
          <w:rFonts w:asciiTheme="majorBidi" w:hAnsiTheme="majorBidi" w:cstheme="majorBidi"/>
        </w:rPr>
      </w:pPr>
      <w:r w:rsidRPr="00A12435">
        <w:rPr>
          <w:rFonts w:asciiTheme="majorBidi" w:hAnsiTheme="majorBidi" w:cstheme="majorBidi"/>
        </w:rPr>
        <w:t>Dari</w:t>
      </w:r>
      <w:r w:rsidRPr="00A12435">
        <w:rPr>
          <w:iCs/>
          <w:color w:val="C4BC96" w:themeColor="background2" w:themeShade="BF"/>
          <w:sz w:val="16"/>
          <w:szCs w:val="16"/>
        </w:rPr>
        <w:t>…</w:t>
      </w:r>
      <w:r w:rsidR="000925B1">
        <w:rPr>
          <w:rFonts w:asciiTheme="majorBidi" w:hAnsiTheme="majorBidi" w:cstheme="majorBidi"/>
        </w:rPr>
        <w:t xml:space="preserve">hasil perhitungan </w:t>
      </w:r>
      <w:r w:rsidRPr="00A12435">
        <w:rPr>
          <w:rFonts w:asciiTheme="majorBidi" w:hAnsiTheme="majorBidi" w:cstheme="majorBidi"/>
        </w:rPr>
        <w:t>uji</w:t>
      </w:r>
      <w:r w:rsidR="000925B1">
        <w:rPr>
          <w:iCs/>
          <w:color w:val="C4BC96" w:themeColor="background2" w:themeShade="BF"/>
          <w:sz w:val="16"/>
          <w:szCs w:val="16"/>
        </w:rPr>
        <w:t xml:space="preserve"> </w:t>
      </w:r>
      <w:r w:rsidRPr="00A12435">
        <w:rPr>
          <w:rFonts w:asciiTheme="majorBidi" w:hAnsiTheme="majorBidi" w:cstheme="majorBidi"/>
        </w:rPr>
        <w:t>t menunjukkan</w:t>
      </w:r>
      <w:r w:rsidR="000925B1">
        <w:rPr>
          <w:iCs/>
          <w:color w:val="C4BC96" w:themeColor="background2" w:themeShade="BF"/>
          <w:sz w:val="16"/>
          <w:szCs w:val="16"/>
        </w:rPr>
        <w:t xml:space="preserve"> </w:t>
      </w:r>
      <w:r w:rsidRPr="00A12435">
        <w:rPr>
          <w:rFonts w:asciiTheme="majorBidi" w:hAnsiTheme="majorBidi" w:cstheme="majorBidi"/>
        </w:rPr>
        <w:t xml:space="preserve">bahwa </w:t>
      </w:r>
      <w:r w:rsidR="000925B1">
        <w:rPr>
          <w:rFonts w:asciiTheme="majorBidi" w:hAnsiTheme="majorBidi" w:cstheme="majorBidi"/>
        </w:rPr>
        <w:t>variable</w:t>
      </w:r>
      <w:r w:rsidR="000925B1">
        <w:rPr>
          <w:iCs/>
          <w:color w:val="C4BC96" w:themeColor="background2" w:themeShade="BF"/>
          <w:sz w:val="16"/>
          <w:szCs w:val="16"/>
        </w:rPr>
        <w:t xml:space="preserve"> </w:t>
      </w:r>
      <w:r w:rsidR="000925B1">
        <w:rPr>
          <w:rFonts w:asciiTheme="majorBidi" w:hAnsiTheme="majorBidi" w:cstheme="majorBidi"/>
        </w:rPr>
        <w:t xml:space="preserve">Kualitas Layanan </w:t>
      </w:r>
      <w:r w:rsidRPr="00A12435">
        <w:rPr>
          <w:rFonts w:asciiTheme="majorBidi" w:hAnsiTheme="majorBidi" w:cstheme="majorBidi"/>
        </w:rPr>
        <w:t>berpengaruh</w:t>
      </w:r>
      <w:r w:rsidR="000925B1">
        <w:rPr>
          <w:iCs/>
          <w:color w:val="C4BC96" w:themeColor="background2" w:themeShade="BF"/>
          <w:sz w:val="16"/>
          <w:szCs w:val="16"/>
        </w:rPr>
        <w:t xml:space="preserve"> </w:t>
      </w:r>
      <w:r w:rsidR="00700676" w:rsidRPr="00A12435">
        <w:rPr>
          <w:rFonts w:asciiTheme="majorBidi" w:hAnsiTheme="majorBidi" w:cstheme="majorBidi"/>
        </w:rPr>
        <w:t>sig</w:t>
      </w:r>
      <w:r w:rsidR="000925B1">
        <w:rPr>
          <w:rFonts w:asciiTheme="majorBidi" w:hAnsiTheme="majorBidi" w:cstheme="majorBidi"/>
        </w:rPr>
        <w:t>enifikan terhadap Kepercayaan Masyl</w:t>
      </w:r>
      <w:r w:rsidR="00700676" w:rsidRPr="00A12435">
        <w:rPr>
          <w:rFonts w:asciiTheme="majorBidi" w:hAnsiTheme="majorBidi" w:cstheme="majorBidi"/>
        </w:rPr>
        <w:t>rakat pada Kantor Pertanahan Kota Lubuklinggau</w:t>
      </w:r>
      <w:r w:rsidR="00A12435">
        <w:rPr>
          <w:rFonts w:asciiTheme="majorBidi" w:hAnsiTheme="majorBidi" w:cstheme="majorBidi"/>
        </w:rPr>
        <w:t>, dan d</w:t>
      </w:r>
      <w:r w:rsidR="00700676" w:rsidRPr="00A12435">
        <w:rPr>
          <w:rFonts w:asciiTheme="majorBidi" w:hAnsiTheme="majorBidi" w:cstheme="majorBidi"/>
        </w:rPr>
        <w:t>ari hasil analisis di atas menu</w:t>
      </w:r>
      <w:r w:rsidR="00343272" w:rsidRPr="00A12435">
        <w:rPr>
          <w:rFonts w:asciiTheme="majorBidi" w:hAnsiTheme="majorBidi" w:cstheme="majorBidi"/>
        </w:rPr>
        <w:t>njukkan bahwa variabel kepuasan</w:t>
      </w:r>
      <w:r w:rsidR="00343272" w:rsidRPr="00A12435">
        <w:rPr>
          <w:iCs/>
          <w:color w:val="C4BC96" w:themeColor="background2" w:themeShade="BF"/>
          <w:sz w:val="16"/>
          <w:szCs w:val="16"/>
        </w:rPr>
        <w:t>…</w:t>
      </w:r>
      <w:r w:rsidR="00A12435">
        <w:rPr>
          <w:rFonts w:asciiTheme="majorBidi" w:hAnsiTheme="majorBidi" w:cstheme="majorBidi"/>
        </w:rPr>
        <w:t xml:space="preserve">masyarakat </w:t>
      </w:r>
      <w:r w:rsidR="00343272" w:rsidRPr="00A12435">
        <w:rPr>
          <w:rFonts w:asciiTheme="majorBidi" w:hAnsiTheme="majorBidi" w:cstheme="majorBidi"/>
        </w:rPr>
        <w:t>berpengaruh</w:t>
      </w:r>
      <w:r w:rsidR="00A12435">
        <w:rPr>
          <w:iCs/>
          <w:color w:val="C4BC96" w:themeColor="background2" w:themeShade="BF"/>
          <w:sz w:val="16"/>
          <w:szCs w:val="16"/>
        </w:rPr>
        <w:t xml:space="preserve"> </w:t>
      </w:r>
      <w:r w:rsidR="00A12435">
        <w:rPr>
          <w:rFonts w:asciiTheme="majorBidi" w:hAnsiTheme="majorBidi" w:cstheme="majorBidi"/>
        </w:rPr>
        <w:t>signifiko</w:t>
      </w:r>
      <w:r w:rsidR="00343272" w:rsidRPr="00A12435">
        <w:rPr>
          <w:rFonts w:asciiTheme="majorBidi" w:hAnsiTheme="majorBidi" w:cstheme="majorBidi"/>
        </w:rPr>
        <w:t>n</w:t>
      </w:r>
      <w:r w:rsidR="00A12435">
        <w:rPr>
          <w:iCs/>
          <w:color w:val="C4BC96" w:themeColor="background2" w:themeShade="BF"/>
          <w:sz w:val="16"/>
          <w:szCs w:val="16"/>
        </w:rPr>
        <w:t xml:space="preserve"> </w:t>
      </w:r>
      <w:r w:rsidR="00A12435">
        <w:rPr>
          <w:rFonts w:asciiTheme="majorBidi" w:hAnsiTheme="majorBidi" w:cstheme="majorBidi"/>
        </w:rPr>
        <w:t>terhadap Keperco</w:t>
      </w:r>
      <w:r w:rsidR="00343272" w:rsidRPr="00A12435">
        <w:rPr>
          <w:rFonts w:asciiTheme="majorBidi" w:hAnsiTheme="majorBidi" w:cstheme="majorBidi"/>
        </w:rPr>
        <w:t>yaan</w:t>
      </w:r>
      <w:r w:rsidR="00343272" w:rsidRPr="00A12435">
        <w:rPr>
          <w:iCs/>
          <w:color w:val="C4BC96" w:themeColor="background2" w:themeShade="BF"/>
          <w:sz w:val="16"/>
          <w:szCs w:val="16"/>
        </w:rPr>
        <w:t>…</w:t>
      </w:r>
      <w:r w:rsidR="00700676" w:rsidRPr="00A12435">
        <w:rPr>
          <w:rFonts w:asciiTheme="majorBidi" w:hAnsiTheme="majorBidi" w:cstheme="majorBidi"/>
        </w:rPr>
        <w:t>Masyarakat pada Kantor Pertanahan Kota Lubuklinggau.</w:t>
      </w:r>
    </w:p>
    <w:p w:rsidR="00A12435" w:rsidRPr="00A12435" w:rsidRDefault="00A12435" w:rsidP="00A12435">
      <w:pPr>
        <w:pStyle w:val="ListParagraph"/>
        <w:tabs>
          <w:tab w:val="left" w:pos="142"/>
        </w:tabs>
        <w:spacing w:after="200"/>
        <w:ind w:firstLine="567"/>
        <w:rPr>
          <w:rFonts w:asciiTheme="majorBidi" w:hAnsiTheme="majorBidi" w:cstheme="majorBidi"/>
        </w:rPr>
      </w:pPr>
    </w:p>
    <w:p w:rsidR="00700676" w:rsidRPr="002650DB" w:rsidRDefault="00700676" w:rsidP="00700676">
      <w:pPr>
        <w:pStyle w:val="ListParagraph"/>
        <w:numPr>
          <w:ilvl w:val="0"/>
          <w:numId w:val="1"/>
        </w:numPr>
        <w:shd w:val="clear" w:color="auto" w:fill="FFFFFF" w:themeFill="background1"/>
        <w:ind w:left="567" w:hanging="567"/>
        <w:rPr>
          <w:b/>
        </w:rPr>
      </w:pPr>
      <w:r w:rsidRPr="00F36797">
        <w:rPr>
          <w:b/>
        </w:rPr>
        <w:t>DAFTAR PUSTAKA</w:t>
      </w:r>
    </w:p>
    <w:p w:rsidR="00700676" w:rsidRPr="00EA1070" w:rsidRDefault="00700676" w:rsidP="00700676">
      <w:pPr>
        <w:shd w:val="clear" w:color="auto" w:fill="FFFFFF" w:themeFill="background1"/>
        <w:spacing w:line="276" w:lineRule="auto"/>
        <w:jc w:val="both"/>
        <w:rPr>
          <w:b/>
          <w:sz w:val="22"/>
          <w:szCs w:val="22"/>
        </w:rPr>
      </w:pPr>
    </w:p>
    <w:p w:rsidR="00700676" w:rsidRPr="002650DB" w:rsidRDefault="00700676" w:rsidP="00700676">
      <w:pPr>
        <w:widowControl w:val="0"/>
        <w:autoSpaceDE w:val="0"/>
        <w:autoSpaceDN w:val="0"/>
        <w:adjustRightInd w:val="0"/>
        <w:ind w:left="640" w:hanging="640"/>
        <w:jc w:val="both"/>
        <w:rPr>
          <w:noProof/>
          <w:sz w:val="22"/>
          <w:szCs w:val="22"/>
        </w:rPr>
      </w:pPr>
      <w:r w:rsidRPr="002650DB">
        <w:fldChar w:fldCharType="begin" w:fldLock="1"/>
      </w:r>
      <w:r w:rsidRPr="002650DB">
        <w:instrText xml:space="preserve">ADDIN Mendeley Bibliography CSL_BIBLIOGRAPHY </w:instrText>
      </w:r>
      <w:r w:rsidRPr="002650DB">
        <w:fldChar w:fldCharType="separate"/>
      </w:r>
      <w:r w:rsidRPr="002650DB">
        <w:rPr>
          <w:noProof/>
          <w:sz w:val="22"/>
          <w:szCs w:val="22"/>
        </w:rPr>
        <w:t>[1</w:t>
      </w:r>
      <w:r w:rsidR="00343272">
        <w:rPr>
          <w:noProof/>
          <w:sz w:val="22"/>
          <w:szCs w:val="22"/>
        </w:rPr>
        <w:t>]</w:t>
      </w:r>
      <w:r w:rsidR="00343272">
        <w:rPr>
          <w:noProof/>
          <w:sz w:val="22"/>
          <w:szCs w:val="22"/>
        </w:rPr>
        <w:tab/>
        <w:t>G. Despriyatmoko, R. Syarief,</w:t>
      </w:r>
      <w:r w:rsidR="00343272" w:rsidRPr="00343272">
        <w:rPr>
          <w:iCs/>
          <w:color w:val="C4BC96" w:themeColor="background2" w:themeShade="BF"/>
          <w:sz w:val="16"/>
          <w:szCs w:val="16"/>
        </w:rPr>
        <w:t xml:space="preserve"> </w:t>
      </w:r>
      <w:r w:rsidR="00343272" w:rsidRPr="00431169">
        <w:rPr>
          <w:iCs/>
          <w:color w:val="C4BC96" w:themeColor="background2" w:themeShade="BF"/>
          <w:sz w:val="16"/>
          <w:szCs w:val="16"/>
        </w:rPr>
        <w:t>…</w:t>
      </w:r>
      <w:r w:rsidR="00343272">
        <w:rPr>
          <w:noProof/>
          <w:sz w:val="22"/>
          <w:szCs w:val="22"/>
        </w:rPr>
        <w:t>And A. Maulana, “Tingkat</w:t>
      </w:r>
      <w:r w:rsidR="00343272" w:rsidRPr="00431169">
        <w:rPr>
          <w:iCs/>
          <w:color w:val="C4BC96" w:themeColor="background2" w:themeShade="BF"/>
          <w:sz w:val="16"/>
          <w:szCs w:val="16"/>
        </w:rPr>
        <w:t>…</w:t>
      </w:r>
      <w:r w:rsidR="00343272">
        <w:rPr>
          <w:noProof/>
          <w:sz w:val="22"/>
          <w:szCs w:val="22"/>
        </w:rPr>
        <w:t>Kepuasan Terhadap</w:t>
      </w:r>
      <w:r w:rsidR="00343272" w:rsidRPr="00431169">
        <w:rPr>
          <w:iCs/>
          <w:color w:val="C4BC96" w:themeColor="background2" w:themeShade="BF"/>
          <w:sz w:val="16"/>
          <w:szCs w:val="16"/>
        </w:rPr>
        <w:t>…</w:t>
      </w:r>
      <w:r w:rsidRPr="002650DB">
        <w:rPr>
          <w:noProof/>
          <w:sz w:val="22"/>
          <w:szCs w:val="22"/>
        </w:rPr>
        <w:t>Kua</w:t>
      </w:r>
      <w:r w:rsidR="00343272">
        <w:rPr>
          <w:noProof/>
          <w:sz w:val="22"/>
          <w:szCs w:val="22"/>
        </w:rPr>
        <w:t>litas</w:t>
      </w:r>
      <w:r w:rsidR="00343272" w:rsidRPr="00431169">
        <w:rPr>
          <w:iCs/>
          <w:color w:val="C4BC96" w:themeColor="background2" w:themeShade="BF"/>
          <w:sz w:val="16"/>
          <w:szCs w:val="16"/>
        </w:rPr>
        <w:t>…</w:t>
      </w:r>
      <w:r w:rsidR="00343272">
        <w:rPr>
          <w:noProof/>
          <w:sz w:val="22"/>
          <w:szCs w:val="22"/>
        </w:rPr>
        <w:t>Pelayanan Pemeliharaan</w:t>
      </w:r>
      <w:r w:rsidR="00343272" w:rsidRPr="00431169">
        <w:rPr>
          <w:iCs/>
          <w:color w:val="C4BC96" w:themeColor="background2" w:themeShade="BF"/>
          <w:sz w:val="16"/>
          <w:szCs w:val="16"/>
        </w:rPr>
        <w:t>…</w:t>
      </w:r>
      <w:r w:rsidR="00343272">
        <w:rPr>
          <w:noProof/>
          <w:sz w:val="22"/>
          <w:szCs w:val="22"/>
        </w:rPr>
        <w:t>Data Pendaftaran Tanah</w:t>
      </w:r>
      <w:r w:rsidR="00343272" w:rsidRPr="00431169">
        <w:rPr>
          <w:iCs/>
          <w:color w:val="C4BC96" w:themeColor="background2" w:themeShade="BF"/>
          <w:sz w:val="16"/>
          <w:szCs w:val="16"/>
        </w:rPr>
        <w:t>…</w:t>
      </w:r>
      <w:r w:rsidRPr="002650DB">
        <w:rPr>
          <w:noProof/>
          <w:sz w:val="22"/>
          <w:szCs w:val="22"/>
        </w:rPr>
        <w:t xml:space="preserve">Di Kantor Pertanahan Kabupaten Bogor,” </w:t>
      </w:r>
      <w:r w:rsidRPr="002650DB">
        <w:rPr>
          <w:i/>
          <w:iCs/>
          <w:noProof/>
          <w:sz w:val="22"/>
          <w:szCs w:val="22"/>
        </w:rPr>
        <w:t>J. Apl. Bisnis Dan Manaj.</w:t>
      </w:r>
      <w:r w:rsidRPr="002650DB">
        <w:rPr>
          <w:noProof/>
          <w:sz w:val="22"/>
          <w:szCs w:val="22"/>
        </w:rPr>
        <w:t>, Vol. 2, No. 2, Pp. 172–182, 2016, Doi: 10.17358/Jabm.2.2.172.</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[2]</w:t>
      </w:r>
      <w:r w:rsidRPr="002650DB">
        <w:rPr>
          <w:noProof/>
          <w:sz w:val="22"/>
          <w:szCs w:val="22"/>
        </w:rPr>
        <w:tab/>
        <w:t>D. K. Fildza Ainun Nisri</w:t>
      </w:r>
      <w:r w:rsidR="00343272">
        <w:rPr>
          <w:noProof/>
          <w:sz w:val="22"/>
          <w:szCs w:val="22"/>
        </w:rPr>
        <w:t>na, Suharno, “Analisis Kualitas</w:t>
      </w:r>
      <w:r w:rsidR="00343272" w:rsidRPr="00431169">
        <w:rPr>
          <w:iCs/>
          <w:color w:val="C4BC96" w:themeColor="background2" w:themeShade="BF"/>
          <w:sz w:val="16"/>
          <w:szCs w:val="16"/>
        </w:rPr>
        <w:t>…</w:t>
      </w:r>
      <w:r w:rsidRPr="002650DB">
        <w:rPr>
          <w:noProof/>
          <w:sz w:val="22"/>
          <w:szCs w:val="22"/>
        </w:rPr>
        <w:t>Pelayanan Terhad</w:t>
      </w:r>
      <w:r w:rsidR="00343272">
        <w:rPr>
          <w:noProof/>
          <w:sz w:val="22"/>
          <w:szCs w:val="22"/>
        </w:rPr>
        <w:t>ap Kepuasan</w:t>
      </w:r>
      <w:r w:rsidR="00343272" w:rsidRPr="00431169">
        <w:rPr>
          <w:iCs/>
          <w:color w:val="C4BC96" w:themeColor="background2" w:themeShade="BF"/>
          <w:sz w:val="16"/>
          <w:szCs w:val="16"/>
        </w:rPr>
        <w:t>…</w:t>
      </w:r>
      <w:r w:rsidR="00343272">
        <w:rPr>
          <w:noProof/>
          <w:sz w:val="22"/>
          <w:szCs w:val="22"/>
        </w:rPr>
        <w:t>Masyarakat Pada Kantor</w:t>
      </w:r>
      <w:r w:rsidR="00343272" w:rsidRPr="00431169">
        <w:rPr>
          <w:iCs/>
          <w:color w:val="C4BC96" w:themeColor="background2" w:themeShade="BF"/>
          <w:sz w:val="16"/>
          <w:szCs w:val="16"/>
        </w:rPr>
        <w:t>…</w:t>
      </w:r>
      <w:r w:rsidRPr="002650DB">
        <w:rPr>
          <w:noProof/>
          <w:sz w:val="22"/>
          <w:szCs w:val="22"/>
        </w:rPr>
        <w:t>Pertanahan Kabupaten Karang Anyar,” Vol. 15, No. 1, Pp. 48–61, 2019.</w:t>
      </w:r>
    </w:p>
    <w:p w:rsidR="00700676" w:rsidRPr="002650DB" w:rsidRDefault="00343272" w:rsidP="00700676">
      <w:pPr>
        <w:widowControl w:val="0"/>
        <w:autoSpaceDE w:val="0"/>
        <w:autoSpaceDN w:val="0"/>
        <w:adjustRightInd w:val="0"/>
        <w:ind w:left="640" w:hanging="640"/>
        <w:jc w:val="both"/>
        <w:rPr>
          <w:noProof/>
          <w:sz w:val="22"/>
          <w:szCs w:val="22"/>
        </w:rPr>
      </w:pPr>
      <w:r>
        <w:rPr>
          <w:noProof/>
          <w:sz w:val="22"/>
          <w:szCs w:val="22"/>
        </w:rPr>
        <w:t>[3]</w:t>
      </w:r>
      <w:r>
        <w:rPr>
          <w:noProof/>
          <w:sz w:val="22"/>
          <w:szCs w:val="22"/>
        </w:rPr>
        <w:tab/>
        <w:t>C. P. Raymond, “Analisis</w:t>
      </w:r>
      <w:r w:rsidRPr="00431169">
        <w:rPr>
          <w:iCs/>
          <w:color w:val="C4BC96" w:themeColor="background2" w:themeShade="BF"/>
          <w:sz w:val="16"/>
          <w:szCs w:val="16"/>
        </w:rPr>
        <w:t>…</w:t>
      </w:r>
      <w:r w:rsidR="00700676" w:rsidRPr="002650DB">
        <w:rPr>
          <w:noProof/>
          <w:sz w:val="22"/>
          <w:szCs w:val="22"/>
        </w:rPr>
        <w:t>Kualitas Sumber Da</w:t>
      </w:r>
      <w:r>
        <w:rPr>
          <w:noProof/>
          <w:sz w:val="22"/>
          <w:szCs w:val="22"/>
        </w:rPr>
        <w:t>ya Manusia, Kualitas Pelayanan,</w:t>
      </w:r>
      <w:r w:rsidRPr="00343272">
        <w:rPr>
          <w:iCs/>
          <w:color w:val="C4BC96" w:themeColor="background2" w:themeShade="BF"/>
          <w:sz w:val="16"/>
          <w:szCs w:val="16"/>
        </w:rPr>
        <w:t xml:space="preserve"> </w:t>
      </w:r>
      <w:r w:rsidRPr="00431169">
        <w:rPr>
          <w:iCs/>
          <w:color w:val="C4BC96" w:themeColor="background2" w:themeShade="BF"/>
          <w:sz w:val="16"/>
          <w:szCs w:val="16"/>
        </w:rPr>
        <w:t>…</w:t>
      </w:r>
      <w:r w:rsidR="00700676" w:rsidRPr="002650DB">
        <w:rPr>
          <w:noProof/>
          <w:sz w:val="22"/>
          <w:szCs w:val="22"/>
        </w:rPr>
        <w:t>Kinerja Org</w:t>
      </w:r>
      <w:r>
        <w:rPr>
          <w:noProof/>
          <w:sz w:val="22"/>
          <w:szCs w:val="22"/>
        </w:rPr>
        <w:t>anisasi, Kepercayaan</w:t>
      </w:r>
      <w:r w:rsidRPr="00431169">
        <w:rPr>
          <w:iCs/>
          <w:color w:val="C4BC96" w:themeColor="background2" w:themeShade="BF"/>
          <w:sz w:val="16"/>
          <w:szCs w:val="16"/>
        </w:rPr>
        <w:t>…</w:t>
      </w:r>
      <w:r>
        <w:rPr>
          <w:noProof/>
          <w:sz w:val="22"/>
          <w:szCs w:val="22"/>
        </w:rPr>
        <w:t>Masyarakat</w:t>
      </w:r>
      <w:r w:rsidRPr="00431169">
        <w:rPr>
          <w:iCs/>
          <w:color w:val="C4BC96" w:themeColor="background2" w:themeShade="BF"/>
          <w:sz w:val="16"/>
          <w:szCs w:val="16"/>
        </w:rPr>
        <w:t>…</w:t>
      </w:r>
      <w:r>
        <w:rPr>
          <w:noProof/>
          <w:sz w:val="22"/>
          <w:szCs w:val="22"/>
        </w:rPr>
        <w:t>Dan Kepuasan</w:t>
      </w:r>
      <w:r w:rsidRPr="00431169">
        <w:rPr>
          <w:iCs/>
          <w:color w:val="C4BC96" w:themeColor="background2" w:themeShade="BF"/>
          <w:sz w:val="16"/>
          <w:szCs w:val="16"/>
        </w:rPr>
        <w:t>…</w:t>
      </w:r>
      <w:r w:rsidR="00700676" w:rsidRPr="002650DB">
        <w:rPr>
          <w:noProof/>
          <w:sz w:val="22"/>
          <w:szCs w:val="22"/>
        </w:rPr>
        <w:t>Masyarakat ( Stud</w:t>
      </w:r>
      <w:r>
        <w:rPr>
          <w:noProof/>
          <w:sz w:val="22"/>
          <w:szCs w:val="22"/>
        </w:rPr>
        <w:t xml:space="preserve">i Kasus : </w:t>
      </w:r>
      <w:r>
        <w:rPr>
          <w:noProof/>
          <w:sz w:val="22"/>
          <w:szCs w:val="22"/>
        </w:rPr>
        <w:lastRenderedPageBreak/>
        <w:t>Dinas</w:t>
      </w:r>
      <w:r w:rsidRPr="00431169">
        <w:rPr>
          <w:iCs/>
          <w:color w:val="C4BC96" w:themeColor="background2" w:themeShade="BF"/>
          <w:sz w:val="16"/>
          <w:szCs w:val="16"/>
        </w:rPr>
        <w:t>…</w:t>
      </w:r>
      <w:r>
        <w:rPr>
          <w:noProof/>
          <w:sz w:val="22"/>
          <w:szCs w:val="22"/>
        </w:rPr>
        <w:t>Kependudukan Dan</w:t>
      </w:r>
      <w:r w:rsidRPr="00431169">
        <w:rPr>
          <w:iCs/>
          <w:color w:val="C4BC96" w:themeColor="background2" w:themeShade="BF"/>
          <w:sz w:val="16"/>
          <w:szCs w:val="16"/>
        </w:rPr>
        <w:t>…</w:t>
      </w:r>
      <w:r>
        <w:rPr>
          <w:noProof/>
          <w:sz w:val="22"/>
          <w:szCs w:val="22"/>
        </w:rPr>
        <w:t>Catatan Sipil</w:t>
      </w:r>
      <w:r w:rsidRPr="00431169">
        <w:rPr>
          <w:iCs/>
          <w:color w:val="C4BC96" w:themeColor="background2" w:themeShade="BF"/>
          <w:sz w:val="16"/>
          <w:szCs w:val="16"/>
        </w:rPr>
        <w:t>…</w:t>
      </w:r>
      <w:r w:rsidR="00700676" w:rsidRPr="002650DB">
        <w:rPr>
          <w:noProof/>
          <w:sz w:val="22"/>
          <w:szCs w:val="22"/>
        </w:rPr>
        <w:t xml:space="preserve">Kabupaten Nabire ),” </w:t>
      </w:r>
      <w:r w:rsidR="00700676" w:rsidRPr="002650DB">
        <w:rPr>
          <w:i/>
          <w:iCs/>
          <w:noProof/>
          <w:sz w:val="22"/>
          <w:szCs w:val="22"/>
        </w:rPr>
        <w:t>J. Teknol. Dan Manaj. Ind.</w:t>
      </w:r>
      <w:r w:rsidR="00700676" w:rsidRPr="002650DB">
        <w:rPr>
          <w:noProof/>
          <w:sz w:val="22"/>
          <w:szCs w:val="22"/>
        </w:rPr>
        <w:t>, Vol. 1, No. 1, Pp. 1–8, 2015.</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[4]</w:t>
      </w:r>
      <w:r w:rsidRPr="002650DB">
        <w:rPr>
          <w:noProof/>
          <w:sz w:val="22"/>
          <w:szCs w:val="22"/>
        </w:rPr>
        <w:tab/>
        <w:t xml:space="preserve">Ali Mardo Subagiyo, </w:t>
      </w:r>
      <w:r w:rsidRPr="002650DB">
        <w:rPr>
          <w:i/>
          <w:iCs/>
          <w:noProof/>
          <w:sz w:val="22"/>
          <w:szCs w:val="22"/>
        </w:rPr>
        <w:t>Manajemen Pemasaran Jasa</w:t>
      </w:r>
      <w:r w:rsidRPr="002650DB">
        <w:rPr>
          <w:noProof/>
          <w:sz w:val="22"/>
          <w:szCs w:val="22"/>
        </w:rPr>
        <w:t>, 1st Ed. Yogyakarta: Cv Budi Utama, 2016.</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[5]</w:t>
      </w:r>
      <w:r w:rsidRPr="002650DB">
        <w:rPr>
          <w:noProof/>
          <w:sz w:val="22"/>
          <w:szCs w:val="22"/>
        </w:rPr>
        <w:tab/>
        <w:t>A. H. Rat, S. T. S. L. A, And J. Hu</w:t>
      </w:r>
      <w:r w:rsidR="00343272">
        <w:rPr>
          <w:noProof/>
          <w:sz w:val="22"/>
          <w:szCs w:val="22"/>
        </w:rPr>
        <w:t>tabarat, “Pengaruh</w:t>
      </w:r>
      <w:r w:rsidR="00343272" w:rsidRPr="00431169">
        <w:rPr>
          <w:iCs/>
          <w:color w:val="C4BC96" w:themeColor="background2" w:themeShade="BF"/>
          <w:sz w:val="16"/>
          <w:szCs w:val="16"/>
        </w:rPr>
        <w:t>…</w:t>
      </w:r>
      <w:r w:rsidR="00343272">
        <w:rPr>
          <w:noProof/>
          <w:sz w:val="22"/>
          <w:szCs w:val="22"/>
        </w:rPr>
        <w:t>Kualitas Layanan ,</w:t>
      </w:r>
      <w:r w:rsidR="00343272" w:rsidRPr="00343272">
        <w:rPr>
          <w:iCs/>
          <w:color w:val="C4BC96" w:themeColor="background2" w:themeShade="BF"/>
          <w:sz w:val="16"/>
          <w:szCs w:val="16"/>
        </w:rPr>
        <w:t xml:space="preserve"> </w:t>
      </w:r>
      <w:r w:rsidR="00343272" w:rsidRPr="00431169">
        <w:rPr>
          <w:iCs/>
          <w:color w:val="C4BC96" w:themeColor="background2" w:themeShade="BF"/>
          <w:sz w:val="16"/>
          <w:szCs w:val="16"/>
        </w:rPr>
        <w:t>…</w:t>
      </w:r>
      <w:r w:rsidR="00343272">
        <w:rPr>
          <w:noProof/>
          <w:sz w:val="22"/>
          <w:szCs w:val="22"/>
        </w:rPr>
        <w:t>Kepuasan Dan Kepercayaan</w:t>
      </w:r>
      <w:r w:rsidR="00343272" w:rsidRPr="00431169">
        <w:rPr>
          <w:iCs/>
          <w:color w:val="C4BC96" w:themeColor="background2" w:themeShade="BF"/>
          <w:sz w:val="16"/>
          <w:szCs w:val="16"/>
        </w:rPr>
        <w:t>…</w:t>
      </w:r>
      <w:r w:rsidR="00343272">
        <w:rPr>
          <w:noProof/>
          <w:sz w:val="22"/>
          <w:szCs w:val="22"/>
        </w:rPr>
        <w:t>Terhadap</w:t>
      </w:r>
      <w:r w:rsidR="00343272" w:rsidRPr="00431169">
        <w:rPr>
          <w:iCs/>
          <w:color w:val="C4BC96" w:themeColor="background2" w:themeShade="BF"/>
          <w:sz w:val="16"/>
          <w:szCs w:val="16"/>
        </w:rPr>
        <w:t>…</w:t>
      </w:r>
      <w:r w:rsidR="00343272">
        <w:rPr>
          <w:noProof/>
          <w:sz w:val="22"/>
          <w:szCs w:val="22"/>
        </w:rPr>
        <w:t>Loyalitas Pelanggan</w:t>
      </w:r>
      <w:r w:rsidR="00343272" w:rsidRPr="00431169">
        <w:rPr>
          <w:iCs/>
          <w:color w:val="C4BC96" w:themeColor="background2" w:themeShade="BF"/>
          <w:sz w:val="16"/>
          <w:szCs w:val="16"/>
        </w:rPr>
        <w:t>…</w:t>
      </w:r>
      <w:r w:rsidR="00343272">
        <w:rPr>
          <w:noProof/>
          <w:sz w:val="22"/>
          <w:szCs w:val="22"/>
        </w:rPr>
        <w:t>Kereta</w:t>
      </w:r>
      <w:r w:rsidR="00343272" w:rsidRPr="00431169">
        <w:rPr>
          <w:iCs/>
          <w:color w:val="C4BC96" w:themeColor="background2" w:themeShade="BF"/>
          <w:sz w:val="16"/>
          <w:szCs w:val="16"/>
        </w:rPr>
        <w:t>…</w:t>
      </w:r>
      <w:r w:rsidR="00343272">
        <w:rPr>
          <w:noProof/>
          <w:sz w:val="22"/>
          <w:szCs w:val="22"/>
        </w:rPr>
        <w:t>Api</w:t>
      </w:r>
      <w:r w:rsidR="00343272" w:rsidRPr="00431169">
        <w:rPr>
          <w:iCs/>
          <w:color w:val="C4BC96" w:themeColor="background2" w:themeShade="BF"/>
          <w:sz w:val="16"/>
          <w:szCs w:val="16"/>
        </w:rPr>
        <w:t>…</w:t>
      </w:r>
      <w:r w:rsidR="00343272">
        <w:rPr>
          <w:noProof/>
          <w:sz w:val="22"/>
          <w:szCs w:val="22"/>
        </w:rPr>
        <w:t>Eksekutif Daop</w:t>
      </w:r>
      <w:r w:rsidR="00343272" w:rsidRPr="00431169">
        <w:rPr>
          <w:iCs/>
          <w:color w:val="C4BC96" w:themeColor="background2" w:themeShade="BF"/>
          <w:sz w:val="16"/>
          <w:szCs w:val="16"/>
        </w:rPr>
        <w:t>…</w:t>
      </w:r>
      <w:r w:rsidRPr="002650DB">
        <w:rPr>
          <w:noProof/>
          <w:sz w:val="22"/>
          <w:szCs w:val="22"/>
        </w:rPr>
        <w:t xml:space="preserve">8 Surabaya,” </w:t>
      </w:r>
      <w:r w:rsidRPr="002650DB">
        <w:rPr>
          <w:i/>
          <w:iCs/>
          <w:noProof/>
          <w:sz w:val="22"/>
          <w:szCs w:val="22"/>
        </w:rPr>
        <w:t>J. Teknol. Dan Manaj. Ind.</w:t>
      </w:r>
      <w:r w:rsidRPr="002650DB">
        <w:rPr>
          <w:noProof/>
          <w:sz w:val="22"/>
          <w:szCs w:val="22"/>
        </w:rPr>
        <w:t>, Vol. 2, No. 2, Pp. 3–9, 2005.</w:t>
      </w:r>
    </w:p>
    <w:p w:rsidR="00700676" w:rsidRPr="002650DB" w:rsidRDefault="00343272" w:rsidP="00700676">
      <w:pPr>
        <w:widowControl w:val="0"/>
        <w:autoSpaceDE w:val="0"/>
        <w:autoSpaceDN w:val="0"/>
        <w:adjustRightInd w:val="0"/>
        <w:ind w:left="640" w:hanging="640"/>
        <w:jc w:val="both"/>
        <w:rPr>
          <w:noProof/>
          <w:sz w:val="22"/>
          <w:szCs w:val="22"/>
        </w:rPr>
      </w:pPr>
      <w:r>
        <w:rPr>
          <w:noProof/>
          <w:sz w:val="22"/>
          <w:szCs w:val="22"/>
        </w:rPr>
        <w:t>[6]</w:t>
      </w:r>
      <w:r>
        <w:rPr>
          <w:noProof/>
          <w:sz w:val="22"/>
          <w:szCs w:val="22"/>
        </w:rPr>
        <w:tab/>
        <w:t>I. Sukmawati, “Pengaruh</w:t>
      </w:r>
      <w:r w:rsidRPr="00431169">
        <w:rPr>
          <w:iCs/>
          <w:color w:val="C4BC96" w:themeColor="background2" w:themeShade="BF"/>
          <w:sz w:val="16"/>
          <w:szCs w:val="16"/>
        </w:rPr>
        <w:t>…</w:t>
      </w:r>
      <w:r>
        <w:rPr>
          <w:noProof/>
          <w:sz w:val="22"/>
          <w:szCs w:val="22"/>
        </w:rPr>
        <w:t>Kualitas Pelayanan</w:t>
      </w:r>
      <w:r w:rsidRPr="00431169">
        <w:rPr>
          <w:iCs/>
          <w:color w:val="C4BC96" w:themeColor="background2" w:themeShade="BF"/>
          <w:sz w:val="16"/>
          <w:szCs w:val="16"/>
        </w:rPr>
        <w:t>…</w:t>
      </w:r>
      <w:r>
        <w:rPr>
          <w:noProof/>
          <w:sz w:val="22"/>
          <w:szCs w:val="22"/>
        </w:rPr>
        <w:t>Dimediasi</w:t>
      </w:r>
      <w:r w:rsidRPr="00431169">
        <w:rPr>
          <w:iCs/>
          <w:color w:val="C4BC96" w:themeColor="background2" w:themeShade="BF"/>
          <w:sz w:val="16"/>
          <w:szCs w:val="16"/>
        </w:rPr>
        <w:t>…</w:t>
      </w:r>
      <w:r w:rsidR="00700676" w:rsidRPr="002650DB">
        <w:rPr>
          <w:noProof/>
          <w:sz w:val="22"/>
          <w:szCs w:val="22"/>
        </w:rPr>
        <w:t xml:space="preserve">Kepuasan Pelanggan Dan Kepercayaan Pelanggan Terhadap Loyalitas Pelanggan Pada Pt Air Manado,” </w:t>
      </w:r>
      <w:r w:rsidR="00700676" w:rsidRPr="002650DB">
        <w:rPr>
          <w:i/>
          <w:iCs/>
          <w:noProof/>
          <w:sz w:val="22"/>
          <w:szCs w:val="22"/>
        </w:rPr>
        <w:t>J. Ris. Ekon. Manajemen, Bisnis Dan Akunt.</w:t>
      </w:r>
      <w:r w:rsidR="00700676" w:rsidRPr="002650DB">
        <w:rPr>
          <w:noProof/>
          <w:sz w:val="22"/>
          <w:szCs w:val="22"/>
        </w:rPr>
        <w:t>, Vol. 3, No. 3, Pp. 729–742, 2015, Doi: 10.35794/Emba.V3i3.9573.</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[7]</w:t>
      </w:r>
      <w:r w:rsidRPr="002650DB">
        <w:rPr>
          <w:noProof/>
          <w:sz w:val="22"/>
          <w:szCs w:val="22"/>
        </w:rPr>
        <w:tab/>
        <w:t xml:space="preserve">Juni Priansyah Donni, </w:t>
      </w:r>
      <w:r w:rsidR="00343272">
        <w:rPr>
          <w:i/>
          <w:iCs/>
          <w:noProof/>
          <w:sz w:val="22"/>
          <w:szCs w:val="22"/>
        </w:rPr>
        <w:t>Prilaku Konsumen</w:t>
      </w:r>
      <w:r w:rsidR="00343272" w:rsidRPr="00431169">
        <w:rPr>
          <w:iCs/>
          <w:color w:val="C4BC96" w:themeColor="background2" w:themeShade="BF"/>
          <w:sz w:val="16"/>
          <w:szCs w:val="16"/>
        </w:rPr>
        <w:t>…</w:t>
      </w:r>
      <w:r w:rsidR="00F41735">
        <w:rPr>
          <w:i/>
          <w:iCs/>
          <w:noProof/>
          <w:sz w:val="22"/>
          <w:szCs w:val="22"/>
        </w:rPr>
        <w:t>Dalam</w:t>
      </w:r>
      <w:r w:rsidR="00F41735" w:rsidRPr="00431169">
        <w:rPr>
          <w:iCs/>
          <w:color w:val="C4BC96" w:themeColor="background2" w:themeShade="BF"/>
          <w:sz w:val="16"/>
          <w:szCs w:val="16"/>
        </w:rPr>
        <w:t>…</w:t>
      </w:r>
      <w:r w:rsidR="00343272">
        <w:rPr>
          <w:i/>
          <w:iCs/>
          <w:noProof/>
          <w:sz w:val="22"/>
          <w:szCs w:val="22"/>
        </w:rPr>
        <w:t>Persaingan</w:t>
      </w:r>
      <w:r w:rsidR="00343272" w:rsidRPr="00431169">
        <w:rPr>
          <w:iCs/>
          <w:color w:val="C4BC96" w:themeColor="background2" w:themeShade="BF"/>
          <w:sz w:val="16"/>
          <w:szCs w:val="16"/>
        </w:rPr>
        <w:t>…</w:t>
      </w:r>
      <w:r w:rsidRPr="002650DB">
        <w:rPr>
          <w:i/>
          <w:iCs/>
          <w:noProof/>
          <w:sz w:val="22"/>
          <w:szCs w:val="22"/>
        </w:rPr>
        <w:t>Bisnis Kontemporer</w:t>
      </w:r>
      <w:r w:rsidRPr="002650DB">
        <w:rPr>
          <w:noProof/>
          <w:sz w:val="22"/>
          <w:szCs w:val="22"/>
        </w:rPr>
        <w:t>, 1st Ed. Bandung: Alfabeta Cv, 2017.</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[8]</w:t>
      </w:r>
      <w:r w:rsidRPr="002650DB">
        <w:rPr>
          <w:noProof/>
          <w:sz w:val="22"/>
          <w:szCs w:val="22"/>
        </w:rPr>
        <w:tab/>
        <w:t xml:space="preserve">Juni Priansyah Donni, </w:t>
      </w:r>
      <w:r w:rsidRPr="002650DB">
        <w:rPr>
          <w:i/>
          <w:iCs/>
          <w:noProof/>
          <w:sz w:val="22"/>
          <w:szCs w:val="22"/>
        </w:rPr>
        <w:t>Prilaku Konsum</w:t>
      </w:r>
      <w:r w:rsidR="00F41735">
        <w:rPr>
          <w:i/>
          <w:iCs/>
          <w:noProof/>
          <w:sz w:val="22"/>
          <w:szCs w:val="22"/>
        </w:rPr>
        <w:t>en Dalam</w:t>
      </w:r>
      <w:r w:rsidR="00F41735" w:rsidRPr="00431169">
        <w:rPr>
          <w:iCs/>
          <w:color w:val="C4BC96" w:themeColor="background2" w:themeShade="BF"/>
          <w:sz w:val="16"/>
          <w:szCs w:val="16"/>
        </w:rPr>
        <w:t>…</w:t>
      </w:r>
      <w:r w:rsidRPr="002650DB">
        <w:rPr>
          <w:i/>
          <w:iCs/>
          <w:noProof/>
          <w:sz w:val="22"/>
          <w:szCs w:val="22"/>
        </w:rPr>
        <w:t>Persaingan Bisnis Kontemporer</w:t>
      </w:r>
      <w:r w:rsidRPr="002650DB">
        <w:rPr>
          <w:noProof/>
          <w:sz w:val="22"/>
          <w:szCs w:val="22"/>
        </w:rPr>
        <w:t>, 1st Ed. Bandung: Alfabeta Cv, 2017.</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[9]</w:t>
      </w:r>
      <w:r w:rsidRPr="002650DB">
        <w:rPr>
          <w:noProof/>
          <w:sz w:val="22"/>
          <w:szCs w:val="22"/>
        </w:rPr>
        <w:tab/>
        <w:t>D. Aryani And</w:t>
      </w:r>
      <w:r w:rsidR="00F41735">
        <w:rPr>
          <w:noProof/>
          <w:sz w:val="22"/>
          <w:szCs w:val="22"/>
        </w:rPr>
        <w:t xml:space="preserve"> F. Rosinta, “Pengaruh Kualitas</w:t>
      </w:r>
      <w:r w:rsidR="00F41735" w:rsidRPr="00431169">
        <w:rPr>
          <w:iCs/>
          <w:color w:val="C4BC96" w:themeColor="background2" w:themeShade="BF"/>
          <w:sz w:val="16"/>
          <w:szCs w:val="16"/>
        </w:rPr>
        <w:t>…</w:t>
      </w:r>
      <w:r w:rsidRPr="002650DB">
        <w:rPr>
          <w:noProof/>
          <w:sz w:val="22"/>
          <w:szCs w:val="22"/>
        </w:rPr>
        <w:t>Laya</w:t>
      </w:r>
      <w:r w:rsidR="00F41735">
        <w:rPr>
          <w:noProof/>
          <w:sz w:val="22"/>
          <w:szCs w:val="22"/>
        </w:rPr>
        <w:t>nan</w:t>
      </w:r>
      <w:r w:rsidR="00F41735" w:rsidRPr="00431169">
        <w:rPr>
          <w:iCs/>
          <w:color w:val="C4BC96" w:themeColor="background2" w:themeShade="BF"/>
          <w:sz w:val="16"/>
          <w:szCs w:val="16"/>
        </w:rPr>
        <w:t>…</w:t>
      </w:r>
      <w:r w:rsidR="00F41735">
        <w:rPr>
          <w:noProof/>
          <w:sz w:val="22"/>
          <w:szCs w:val="22"/>
        </w:rPr>
        <w:t>Terhadap</w:t>
      </w:r>
      <w:r w:rsidR="00F41735" w:rsidRPr="00431169">
        <w:rPr>
          <w:iCs/>
          <w:color w:val="C4BC96" w:themeColor="background2" w:themeShade="BF"/>
          <w:sz w:val="16"/>
          <w:szCs w:val="16"/>
        </w:rPr>
        <w:t>…</w:t>
      </w:r>
      <w:r w:rsidR="00F41735">
        <w:rPr>
          <w:noProof/>
          <w:sz w:val="22"/>
          <w:szCs w:val="22"/>
        </w:rPr>
        <w:t>Kepuasan Pelanggan</w:t>
      </w:r>
      <w:r w:rsidR="00F41735" w:rsidRPr="00431169">
        <w:rPr>
          <w:iCs/>
          <w:color w:val="C4BC96" w:themeColor="background2" w:themeShade="BF"/>
          <w:sz w:val="16"/>
          <w:szCs w:val="16"/>
        </w:rPr>
        <w:t>…</w:t>
      </w:r>
      <w:r w:rsidR="00F41735">
        <w:rPr>
          <w:noProof/>
          <w:sz w:val="22"/>
          <w:szCs w:val="22"/>
        </w:rPr>
        <w:t>Dalam Membentuk Loyalitas</w:t>
      </w:r>
      <w:r w:rsidR="00F41735" w:rsidRPr="00431169">
        <w:rPr>
          <w:iCs/>
          <w:color w:val="C4BC96" w:themeColor="background2" w:themeShade="BF"/>
          <w:sz w:val="16"/>
          <w:szCs w:val="16"/>
        </w:rPr>
        <w:t>…</w:t>
      </w:r>
      <w:r w:rsidRPr="002650DB">
        <w:rPr>
          <w:noProof/>
          <w:sz w:val="22"/>
          <w:szCs w:val="22"/>
        </w:rPr>
        <w:t xml:space="preserve">Pelanggan,” </w:t>
      </w:r>
      <w:r w:rsidRPr="002650DB">
        <w:rPr>
          <w:i/>
          <w:iCs/>
          <w:noProof/>
          <w:sz w:val="22"/>
          <w:szCs w:val="22"/>
        </w:rPr>
        <w:t>J. Ilmu Adm. Dan Organ.</w:t>
      </w:r>
      <w:r w:rsidRPr="002650DB">
        <w:rPr>
          <w:noProof/>
          <w:sz w:val="22"/>
          <w:szCs w:val="22"/>
        </w:rPr>
        <w:t>, Vol. 17, No. 2, Pp. 114–126, 2010.</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[10]</w:t>
      </w:r>
      <w:r w:rsidRPr="002650DB">
        <w:rPr>
          <w:noProof/>
          <w:sz w:val="22"/>
          <w:szCs w:val="22"/>
        </w:rPr>
        <w:tab/>
        <w:t xml:space="preserve">Juni Priansyah Donni, </w:t>
      </w:r>
      <w:r w:rsidR="00F41735">
        <w:rPr>
          <w:i/>
          <w:iCs/>
          <w:noProof/>
          <w:sz w:val="22"/>
          <w:szCs w:val="22"/>
        </w:rPr>
        <w:t>P</w:t>
      </w:r>
      <w:r w:rsidR="00B610AE">
        <w:rPr>
          <w:i/>
          <w:iCs/>
          <w:noProof/>
          <w:sz w:val="22"/>
          <w:szCs w:val="22"/>
        </w:rPr>
        <w:t>e</w:t>
      </w:r>
      <w:r w:rsidR="00F41735">
        <w:rPr>
          <w:i/>
          <w:iCs/>
          <w:noProof/>
          <w:sz w:val="22"/>
          <w:szCs w:val="22"/>
        </w:rPr>
        <w:t>rilaku Konsumen</w:t>
      </w:r>
      <w:r w:rsidR="00F41735" w:rsidRPr="00431169">
        <w:rPr>
          <w:iCs/>
          <w:color w:val="C4BC96" w:themeColor="background2" w:themeShade="BF"/>
          <w:sz w:val="16"/>
          <w:szCs w:val="16"/>
        </w:rPr>
        <w:t>…</w:t>
      </w:r>
      <w:r w:rsidR="00B610AE">
        <w:rPr>
          <w:i/>
          <w:iCs/>
          <w:noProof/>
          <w:sz w:val="22"/>
          <w:szCs w:val="22"/>
        </w:rPr>
        <w:t>Dalam Persainge</w:t>
      </w:r>
      <w:r w:rsidR="00F41735">
        <w:rPr>
          <w:i/>
          <w:iCs/>
          <w:noProof/>
          <w:sz w:val="22"/>
          <w:szCs w:val="22"/>
        </w:rPr>
        <w:t>n</w:t>
      </w:r>
      <w:r w:rsidR="00F41735" w:rsidRPr="00431169">
        <w:rPr>
          <w:iCs/>
          <w:color w:val="C4BC96" w:themeColor="background2" w:themeShade="BF"/>
          <w:sz w:val="16"/>
          <w:szCs w:val="16"/>
        </w:rPr>
        <w:t>…</w:t>
      </w:r>
      <w:r w:rsidR="00B610AE">
        <w:rPr>
          <w:i/>
          <w:iCs/>
          <w:noProof/>
          <w:sz w:val="22"/>
          <w:szCs w:val="22"/>
        </w:rPr>
        <w:t>Bisnis Kontempore</w:t>
      </w:r>
      <w:r w:rsidR="00F41735">
        <w:rPr>
          <w:noProof/>
          <w:sz w:val="22"/>
          <w:szCs w:val="22"/>
        </w:rPr>
        <w:t>, 1st Ed.</w:t>
      </w:r>
      <w:r w:rsidR="00F41735" w:rsidRPr="00F41735">
        <w:rPr>
          <w:iCs/>
          <w:color w:val="C4BC96" w:themeColor="background2" w:themeShade="BF"/>
          <w:sz w:val="16"/>
          <w:szCs w:val="16"/>
        </w:rPr>
        <w:t xml:space="preserve"> </w:t>
      </w:r>
      <w:r w:rsidR="00F41735" w:rsidRPr="00431169">
        <w:rPr>
          <w:iCs/>
          <w:color w:val="C4BC96" w:themeColor="background2" w:themeShade="BF"/>
          <w:sz w:val="16"/>
          <w:szCs w:val="16"/>
        </w:rPr>
        <w:t>…</w:t>
      </w:r>
      <w:r w:rsidRPr="002650DB">
        <w:rPr>
          <w:noProof/>
          <w:sz w:val="22"/>
          <w:szCs w:val="22"/>
        </w:rPr>
        <w:t>Bandung: Alfabeta Cv, 2017.</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[11]</w:t>
      </w:r>
      <w:r w:rsidRPr="002650DB">
        <w:rPr>
          <w:noProof/>
          <w:sz w:val="22"/>
          <w:szCs w:val="22"/>
        </w:rPr>
        <w:tab/>
        <w:t xml:space="preserve">Juni Priansyah Donni, </w:t>
      </w:r>
      <w:r w:rsidR="00F41735">
        <w:rPr>
          <w:i/>
          <w:iCs/>
          <w:noProof/>
          <w:sz w:val="22"/>
          <w:szCs w:val="22"/>
        </w:rPr>
        <w:t>P</w:t>
      </w:r>
      <w:r w:rsidR="00B610AE">
        <w:rPr>
          <w:i/>
          <w:iCs/>
          <w:noProof/>
          <w:sz w:val="22"/>
          <w:szCs w:val="22"/>
        </w:rPr>
        <w:t>e</w:t>
      </w:r>
      <w:r w:rsidR="00F41735">
        <w:rPr>
          <w:i/>
          <w:iCs/>
          <w:noProof/>
          <w:sz w:val="22"/>
          <w:szCs w:val="22"/>
        </w:rPr>
        <w:t>rilaku Konsumen</w:t>
      </w:r>
      <w:r w:rsidR="00F41735" w:rsidRPr="00431169">
        <w:rPr>
          <w:iCs/>
          <w:color w:val="C4BC96" w:themeColor="background2" w:themeShade="BF"/>
          <w:sz w:val="16"/>
          <w:szCs w:val="16"/>
        </w:rPr>
        <w:t>…</w:t>
      </w:r>
      <w:r w:rsidR="00F41735">
        <w:rPr>
          <w:i/>
          <w:iCs/>
          <w:noProof/>
          <w:sz w:val="22"/>
          <w:szCs w:val="22"/>
        </w:rPr>
        <w:t>Dal</w:t>
      </w:r>
      <w:r w:rsidR="00B610AE">
        <w:rPr>
          <w:i/>
          <w:iCs/>
          <w:noProof/>
          <w:sz w:val="22"/>
          <w:szCs w:val="22"/>
        </w:rPr>
        <w:t>am Persainge</w:t>
      </w:r>
      <w:r w:rsidR="00F41735">
        <w:rPr>
          <w:i/>
          <w:iCs/>
          <w:noProof/>
          <w:sz w:val="22"/>
          <w:szCs w:val="22"/>
        </w:rPr>
        <w:t>n</w:t>
      </w:r>
      <w:r w:rsidR="00F41735" w:rsidRPr="00431169">
        <w:rPr>
          <w:iCs/>
          <w:color w:val="C4BC96" w:themeColor="background2" w:themeShade="BF"/>
          <w:sz w:val="16"/>
          <w:szCs w:val="16"/>
        </w:rPr>
        <w:t>…</w:t>
      </w:r>
      <w:r w:rsidR="00B610AE">
        <w:rPr>
          <w:i/>
          <w:iCs/>
          <w:noProof/>
          <w:sz w:val="22"/>
          <w:szCs w:val="22"/>
        </w:rPr>
        <w:t xml:space="preserve">Bisnis </w:t>
      </w:r>
      <w:proofErr w:type="gramStart"/>
      <w:r w:rsidR="00B610AE">
        <w:rPr>
          <w:i/>
          <w:iCs/>
          <w:noProof/>
          <w:sz w:val="22"/>
          <w:szCs w:val="22"/>
        </w:rPr>
        <w:t>Kontempore</w:t>
      </w:r>
      <w:r w:rsidR="00F41735">
        <w:rPr>
          <w:noProof/>
          <w:sz w:val="22"/>
          <w:szCs w:val="22"/>
        </w:rPr>
        <w:t>,</w:t>
      </w:r>
      <w:r w:rsidR="00F41735" w:rsidRPr="00F41735">
        <w:rPr>
          <w:iCs/>
          <w:color w:val="C4BC96" w:themeColor="background2" w:themeShade="BF"/>
          <w:sz w:val="16"/>
          <w:szCs w:val="16"/>
        </w:rPr>
        <w:t xml:space="preserve"> </w:t>
      </w:r>
      <w:r w:rsidR="00F41735" w:rsidRPr="00431169">
        <w:rPr>
          <w:iCs/>
          <w:color w:val="C4BC96" w:themeColor="background2" w:themeShade="BF"/>
          <w:sz w:val="16"/>
          <w:szCs w:val="16"/>
        </w:rPr>
        <w:t>…</w:t>
      </w:r>
      <w:r w:rsidR="00F41735">
        <w:rPr>
          <w:noProof/>
          <w:sz w:val="22"/>
          <w:szCs w:val="22"/>
        </w:rPr>
        <w:t>1st</w:t>
      </w:r>
      <w:proofErr w:type="gramEnd"/>
      <w:r w:rsidR="00F41735">
        <w:rPr>
          <w:noProof/>
          <w:sz w:val="22"/>
          <w:szCs w:val="22"/>
        </w:rPr>
        <w:t xml:space="preserve"> Ed. Bandung: Alfabeta</w:t>
      </w:r>
      <w:r w:rsidR="00F41735" w:rsidRPr="00431169">
        <w:rPr>
          <w:iCs/>
          <w:color w:val="C4BC96" w:themeColor="background2" w:themeShade="BF"/>
          <w:sz w:val="16"/>
          <w:szCs w:val="16"/>
        </w:rPr>
        <w:t>…</w:t>
      </w:r>
      <w:r w:rsidRPr="002650DB">
        <w:rPr>
          <w:noProof/>
          <w:sz w:val="22"/>
          <w:szCs w:val="22"/>
        </w:rPr>
        <w:t>Cv, 2017.</w:t>
      </w:r>
    </w:p>
    <w:p w:rsidR="00700676" w:rsidRPr="002650DB" w:rsidRDefault="00E622E2" w:rsidP="00700676">
      <w:pPr>
        <w:widowControl w:val="0"/>
        <w:autoSpaceDE w:val="0"/>
        <w:autoSpaceDN w:val="0"/>
        <w:adjustRightInd w:val="0"/>
        <w:ind w:left="640" w:hanging="640"/>
        <w:jc w:val="both"/>
        <w:rPr>
          <w:noProof/>
          <w:sz w:val="22"/>
          <w:szCs w:val="22"/>
        </w:rPr>
      </w:pPr>
      <w:r>
        <w:rPr>
          <w:noProof/>
          <w:sz w:val="22"/>
          <w:szCs w:val="22"/>
        </w:rPr>
        <w:t>[12]</w:t>
      </w:r>
      <w:r>
        <w:rPr>
          <w:noProof/>
          <w:sz w:val="22"/>
          <w:szCs w:val="22"/>
        </w:rPr>
        <w:tab/>
        <w:t xml:space="preserve">Juni Priansyah </w:t>
      </w:r>
      <w:proofErr w:type="gramStart"/>
      <w:r>
        <w:rPr>
          <w:noProof/>
          <w:sz w:val="22"/>
          <w:szCs w:val="22"/>
        </w:rPr>
        <w:t>Donni,</w:t>
      </w:r>
      <w:r w:rsidRPr="00E622E2">
        <w:rPr>
          <w:iCs/>
          <w:color w:val="C4BC96" w:themeColor="background2" w:themeShade="BF"/>
          <w:sz w:val="16"/>
          <w:szCs w:val="16"/>
        </w:rPr>
        <w:t xml:space="preserve"> </w:t>
      </w:r>
      <w:r w:rsidRPr="00431169">
        <w:rPr>
          <w:iCs/>
          <w:color w:val="C4BC96" w:themeColor="background2" w:themeShade="BF"/>
          <w:sz w:val="16"/>
          <w:szCs w:val="16"/>
        </w:rPr>
        <w:t>…</w:t>
      </w:r>
      <w:r>
        <w:rPr>
          <w:i/>
          <w:iCs/>
          <w:noProof/>
          <w:sz w:val="22"/>
          <w:szCs w:val="22"/>
        </w:rPr>
        <w:t>P</w:t>
      </w:r>
      <w:r w:rsidR="00B610AE">
        <w:rPr>
          <w:i/>
          <w:iCs/>
          <w:noProof/>
          <w:sz w:val="22"/>
          <w:szCs w:val="22"/>
        </w:rPr>
        <w:t>e</w:t>
      </w:r>
      <w:r>
        <w:rPr>
          <w:i/>
          <w:iCs/>
          <w:noProof/>
          <w:sz w:val="22"/>
          <w:szCs w:val="22"/>
        </w:rPr>
        <w:t>rilaku</w:t>
      </w:r>
      <w:proofErr w:type="gramEnd"/>
      <w:r>
        <w:rPr>
          <w:i/>
          <w:iCs/>
          <w:noProof/>
          <w:sz w:val="22"/>
          <w:szCs w:val="22"/>
        </w:rPr>
        <w:t xml:space="preserve"> Konsumen Dalam</w:t>
      </w:r>
      <w:r w:rsidRPr="00431169">
        <w:rPr>
          <w:iCs/>
          <w:color w:val="C4BC96" w:themeColor="background2" w:themeShade="BF"/>
          <w:sz w:val="16"/>
          <w:szCs w:val="16"/>
        </w:rPr>
        <w:t>…</w:t>
      </w:r>
      <w:r w:rsidR="00B610AE">
        <w:rPr>
          <w:i/>
          <w:iCs/>
          <w:noProof/>
          <w:sz w:val="22"/>
          <w:szCs w:val="22"/>
        </w:rPr>
        <w:t>Persainge</w:t>
      </w:r>
      <w:r>
        <w:rPr>
          <w:i/>
          <w:iCs/>
          <w:noProof/>
          <w:sz w:val="22"/>
          <w:szCs w:val="22"/>
        </w:rPr>
        <w:t>n</w:t>
      </w:r>
      <w:r w:rsidRPr="00431169">
        <w:rPr>
          <w:iCs/>
          <w:color w:val="C4BC96" w:themeColor="background2" w:themeShade="BF"/>
          <w:sz w:val="16"/>
          <w:szCs w:val="16"/>
        </w:rPr>
        <w:t>…</w:t>
      </w:r>
      <w:r w:rsidR="00B610AE">
        <w:rPr>
          <w:i/>
          <w:iCs/>
          <w:noProof/>
          <w:sz w:val="22"/>
          <w:szCs w:val="22"/>
        </w:rPr>
        <w:t>Bisnis Kontempore</w:t>
      </w:r>
      <w:r w:rsidR="00700676" w:rsidRPr="002650DB">
        <w:rPr>
          <w:noProof/>
          <w:sz w:val="22"/>
          <w:szCs w:val="22"/>
        </w:rPr>
        <w:t>, 1st Ed. Bandung: Alfabeta Cv, 2017.</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[13]</w:t>
      </w:r>
      <w:r w:rsidRPr="002650DB">
        <w:rPr>
          <w:noProof/>
          <w:sz w:val="22"/>
          <w:szCs w:val="22"/>
        </w:rPr>
        <w:tab/>
        <w:t xml:space="preserve">Juni Priansyah Donni, </w:t>
      </w:r>
      <w:r w:rsidRPr="002650DB">
        <w:rPr>
          <w:i/>
          <w:iCs/>
          <w:noProof/>
          <w:sz w:val="22"/>
          <w:szCs w:val="22"/>
        </w:rPr>
        <w:t>P</w:t>
      </w:r>
      <w:r w:rsidR="00B610AE">
        <w:rPr>
          <w:i/>
          <w:iCs/>
          <w:noProof/>
          <w:sz w:val="22"/>
          <w:szCs w:val="22"/>
        </w:rPr>
        <w:t>e</w:t>
      </w:r>
      <w:r w:rsidR="00E622E2">
        <w:rPr>
          <w:i/>
          <w:iCs/>
          <w:noProof/>
          <w:sz w:val="22"/>
          <w:szCs w:val="22"/>
        </w:rPr>
        <w:t>rilaku Konsumen</w:t>
      </w:r>
      <w:r w:rsidR="00E622E2" w:rsidRPr="00431169">
        <w:rPr>
          <w:iCs/>
          <w:color w:val="C4BC96" w:themeColor="background2" w:themeShade="BF"/>
          <w:sz w:val="16"/>
          <w:szCs w:val="16"/>
        </w:rPr>
        <w:t>…</w:t>
      </w:r>
      <w:r w:rsidR="00B610AE">
        <w:rPr>
          <w:i/>
          <w:iCs/>
          <w:noProof/>
          <w:sz w:val="22"/>
          <w:szCs w:val="22"/>
        </w:rPr>
        <w:t>Dalam Persainge</w:t>
      </w:r>
      <w:r w:rsidR="00E622E2">
        <w:rPr>
          <w:i/>
          <w:iCs/>
          <w:noProof/>
          <w:sz w:val="22"/>
          <w:szCs w:val="22"/>
        </w:rPr>
        <w:t>n</w:t>
      </w:r>
      <w:r w:rsidR="00E622E2" w:rsidRPr="00431169">
        <w:rPr>
          <w:iCs/>
          <w:color w:val="C4BC96" w:themeColor="background2" w:themeShade="BF"/>
          <w:sz w:val="16"/>
          <w:szCs w:val="16"/>
        </w:rPr>
        <w:t>…</w:t>
      </w:r>
      <w:r w:rsidRPr="002650DB">
        <w:rPr>
          <w:i/>
          <w:iCs/>
          <w:noProof/>
          <w:sz w:val="22"/>
          <w:szCs w:val="22"/>
        </w:rPr>
        <w:t>Bisnis</w:t>
      </w:r>
      <w:r w:rsidR="00B610AE">
        <w:rPr>
          <w:i/>
          <w:iCs/>
          <w:noProof/>
          <w:sz w:val="22"/>
          <w:szCs w:val="22"/>
        </w:rPr>
        <w:t xml:space="preserve"> Kontempore</w:t>
      </w:r>
      <w:r w:rsidR="00E622E2">
        <w:rPr>
          <w:noProof/>
          <w:sz w:val="22"/>
          <w:szCs w:val="22"/>
        </w:rPr>
        <w:t>, 1st Ed.</w:t>
      </w:r>
      <w:r w:rsidR="00E622E2" w:rsidRPr="00E622E2">
        <w:rPr>
          <w:iCs/>
          <w:color w:val="C4BC96" w:themeColor="background2" w:themeShade="BF"/>
          <w:sz w:val="16"/>
          <w:szCs w:val="16"/>
        </w:rPr>
        <w:t xml:space="preserve"> </w:t>
      </w:r>
      <w:r w:rsidR="00E622E2" w:rsidRPr="00431169">
        <w:rPr>
          <w:iCs/>
          <w:color w:val="C4BC96" w:themeColor="background2" w:themeShade="BF"/>
          <w:sz w:val="16"/>
          <w:szCs w:val="16"/>
        </w:rPr>
        <w:t>…</w:t>
      </w:r>
      <w:r w:rsidRPr="002650DB">
        <w:rPr>
          <w:noProof/>
          <w:sz w:val="22"/>
          <w:szCs w:val="22"/>
        </w:rPr>
        <w:t>Bandung: Alfabeta Cv, 2017.</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lastRenderedPageBreak/>
        <w:t>[14]</w:t>
      </w:r>
      <w:r w:rsidRPr="002650DB">
        <w:rPr>
          <w:noProof/>
          <w:sz w:val="22"/>
          <w:szCs w:val="22"/>
        </w:rPr>
        <w:tab/>
        <w:t xml:space="preserve">Ali Mardo Subagiyo, </w:t>
      </w:r>
      <w:r w:rsidRPr="002650DB">
        <w:rPr>
          <w:i/>
          <w:iCs/>
          <w:noProof/>
          <w:sz w:val="22"/>
          <w:szCs w:val="22"/>
        </w:rPr>
        <w:t>Manajemen Pemasaran Jasa</w:t>
      </w:r>
      <w:r w:rsidRPr="002650DB">
        <w:rPr>
          <w:noProof/>
          <w:sz w:val="22"/>
          <w:szCs w:val="22"/>
        </w:rPr>
        <w:t>, 1st Ed. Yogyakarta: Cv Budi Utama, 2016.</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[15]</w:t>
      </w:r>
      <w:r w:rsidRPr="002650DB">
        <w:rPr>
          <w:noProof/>
          <w:sz w:val="22"/>
          <w:szCs w:val="22"/>
        </w:rPr>
        <w:tab/>
        <w:t xml:space="preserve">Jakni, </w:t>
      </w:r>
      <w:r w:rsidRPr="002650DB">
        <w:rPr>
          <w:i/>
          <w:iCs/>
          <w:noProof/>
          <w:sz w:val="22"/>
          <w:szCs w:val="22"/>
        </w:rPr>
        <w:t>Metodologi Penelitian Eksperimen Bidang Pendidikan</w:t>
      </w:r>
      <w:r w:rsidR="0030078C">
        <w:rPr>
          <w:noProof/>
          <w:sz w:val="22"/>
          <w:szCs w:val="22"/>
        </w:rPr>
        <w:t>, 1st Ed. Be</w:t>
      </w:r>
      <w:r w:rsidRPr="002650DB">
        <w:rPr>
          <w:noProof/>
          <w:sz w:val="22"/>
          <w:szCs w:val="22"/>
        </w:rPr>
        <w:t>ndung: Alfabeta Cv, 2016.</w:t>
      </w:r>
    </w:p>
    <w:p w:rsidR="00700676" w:rsidRPr="002650DB" w:rsidRDefault="00120623" w:rsidP="00700676">
      <w:pPr>
        <w:widowControl w:val="0"/>
        <w:autoSpaceDE w:val="0"/>
        <w:autoSpaceDN w:val="0"/>
        <w:adjustRightInd w:val="0"/>
        <w:ind w:left="640" w:hanging="640"/>
        <w:jc w:val="both"/>
        <w:rPr>
          <w:noProof/>
          <w:sz w:val="22"/>
          <w:szCs w:val="22"/>
        </w:rPr>
      </w:pPr>
      <w:r>
        <w:rPr>
          <w:noProof/>
          <w:sz w:val="22"/>
          <w:szCs w:val="22"/>
        </w:rPr>
        <w:t>[16]</w:t>
      </w:r>
      <w:r>
        <w:rPr>
          <w:noProof/>
          <w:sz w:val="22"/>
          <w:szCs w:val="22"/>
        </w:rPr>
        <w:tab/>
      </w:r>
      <w:proofErr w:type="gramStart"/>
      <w:r>
        <w:rPr>
          <w:noProof/>
          <w:sz w:val="22"/>
          <w:szCs w:val="22"/>
        </w:rPr>
        <w:t>Jakni,</w:t>
      </w:r>
      <w:r w:rsidRPr="00120623">
        <w:rPr>
          <w:iCs/>
          <w:color w:val="C4BC96" w:themeColor="background2" w:themeShade="BF"/>
          <w:sz w:val="16"/>
          <w:szCs w:val="16"/>
        </w:rPr>
        <w:t xml:space="preserve"> </w:t>
      </w:r>
      <w:r w:rsidRPr="00431169">
        <w:rPr>
          <w:iCs/>
          <w:color w:val="C4BC96" w:themeColor="background2" w:themeShade="BF"/>
          <w:sz w:val="16"/>
          <w:szCs w:val="16"/>
        </w:rPr>
        <w:t>…</w:t>
      </w:r>
      <w:r w:rsidR="00700676" w:rsidRPr="002650DB">
        <w:rPr>
          <w:i/>
          <w:iCs/>
          <w:noProof/>
          <w:sz w:val="22"/>
          <w:szCs w:val="22"/>
        </w:rPr>
        <w:t>M</w:t>
      </w:r>
      <w:r>
        <w:rPr>
          <w:i/>
          <w:iCs/>
          <w:noProof/>
          <w:sz w:val="22"/>
          <w:szCs w:val="22"/>
        </w:rPr>
        <w:t>etodologi</w:t>
      </w:r>
      <w:proofErr w:type="gramEnd"/>
      <w:r>
        <w:rPr>
          <w:i/>
          <w:iCs/>
          <w:noProof/>
          <w:sz w:val="22"/>
          <w:szCs w:val="22"/>
        </w:rPr>
        <w:t xml:space="preserve"> Penelitian Eksperimen</w:t>
      </w:r>
      <w:r w:rsidRPr="00431169">
        <w:rPr>
          <w:iCs/>
          <w:color w:val="C4BC96" w:themeColor="background2" w:themeShade="BF"/>
          <w:sz w:val="16"/>
          <w:szCs w:val="16"/>
        </w:rPr>
        <w:t>…</w:t>
      </w:r>
      <w:r w:rsidR="00700676" w:rsidRPr="002650DB">
        <w:rPr>
          <w:i/>
          <w:iCs/>
          <w:noProof/>
          <w:sz w:val="22"/>
          <w:szCs w:val="22"/>
        </w:rPr>
        <w:t>Bidang Pendidikan</w:t>
      </w:r>
      <w:r>
        <w:rPr>
          <w:noProof/>
          <w:sz w:val="22"/>
          <w:szCs w:val="22"/>
        </w:rPr>
        <w:t>,</w:t>
      </w:r>
      <w:r w:rsidRPr="00120623">
        <w:rPr>
          <w:iCs/>
          <w:color w:val="C4BC96" w:themeColor="background2" w:themeShade="BF"/>
          <w:sz w:val="16"/>
          <w:szCs w:val="16"/>
        </w:rPr>
        <w:t xml:space="preserve"> </w:t>
      </w:r>
      <w:r w:rsidRPr="00431169">
        <w:rPr>
          <w:iCs/>
          <w:color w:val="C4BC96" w:themeColor="background2" w:themeShade="BF"/>
          <w:sz w:val="16"/>
          <w:szCs w:val="16"/>
        </w:rPr>
        <w:t>…</w:t>
      </w:r>
      <w:r w:rsidR="0030078C">
        <w:rPr>
          <w:noProof/>
          <w:sz w:val="22"/>
          <w:szCs w:val="22"/>
        </w:rPr>
        <w:t>1st Ed. Be</w:t>
      </w:r>
      <w:r w:rsidR="00700676" w:rsidRPr="002650DB">
        <w:rPr>
          <w:noProof/>
          <w:sz w:val="22"/>
          <w:szCs w:val="22"/>
        </w:rPr>
        <w:t>ndung: Alfabeta Cv, 2016.</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[17]</w:t>
      </w:r>
      <w:r w:rsidRPr="002650DB">
        <w:rPr>
          <w:noProof/>
          <w:sz w:val="22"/>
          <w:szCs w:val="22"/>
        </w:rPr>
        <w:tab/>
        <w:t xml:space="preserve">Jakni, </w:t>
      </w:r>
      <w:r w:rsidRPr="002650DB">
        <w:rPr>
          <w:i/>
          <w:iCs/>
          <w:noProof/>
          <w:sz w:val="22"/>
          <w:szCs w:val="22"/>
        </w:rPr>
        <w:t>M</w:t>
      </w:r>
      <w:r w:rsidR="00120623">
        <w:rPr>
          <w:i/>
          <w:iCs/>
          <w:noProof/>
          <w:sz w:val="22"/>
          <w:szCs w:val="22"/>
        </w:rPr>
        <w:t>etodologi</w:t>
      </w:r>
      <w:r w:rsidR="00120623" w:rsidRPr="00431169">
        <w:rPr>
          <w:iCs/>
          <w:color w:val="C4BC96" w:themeColor="background2" w:themeShade="BF"/>
          <w:sz w:val="16"/>
          <w:szCs w:val="16"/>
        </w:rPr>
        <w:t>…</w:t>
      </w:r>
      <w:r w:rsidR="0030078C">
        <w:rPr>
          <w:i/>
          <w:iCs/>
          <w:noProof/>
          <w:sz w:val="22"/>
          <w:szCs w:val="22"/>
        </w:rPr>
        <w:t>Penelitian Eksper</w:t>
      </w:r>
      <w:r w:rsidR="00120623">
        <w:rPr>
          <w:i/>
          <w:iCs/>
          <w:noProof/>
          <w:sz w:val="22"/>
          <w:szCs w:val="22"/>
        </w:rPr>
        <w:t>men</w:t>
      </w:r>
      <w:r w:rsidR="0030078C">
        <w:rPr>
          <w:iCs/>
          <w:color w:val="C4BC96" w:themeColor="background2" w:themeShade="BF"/>
          <w:sz w:val="16"/>
          <w:szCs w:val="16"/>
        </w:rPr>
        <w:t xml:space="preserve"> </w:t>
      </w:r>
      <w:r w:rsidR="0030078C">
        <w:rPr>
          <w:i/>
          <w:iCs/>
          <w:noProof/>
          <w:sz w:val="22"/>
          <w:szCs w:val="22"/>
        </w:rPr>
        <w:t xml:space="preserve">Bidang </w:t>
      </w:r>
      <w:bookmarkStart w:id="1" w:name="_GoBack"/>
      <w:bookmarkEnd w:id="1"/>
      <w:proofErr w:type="gramStart"/>
      <w:r w:rsidRPr="002650DB">
        <w:rPr>
          <w:i/>
          <w:iCs/>
          <w:noProof/>
          <w:sz w:val="22"/>
          <w:szCs w:val="22"/>
        </w:rPr>
        <w:t>Pendidikan</w:t>
      </w:r>
      <w:r w:rsidR="00120623">
        <w:rPr>
          <w:noProof/>
          <w:sz w:val="22"/>
          <w:szCs w:val="22"/>
        </w:rPr>
        <w:t>,</w:t>
      </w:r>
      <w:r w:rsidR="00120623" w:rsidRPr="00120623">
        <w:rPr>
          <w:iCs/>
          <w:color w:val="C4BC96" w:themeColor="background2" w:themeShade="BF"/>
          <w:sz w:val="16"/>
          <w:szCs w:val="16"/>
        </w:rPr>
        <w:t xml:space="preserve"> </w:t>
      </w:r>
      <w:r w:rsidR="00120623" w:rsidRPr="00431169">
        <w:rPr>
          <w:iCs/>
          <w:color w:val="C4BC96" w:themeColor="background2" w:themeShade="BF"/>
          <w:sz w:val="16"/>
          <w:szCs w:val="16"/>
        </w:rPr>
        <w:t>…</w:t>
      </w:r>
      <w:r w:rsidRPr="002650DB">
        <w:rPr>
          <w:noProof/>
          <w:sz w:val="22"/>
          <w:szCs w:val="22"/>
        </w:rPr>
        <w:t>1st</w:t>
      </w:r>
      <w:proofErr w:type="gramEnd"/>
      <w:r w:rsidRPr="002650DB">
        <w:rPr>
          <w:noProof/>
          <w:sz w:val="22"/>
          <w:szCs w:val="22"/>
        </w:rPr>
        <w:t xml:space="preserve"> Ed. Bandung: Alfabeta Cv, 2016.</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[18]</w:t>
      </w:r>
      <w:r w:rsidRPr="002650DB">
        <w:rPr>
          <w:noProof/>
          <w:sz w:val="22"/>
          <w:szCs w:val="22"/>
        </w:rPr>
        <w:tab/>
        <w:t xml:space="preserve">I. S. Kisworo Marsudi, </w:t>
      </w:r>
      <w:r w:rsidRPr="002650DB">
        <w:rPr>
          <w:i/>
          <w:iCs/>
          <w:noProof/>
          <w:sz w:val="22"/>
          <w:szCs w:val="22"/>
        </w:rPr>
        <w:t>Men</w:t>
      </w:r>
      <w:r w:rsidR="00120623">
        <w:rPr>
          <w:i/>
          <w:iCs/>
          <w:noProof/>
          <w:sz w:val="22"/>
          <w:szCs w:val="22"/>
        </w:rPr>
        <w:t>ulis</w:t>
      </w:r>
      <w:r w:rsidR="00120623" w:rsidRPr="00431169">
        <w:rPr>
          <w:iCs/>
          <w:color w:val="C4BC96" w:themeColor="background2" w:themeShade="BF"/>
          <w:sz w:val="16"/>
          <w:szCs w:val="16"/>
        </w:rPr>
        <w:t>…</w:t>
      </w:r>
      <w:r w:rsidRPr="002650DB">
        <w:rPr>
          <w:i/>
          <w:iCs/>
          <w:noProof/>
          <w:sz w:val="22"/>
          <w:szCs w:val="22"/>
        </w:rPr>
        <w:t>Karya Ilmiah</w:t>
      </w:r>
      <w:r w:rsidRPr="002650DB">
        <w:rPr>
          <w:noProof/>
          <w:sz w:val="22"/>
          <w:szCs w:val="22"/>
        </w:rPr>
        <w:t>, 1st Ed. Bandung: Informatika Bandung, 2017.</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[19]</w:t>
      </w:r>
      <w:r w:rsidRPr="002650DB">
        <w:rPr>
          <w:noProof/>
          <w:sz w:val="22"/>
          <w:szCs w:val="22"/>
        </w:rPr>
        <w:tab/>
        <w:t xml:space="preserve">I. S. Kisworo Marsudi, </w:t>
      </w:r>
      <w:r w:rsidR="00120623">
        <w:rPr>
          <w:i/>
          <w:iCs/>
          <w:noProof/>
          <w:sz w:val="22"/>
          <w:szCs w:val="22"/>
        </w:rPr>
        <w:t>Menulis</w:t>
      </w:r>
      <w:r w:rsidR="00120623" w:rsidRPr="00431169">
        <w:rPr>
          <w:iCs/>
          <w:color w:val="C4BC96" w:themeColor="background2" w:themeShade="BF"/>
          <w:sz w:val="16"/>
          <w:szCs w:val="16"/>
        </w:rPr>
        <w:t>…</w:t>
      </w:r>
      <w:r w:rsidRPr="002650DB">
        <w:rPr>
          <w:i/>
          <w:iCs/>
          <w:noProof/>
          <w:sz w:val="22"/>
          <w:szCs w:val="22"/>
        </w:rPr>
        <w:t>Karya Ilmiah</w:t>
      </w:r>
      <w:r w:rsidRPr="002650DB">
        <w:rPr>
          <w:noProof/>
          <w:sz w:val="22"/>
          <w:szCs w:val="22"/>
        </w:rPr>
        <w:t>, 1st Ed. Bandung: Informatika Bandung, 2017.</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[20]</w:t>
      </w:r>
      <w:r w:rsidRPr="002650DB">
        <w:rPr>
          <w:noProof/>
          <w:sz w:val="22"/>
          <w:szCs w:val="22"/>
        </w:rPr>
        <w:tab/>
        <w:t xml:space="preserve">M. K. Ghozali Imam, </w:t>
      </w:r>
      <w:r w:rsidR="00120623">
        <w:rPr>
          <w:i/>
          <w:iCs/>
          <w:noProof/>
          <w:sz w:val="22"/>
          <w:szCs w:val="22"/>
        </w:rPr>
        <w:t>Aplikasi</w:t>
      </w:r>
      <w:r w:rsidR="00120623" w:rsidRPr="00431169">
        <w:rPr>
          <w:iCs/>
          <w:color w:val="C4BC96" w:themeColor="background2" w:themeShade="BF"/>
          <w:sz w:val="16"/>
          <w:szCs w:val="16"/>
        </w:rPr>
        <w:t>…</w:t>
      </w:r>
      <w:r w:rsidR="00120623">
        <w:rPr>
          <w:i/>
          <w:iCs/>
          <w:noProof/>
          <w:sz w:val="22"/>
          <w:szCs w:val="22"/>
        </w:rPr>
        <w:t>Analisis</w:t>
      </w:r>
      <w:r w:rsidR="00120623" w:rsidRPr="00431169">
        <w:rPr>
          <w:iCs/>
          <w:color w:val="C4BC96" w:themeColor="background2" w:themeShade="BF"/>
          <w:sz w:val="16"/>
          <w:szCs w:val="16"/>
        </w:rPr>
        <w:t>…</w:t>
      </w:r>
      <w:r w:rsidR="00120623">
        <w:rPr>
          <w:i/>
          <w:iCs/>
          <w:noProof/>
          <w:sz w:val="22"/>
          <w:szCs w:val="22"/>
        </w:rPr>
        <w:t>Multivariate Dengan Program</w:t>
      </w:r>
      <w:r w:rsidR="00120623" w:rsidRPr="00431169">
        <w:rPr>
          <w:iCs/>
          <w:color w:val="C4BC96" w:themeColor="background2" w:themeShade="BF"/>
          <w:sz w:val="16"/>
          <w:szCs w:val="16"/>
        </w:rPr>
        <w:t>…</w:t>
      </w:r>
      <w:r w:rsidRPr="002650DB">
        <w:rPr>
          <w:i/>
          <w:iCs/>
          <w:noProof/>
          <w:sz w:val="22"/>
          <w:szCs w:val="22"/>
        </w:rPr>
        <w:t>Ibm Spss 25</w:t>
      </w:r>
      <w:r w:rsidRPr="002650DB">
        <w:rPr>
          <w:noProof/>
          <w:sz w:val="22"/>
          <w:szCs w:val="22"/>
        </w:rPr>
        <w:t>, 9th Ed. Semarang: Badan Penerbit Universitas Diponogoro, 2018.</w:t>
      </w:r>
    </w:p>
    <w:p w:rsidR="00700676" w:rsidRPr="002650DB" w:rsidRDefault="00700676" w:rsidP="00700676">
      <w:pPr>
        <w:widowControl w:val="0"/>
        <w:autoSpaceDE w:val="0"/>
        <w:autoSpaceDN w:val="0"/>
        <w:adjustRightInd w:val="0"/>
        <w:ind w:left="640" w:hanging="640"/>
        <w:jc w:val="both"/>
        <w:rPr>
          <w:noProof/>
          <w:sz w:val="22"/>
          <w:szCs w:val="22"/>
        </w:rPr>
      </w:pPr>
      <w:r w:rsidRPr="002650DB">
        <w:rPr>
          <w:noProof/>
          <w:sz w:val="22"/>
          <w:szCs w:val="22"/>
        </w:rPr>
        <w:t>[21]</w:t>
      </w:r>
      <w:r w:rsidRPr="002650DB">
        <w:rPr>
          <w:noProof/>
          <w:sz w:val="22"/>
          <w:szCs w:val="22"/>
        </w:rPr>
        <w:tab/>
        <w:t xml:space="preserve">M. K. Ghozali Imam, </w:t>
      </w:r>
      <w:r w:rsidR="00120623">
        <w:rPr>
          <w:i/>
          <w:iCs/>
          <w:noProof/>
          <w:sz w:val="22"/>
          <w:szCs w:val="22"/>
        </w:rPr>
        <w:t>Aplikasi</w:t>
      </w:r>
      <w:r w:rsidR="00120623" w:rsidRPr="00431169">
        <w:rPr>
          <w:iCs/>
          <w:color w:val="C4BC96" w:themeColor="background2" w:themeShade="BF"/>
          <w:sz w:val="16"/>
          <w:szCs w:val="16"/>
        </w:rPr>
        <w:t>…</w:t>
      </w:r>
      <w:r w:rsidR="00120623">
        <w:rPr>
          <w:i/>
          <w:iCs/>
          <w:noProof/>
          <w:sz w:val="22"/>
          <w:szCs w:val="22"/>
        </w:rPr>
        <w:t>Analisis</w:t>
      </w:r>
      <w:r w:rsidR="00120623" w:rsidRPr="00431169">
        <w:rPr>
          <w:iCs/>
          <w:color w:val="C4BC96" w:themeColor="background2" w:themeShade="BF"/>
          <w:sz w:val="16"/>
          <w:szCs w:val="16"/>
        </w:rPr>
        <w:t>…</w:t>
      </w:r>
      <w:r w:rsidR="00120623">
        <w:rPr>
          <w:i/>
          <w:iCs/>
          <w:noProof/>
          <w:sz w:val="22"/>
          <w:szCs w:val="22"/>
        </w:rPr>
        <w:t>Multivariate Dengan</w:t>
      </w:r>
      <w:r w:rsidR="00120623" w:rsidRPr="00431169">
        <w:rPr>
          <w:iCs/>
          <w:color w:val="C4BC96" w:themeColor="background2" w:themeShade="BF"/>
          <w:sz w:val="16"/>
          <w:szCs w:val="16"/>
        </w:rPr>
        <w:t>…</w:t>
      </w:r>
      <w:r w:rsidR="00120623">
        <w:rPr>
          <w:i/>
          <w:iCs/>
          <w:noProof/>
          <w:sz w:val="22"/>
          <w:szCs w:val="22"/>
        </w:rPr>
        <w:t>Program Ibm</w:t>
      </w:r>
      <w:r w:rsidR="00120623" w:rsidRPr="00431169">
        <w:rPr>
          <w:iCs/>
          <w:color w:val="C4BC96" w:themeColor="background2" w:themeShade="BF"/>
          <w:sz w:val="16"/>
          <w:szCs w:val="16"/>
        </w:rPr>
        <w:t>…</w:t>
      </w:r>
      <w:r w:rsidRPr="002650DB">
        <w:rPr>
          <w:i/>
          <w:iCs/>
          <w:noProof/>
          <w:sz w:val="22"/>
          <w:szCs w:val="22"/>
        </w:rPr>
        <w:t>Spss 25</w:t>
      </w:r>
      <w:r w:rsidRPr="002650DB">
        <w:rPr>
          <w:noProof/>
          <w:sz w:val="22"/>
          <w:szCs w:val="22"/>
        </w:rPr>
        <w:t>, 9th Ed. Semarang: Badan Penerbit Universitas Diponogoro, 2018.</w:t>
      </w:r>
    </w:p>
    <w:p w:rsidR="00700676" w:rsidRPr="002650DB" w:rsidRDefault="00700676" w:rsidP="00700676">
      <w:pPr>
        <w:widowControl w:val="0"/>
        <w:autoSpaceDE w:val="0"/>
        <w:autoSpaceDN w:val="0"/>
        <w:adjustRightInd w:val="0"/>
        <w:ind w:left="640" w:hanging="640"/>
        <w:jc w:val="both"/>
        <w:rPr>
          <w:noProof/>
        </w:rPr>
      </w:pPr>
      <w:r w:rsidRPr="002650DB">
        <w:rPr>
          <w:noProof/>
        </w:rPr>
        <w:t>[22]</w:t>
      </w:r>
      <w:r w:rsidRPr="002650DB">
        <w:rPr>
          <w:noProof/>
        </w:rPr>
        <w:tab/>
        <w:t xml:space="preserve">A. C. Irawan </w:t>
      </w:r>
      <w:r w:rsidR="00120623">
        <w:rPr>
          <w:noProof/>
        </w:rPr>
        <w:t>And E. Tjahjaningsih, “Pengaruh</w:t>
      </w:r>
      <w:r w:rsidR="00120623" w:rsidRPr="00431169">
        <w:rPr>
          <w:iCs/>
          <w:color w:val="C4BC96" w:themeColor="background2" w:themeShade="BF"/>
          <w:sz w:val="16"/>
          <w:szCs w:val="16"/>
        </w:rPr>
        <w:t>…</w:t>
      </w:r>
      <w:r w:rsidR="00120623">
        <w:rPr>
          <w:noProof/>
        </w:rPr>
        <w:t>Kualitas</w:t>
      </w:r>
      <w:r w:rsidR="00120623" w:rsidRPr="00431169">
        <w:rPr>
          <w:iCs/>
          <w:color w:val="C4BC96" w:themeColor="background2" w:themeShade="BF"/>
          <w:sz w:val="16"/>
          <w:szCs w:val="16"/>
        </w:rPr>
        <w:t>…</w:t>
      </w:r>
      <w:r w:rsidRPr="002650DB">
        <w:rPr>
          <w:noProof/>
        </w:rPr>
        <w:t>La</w:t>
      </w:r>
      <w:r w:rsidR="00120623">
        <w:rPr>
          <w:noProof/>
        </w:rPr>
        <w:t>yanan</w:t>
      </w:r>
      <w:r w:rsidR="00120623" w:rsidRPr="00431169">
        <w:rPr>
          <w:iCs/>
          <w:color w:val="C4BC96" w:themeColor="background2" w:themeShade="BF"/>
          <w:sz w:val="16"/>
          <w:szCs w:val="16"/>
        </w:rPr>
        <w:t>…</w:t>
      </w:r>
      <w:r w:rsidRPr="002650DB">
        <w:rPr>
          <w:noProof/>
        </w:rPr>
        <w:t xml:space="preserve">Dan Reputasi </w:t>
      </w:r>
      <w:r w:rsidR="00120623">
        <w:rPr>
          <w:noProof/>
        </w:rPr>
        <w:t>Perusahaan Terhadap Kepercayaan</w:t>
      </w:r>
      <w:r w:rsidR="00120623" w:rsidRPr="00431169">
        <w:rPr>
          <w:iCs/>
          <w:color w:val="C4BC96" w:themeColor="background2" w:themeShade="BF"/>
          <w:sz w:val="16"/>
          <w:szCs w:val="16"/>
        </w:rPr>
        <w:t>…</w:t>
      </w:r>
      <w:r w:rsidRPr="002650DB">
        <w:rPr>
          <w:noProof/>
        </w:rPr>
        <w:t>Serta Dampakn</w:t>
      </w:r>
      <w:r w:rsidR="00120623">
        <w:rPr>
          <w:noProof/>
        </w:rPr>
        <w:t>ya Pada Kepuasan Nasabah (Studi</w:t>
      </w:r>
      <w:r w:rsidR="00120623" w:rsidRPr="00431169">
        <w:rPr>
          <w:iCs/>
          <w:color w:val="C4BC96" w:themeColor="background2" w:themeShade="BF"/>
          <w:sz w:val="16"/>
          <w:szCs w:val="16"/>
        </w:rPr>
        <w:t>…</w:t>
      </w:r>
      <w:r w:rsidR="00120623">
        <w:rPr>
          <w:noProof/>
        </w:rPr>
        <w:t>Pada Nasabah Tabungan</w:t>
      </w:r>
      <w:r w:rsidR="00120623" w:rsidRPr="00431169">
        <w:rPr>
          <w:iCs/>
          <w:color w:val="C4BC96" w:themeColor="background2" w:themeShade="BF"/>
          <w:sz w:val="16"/>
          <w:szCs w:val="16"/>
        </w:rPr>
        <w:t>…</w:t>
      </w:r>
      <w:r w:rsidR="00120623">
        <w:rPr>
          <w:noProof/>
        </w:rPr>
        <w:t>Bank Syariah</w:t>
      </w:r>
      <w:r w:rsidR="00120623" w:rsidRPr="00431169">
        <w:rPr>
          <w:iCs/>
          <w:color w:val="C4BC96" w:themeColor="background2" w:themeShade="BF"/>
          <w:sz w:val="16"/>
          <w:szCs w:val="16"/>
        </w:rPr>
        <w:t>…</w:t>
      </w:r>
      <w:r w:rsidR="00120623">
        <w:rPr>
          <w:noProof/>
        </w:rPr>
        <w:t>Mandiri Cabang Kendal),”</w:t>
      </w:r>
      <w:r w:rsidR="00120623" w:rsidRPr="00120623">
        <w:rPr>
          <w:iCs/>
          <w:color w:val="C4BC96" w:themeColor="background2" w:themeShade="BF"/>
          <w:sz w:val="16"/>
          <w:szCs w:val="16"/>
        </w:rPr>
        <w:t xml:space="preserve"> </w:t>
      </w:r>
      <w:r w:rsidR="00120623" w:rsidRPr="00431169">
        <w:rPr>
          <w:iCs/>
          <w:color w:val="C4BC96" w:themeColor="background2" w:themeShade="BF"/>
          <w:sz w:val="16"/>
          <w:szCs w:val="16"/>
        </w:rPr>
        <w:t>…</w:t>
      </w:r>
      <w:r w:rsidRPr="002650DB">
        <w:rPr>
          <w:i/>
          <w:iCs/>
          <w:noProof/>
        </w:rPr>
        <w:t>Manajemen</w:t>
      </w:r>
      <w:r w:rsidRPr="002650DB">
        <w:rPr>
          <w:noProof/>
        </w:rPr>
        <w:t>, Vol. 13, No. 9, Pp. 1–12, 2016.</w:t>
      </w:r>
    </w:p>
    <w:p w:rsidR="00700676" w:rsidRPr="002650DB" w:rsidRDefault="00120623" w:rsidP="00700676">
      <w:pPr>
        <w:widowControl w:val="0"/>
        <w:autoSpaceDE w:val="0"/>
        <w:autoSpaceDN w:val="0"/>
        <w:adjustRightInd w:val="0"/>
        <w:ind w:left="640" w:hanging="640"/>
        <w:jc w:val="both"/>
        <w:rPr>
          <w:noProof/>
        </w:rPr>
      </w:pPr>
      <w:r>
        <w:rPr>
          <w:noProof/>
        </w:rPr>
        <w:t>[23]</w:t>
      </w:r>
      <w:r>
        <w:rPr>
          <w:noProof/>
        </w:rPr>
        <w:tab/>
        <w:t>Abdul Madjid, “Terhadap</w:t>
      </w:r>
      <w:r w:rsidRPr="00431169">
        <w:rPr>
          <w:iCs/>
          <w:color w:val="C4BC96" w:themeColor="background2" w:themeShade="BF"/>
          <w:sz w:val="16"/>
          <w:szCs w:val="16"/>
        </w:rPr>
        <w:t>…</w:t>
      </w:r>
      <w:r w:rsidR="00700676" w:rsidRPr="002650DB">
        <w:rPr>
          <w:noProof/>
        </w:rPr>
        <w:t>Kepercayaa</w:t>
      </w:r>
      <w:r>
        <w:rPr>
          <w:noProof/>
        </w:rPr>
        <w:t>n Masyarakat</w:t>
      </w:r>
      <w:r w:rsidRPr="00431169">
        <w:rPr>
          <w:iCs/>
          <w:color w:val="C4BC96" w:themeColor="background2" w:themeShade="BF"/>
          <w:sz w:val="16"/>
          <w:szCs w:val="16"/>
        </w:rPr>
        <w:t>…</w:t>
      </w:r>
      <w:r>
        <w:rPr>
          <w:noProof/>
        </w:rPr>
        <w:t xml:space="preserve"> </w:t>
      </w:r>
      <w:r w:rsidR="00700676">
        <w:rPr>
          <w:noProof/>
        </w:rPr>
        <w:t>(</w:t>
      </w:r>
      <w:r w:rsidR="00700676" w:rsidRPr="002650DB">
        <w:rPr>
          <w:noProof/>
        </w:rPr>
        <w:t>Stud</w:t>
      </w:r>
      <w:r>
        <w:rPr>
          <w:noProof/>
        </w:rPr>
        <w:t>i Kasus</w:t>
      </w:r>
      <w:r w:rsidRPr="00431169">
        <w:rPr>
          <w:iCs/>
          <w:color w:val="C4BC96" w:themeColor="background2" w:themeShade="BF"/>
          <w:sz w:val="16"/>
          <w:szCs w:val="16"/>
        </w:rPr>
        <w:t>…</w:t>
      </w:r>
      <w:r>
        <w:rPr>
          <w:noProof/>
        </w:rPr>
        <w:t>Pada Kantor Kelurahan</w:t>
      </w:r>
      <w:r w:rsidRPr="00431169">
        <w:rPr>
          <w:iCs/>
          <w:color w:val="C4BC96" w:themeColor="background2" w:themeShade="BF"/>
          <w:sz w:val="16"/>
          <w:szCs w:val="16"/>
        </w:rPr>
        <w:t>…</w:t>
      </w:r>
      <w:r w:rsidR="00700676" w:rsidRPr="002650DB">
        <w:rPr>
          <w:noProof/>
        </w:rPr>
        <w:t>Sumbersari Kecama</w:t>
      </w:r>
      <w:r w:rsidR="00700676">
        <w:rPr>
          <w:noProof/>
        </w:rPr>
        <w:t>tan Sumbersari Kabupaten Jember</w:t>
      </w:r>
      <w:r>
        <w:rPr>
          <w:noProof/>
        </w:rPr>
        <w:t>)</w:t>
      </w:r>
      <w:r w:rsidRPr="00120623">
        <w:rPr>
          <w:iCs/>
          <w:color w:val="C4BC96" w:themeColor="background2" w:themeShade="BF"/>
          <w:sz w:val="16"/>
          <w:szCs w:val="16"/>
        </w:rPr>
        <w:t xml:space="preserve"> </w:t>
      </w:r>
      <w:r w:rsidRPr="00431169">
        <w:rPr>
          <w:iCs/>
          <w:color w:val="C4BC96" w:themeColor="background2" w:themeShade="BF"/>
          <w:sz w:val="16"/>
          <w:szCs w:val="16"/>
        </w:rPr>
        <w:t>…</w:t>
      </w:r>
      <w:r>
        <w:rPr>
          <w:noProof/>
        </w:rPr>
        <w:t>Disusun Oleh : Nama :</w:t>
      </w:r>
      <w:r w:rsidRPr="00431169">
        <w:rPr>
          <w:iCs/>
          <w:color w:val="C4BC96" w:themeColor="background2" w:themeShade="BF"/>
          <w:sz w:val="16"/>
          <w:szCs w:val="16"/>
        </w:rPr>
        <w:t>…</w:t>
      </w:r>
      <w:r w:rsidR="00700676" w:rsidRPr="002650DB">
        <w:rPr>
          <w:noProof/>
        </w:rPr>
        <w:t>Abdul Majid Ashari P</w:t>
      </w:r>
      <w:r>
        <w:rPr>
          <w:noProof/>
        </w:rPr>
        <w:t>rogram</w:t>
      </w:r>
      <w:r w:rsidRPr="00431169">
        <w:rPr>
          <w:iCs/>
          <w:color w:val="C4BC96" w:themeColor="background2" w:themeShade="BF"/>
          <w:sz w:val="16"/>
          <w:szCs w:val="16"/>
        </w:rPr>
        <w:t>…</w:t>
      </w:r>
      <w:r w:rsidR="00700676">
        <w:rPr>
          <w:noProof/>
        </w:rPr>
        <w:t>Studi Magister Manajemen</w:t>
      </w:r>
      <w:r w:rsidR="00700676" w:rsidRPr="002650DB">
        <w:rPr>
          <w:noProof/>
        </w:rPr>
        <w:t xml:space="preserve">” </w:t>
      </w:r>
      <w:r w:rsidR="00700676">
        <w:rPr>
          <w:noProof/>
        </w:rPr>
        <w:t>2019</w:t>
      </w:r>
    </w:p>
    <w:p w:rsidR="00700676" w:rsidRPr="00EA1070" w:rsidRDefault="00700676" w:rsidP="00700676">
      <w:pPr>
        <w:widowControl w:val="0"/>
        <w:autoSpaceDE w:val="0"/>
        <w:autoSpaceDN w:val="0"/>
        <w:adjustRightInd w:val="0"/>
        <w:jc w:val="both"/>
        <w:rPr>
          <w:sz w:val="22"/>
          <w:szCs w:val="22"/>
        </w:rPr>
      </w:pPr>
      <w:r w:rsidRPr="002650DB">
        <w:fldChar w:fldCharType="end"/>
      </w:r>
    </w:p>
    <w:p w:rsidR="0005120F" w:rsidRDefault="0005120F"/>
    <w:sectPr w:rsidR="0005120F" w:rsidSect="00990C88">
      <w:headerReference w:type="default" r:id="rId14"/>
      <w:footerReference w:type="default" r:id="rId15"/>
      <w:type w:val="continuous"/>
      <w:pgSz w:w="11906" w:h="16838" w:code="9"/>
      <w:pgMar w:top="1701" w:right="1700" w:bottom="1701" w:left="1701" w:header="850" w:footer="709"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1F" w:rsidRDefault="0031571F">
      <w:r>
        <w:separator/>
      </w:r>
    </w:p>
  </w:endnote>
  <w:endnote w:type="continuationSeparator" w:id="0">
    <w:p w:rsidR="0031571F" w:rsidRDefault="0031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86" w:rsidRDefault="00AE4586" w:rsidP="00990C88">
    <w:pPr>
      <w:pStyle w:val="Footer"/>
    </w:pPr>
    <w:r>
      <w:rPr>
        <w:rFonts w:eastAsiaTheme="majorEastAsia"/>
        <w:noProof/>
        <w:sz w:val="22"/>
        <w:szCs w:val="22"/>
      </w:rPr>
      <mc:AlternateContent>
        <mc:Choice Requires="wps">
          <w:drawing>
            <wp:anchor distT="4294967295" distB="4294967295" distL="114300" distR="114300" simplePos="0" relativeHeight="251657216" behindDoc="0" locked="0" layoutInCell="1" allowOverlap="1" wp14:anchorId="5BAA9835" wp14:editId="3A9E1B98">
              <wp:simplePos x="0" y="0"/>
              <wp:positionH relativeFrom="column">
                <wp:posOffset>9830</wp:posOffset>
              </wp:positionH>
              <wp:positionV relativeFrom="paragraph">
                <wp:posOffset>-50368</wp:posOffset>
              </wp:positionV>
              <wp:extent cx="5391074" cy="0"/>
              <wp:effectExtent l="0" t="0" r="1968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07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pt,-3.95pt" to="425.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" strokecolor="black [3213]" strokeweight="1pt">
              <o:lock v:ext="edit" shapetype="f"/>
            </v:line>
          </w:pict>
        </mc:Fallback>
      </mc:AlternateContent>
    </w:r>
    <w:r>
      <w:rPr>
        <w:rFonts w:eastAsiaTheme="majorEastAsia"/>
        <w:noProof/>
        <w:sz w:val="22"/>
        <w:szCs w:val="22"/>
      </w:rPr>
      <mc:AlternateContent>
        <mc:Choice Requires="wps">
          <w:drawing>
            <wp:anchor distT="4294967295" distB="4294967295" distL="114300" distR="114300" simplePos="0" relativeHeight="251659264" behindDoc="0" locked="0" layoutInCell="1" allowOverlap="1" wp14:anchorId="5E957719" wp14:editId="2706F4F7">
              <wp:simplePos x="0" y="0"/>
              <wp:positionH relativeFrom="column">
                <wp:posOffset>9830</wp:posOffset>
              </wp:positionH>
              <wp:positionV relativeFrom="paragraph">
                <wp:posOffset>-108890</wp:posOffset>
              </wp:positionV>
              <wp:extent cx="5391150" cy="0"/>
              <wp:effectExtent l="0" t="19050" r="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pt,-8.55pt" to="42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" strokecolor="black [3213]" strokeweight="2.25pt">
              <o:lock v:ext="edit" shapetype="f"/>
            </v:line>
          </w:pict>
        </mc:Fallback>
      </mc:AlternateContent>
    </w:r>
    <w:r>
      <w:rPr>
        <w:rFonts w:eastAsiaTheme="majorEastAsia"/>
        <w:sz w:val="22"/>
        <w:szCs w:val="22"/>
      </w:rPr>
      <w:t>Universitas Bina Insan (UNIVBI</w:t>
    </w:r>
    <w:proofErr w:type="gramStart"/>
    <w:r>
      <w:rPr>
        <w:rFonts w:eastAsiaTheme="majorEastAsia"/>
        <w:sz w:val="22"/>
        <w:szCs w:val="22"/>
      </w:rPr>
      <w:t>)</w:t>
    </w:r>
    <w:proofErr w:type="gramEnd"/>
    <w:r w:rsidRPr="007D1230">
      <w:rPr>
        <w:rFonts w:eastAsiaTheme="majorEastAsia"/>
        <w:sz w:val="22"/>
        <w:szCs w:val="22"/>
      </w:rPr>
      <w:ptab w:relativeTo="margin" w:alignment="right" w:leader="none"/>
    </w:r>
    <w:r w:rsidRPr="007D1230">
      <w:rPr>
        <w:rFonts w:eastAsiaTheme="minorEastAsia"/>
        <w:sz w:val="22"/>
        <w:szCs w:val="22"/>
      </w:rPr>
      <w:fldChar w:fldCharType="begin"/>
    </w:r>
    <w:r w:rsidRPr="007D1230">
      <w:rPr>
        <w:sz w:val="22"/>
        <w:szCs w:val="22"/>
      </w:rPr>
      <w:instrText xml:space="preserve"> PAGE   \* MERGEFORMAT </w:instrText>
    </w:r>
    <w:r w:rsidRPr="007D1230">
      <w:rPr>
        <w:rFonts w:eastAsiaTheme="minorEastAsia"/>
        <w:sz w:val="22"/>
        <w:szCs w:val="22"/>
      </w:rPr>
      <w:fldChar w:fldCharType="separate"/>
    </w:r>
    <w:r w:rsidRPr="0055475F">
      <w:rPr>
        <w:rFonts w:eastAsiaTheme="majorEastAsia"/>
        <w:noProof/>
        <w:sz w:val="22"/>
        <w:szCs w:val="22"/>
      </w:rPr>
      <w:t>2</w:t>
    </w:r>
    <w:r w:rsidRPr="007D1230">
      <w:rPr>
        <w:rFonts w:eastAsiaTheme="majorEastAsia"/>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86" w:rsidRDefault="00AE4586" w:rsidP="00990C88">
    <w:pPr>
      <w:pStyle w:val="Footer"/>
    </w:pPr>
    <w:r>
      <w:rPr>
        <w:rFonts w:eastAsiaTheme="majorEastAsia"/>
        <w:noProof/>
        <w:sz w:val="22"/>
        <w:szCs w:val="22"/>
      </w:rPr>
      <mc:AlternateContent>
        <mc:Choice Requires="wps">
          <w:drawing>
            <wp:anchor distT="4294967295" distB="4294967295" distL="114300" distR="114300" simplePos="0" relativeHeight="251658240" behindDoc="0" locked="0" layoutInCell="1" allowOverlap="1" wp14:anchorId="280F2C91" wp14:editId="692D8E6A">
              <wp:simplePos x="0" y="0"/>
              <wp:positionH relativeFrom="column">
                <wp:posOffset>9525</wp:posOffset>
              </wp:positionH>
              <wp:positionV relativeFrom="paragraph">
                <wp:posOffset>-52705</wp:posOffset>
              </wp:positionV>
              <wp:extent cx="5383530" cy="0"/>
              <wp:effectExtent l="0" t="0" r="266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35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pt,-4.15pt" to="424.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" strokecolor="black [3213]" strokeweight="1pt">
              <o:lock v:ext="edit" shapetype="f"/>
            </v:line>
          </w:pict>
        </mc:Fallback>
      </mc:AlternateContent>
    </w:r>
    <w:r>
      <w:rPr>
        <w:rFonts w:eastAsiaTheme="majorEastAsia"/>
        <w:noProof/>
        <w:sz w:val="22"/>
        <w:szCs w:val="22"/>
      </w:rPr>
      <mc:AlternateContent>
        <mc:Choice Requires="wps">
          <w:drawing>
            <wp:anchor distT="4294967295" distB="4294967295" distL="114300" distR="114300" simplePos="0" relativeHeight="251660288" behindDoc="0" locked="0" layoutInCell="1" allowOverlap="1" wp14:anchorId="13BD6D40" wp14:editId="6514E393">
              <wp:simplePos x="0" y="0"/>
              <wp:positionH relativeFrom="column">
                <wp:posOffset>9525</wp:posOffset>
              </wp:positionH>
              <wp:positionV relativeFrom="paragraph">
                <wp:posOffset>-103505</wp:posOffset>
              </wp:positionV>
              <wp:extent cx="5383530" cy="0"/>
              <wp:effectExtent l="0" t="19050" r="76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35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pt,-8.15pt" to="424.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" strokecolor="black [3213]" strokeweight="2.25pt">
              <o:lock v:ext="edit" shapetype="f"/>
            </v:line>
          </w:pict>
        </mc:Fallback>
      </mc:AlternateContent>
    </w:r>
    <w:r>
      <w:rPr>
        <w:rFonts w:eastAsiaTheme="majorEastAsia"/>
        <w:noProof/>
        <w:sz w:val="22"/>
        <w:szCs w:val="22"/>
        <w:lang w:val="id-ID" w:eastAsia="id-ID"/>
      </w:rPr>
      <w:t>Universitas Bina Insan (UNI</w:t>
    </w:r>
    <w:r>
      <w:rPr>
        <w:rFonts w:eastAsiaTheme="majorEastAsia"/>
        <w:noProof/>
        <w:sz w:val="22"/>
        <w:szCs w:val="22"/>
        <w:lang w:val="en-ID" w:eastAsia="id-ID"/>
      </w:rPr>
      <w:t>V</w:t>
    </w:r>
    <w:r>
      <w:rPr>
        <w:rFonts w:eastAsiaTheme="majorEastAsia"/>
        <w:noProof/>
        <w:sz w:val="22"/>
        <w:szCs w:val="22"/>
        <w:lang w:val="id-ID" w:eastAsia="id-ID"/>
      </w:rPr>
      <w:t>BI)</w:t>
    </w:r>
    <w:r w:rsidRPr="007D1230">
      <w:rPr>
        <w:rFonts w:eastAsiaTheme="majorEastAsia"/>
        <w:sz w:val="22"/>
        <w:szCs w:val="22"/>
        <w:lang w:val="id-ID"/>
      </w:rPr>
      <w:t xml:space="preserve"> Lubuklinggau</w:t>
    </w:r>
    <w:r w:rsidRPr="007D1230">
      <w:rPr>
        <w:rFonts w:eastAsiaTheme="majorEastAsia"/>
        <w:sz w:val="22"/>
        <w:szCs w:val="22"/>
      </w:rPr>
      <w:ptab w:relativeTo="margin" w:alignment="right" w:leader="none"/>
    </w:r>
    <w:r w:rsidRPr="007D1230">
      <w:rPr>
        <w:rFonts w:eastAsiaTheme="minorEastAsia"/>
        <w:sz w:val="22"/>
        <w:szCs w:val="22"/>
      </w:rPr>
      <w:fldChar w:fldCharType="begin"/>
    </w:r>
    <w:r w:rsidRPr="007D1230">
      <w:rPr>
        <w:sz w:val="22"/>
        <w:szCs w:val="22"/>
      </w:rPr>
      <w:instrText xml:space="preserve"> PAGE   \* MERGEFORMAT </w:instrText>
    </w:r>
    <w:r w:rsidRPr="007D1230">
      <w:rPr>
        <w:rFonts w:eastAsiaTheme="minorEastAsia"/>
        <w:sz w:val="22"/>
        <w:szCs w:val="22"/>
      </w:rPr>
      <w:fldChar w:fldCharType="separate"/>
    </w:r>
    <w:r w:rsidR="0030078C" w:rsidRPr="0030078C">
      <w:rPr>
        <w:rFonts w:eastAsiaTheme="majorEastAsia"/>
        <w:noProof/>
        <w:sz w:val="22"/>
        <w:szCs w:val="22"/>
      </w:rPr>
      <w:t>10</w:t>
    </w:r>
    <w:r w:rsidRPr="007D1230">
      <w:rPr>
        <w:rFonts w:eastAsiaTheme="majorEastAsia"/>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1F" w:rsidRDefault="0031571F">
      <w:r>
        <w:separator/>
      </w:r>
    </w:p>
  </w:footnote>
  <w:footnote w:type="continuationSeparator" w:id="0">
    <w:p w:rsidR="0031571F" w:rsidRDefault="0031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86" w:rsidRPr="002D3AD5" w:rsidRDefault="00AE4586" w:rsidP="00990C88">
    <w:pPr>
      <w:pStyle w:val="Header"/>
      <w:rPr>
        <w:b/>
      </w:rPr>
    </w:pPr>
    <w:r>
      <w:rPr>
        <w:b/>
        <w:noProof/>
        <w:sz w:val="22"/>
        <w:szCs w:val="22"/>
      </w:rPr>
      <mc:AlternateContent>
        <mc:Choice Requires="wps">
          <w:drawing>
            <wp:anchor distT="4294967295" distB="4294967295" distL="114300" distR="114300" simplePos="0" relativeHeight="251655168" behindDoc="0" locked="0" layoutInCell="1" allowOverlap="1" wp14:anchorId="395BA91B" wp14:editId="0C73434F">
              <wp:simplePos x="0" y="0"/>
              <wp:positionH relativeFrom="column">
                <wp:posOffset>9525</wp:posOffset>
              </wp:positionH>
              <wp:positionV relativeFrom="paragraph">
                <wp:posOffset>267334</wp:posOffset>
              </wp:positionV>
              <wp:extent cx="5391150" cy="0"/>
              <wp:effectExtent l="0" t="1905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1.05pt" to="425.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" strokecolor="black [3213]" strokeweight="3pt">
              <o:lock v:ext="edit" shapetype="f"/>
            </v:line>
          </w:pict>
        </mc:Fallback>
      </mc:AlternateContent>
    </w:r>
    <w:r w:rsidRPr="003321ED">
      <w:rPr>
        <w:b/>
        <w:sz w:val="22"/>
        <w:szCs w:val="22"/>
      </w:rPr>
      <w:ptab w:relativeTo="margin" w:alignment="center" w:leader="none"/>
    </w:r>
    <w:r w:rsidRPr="003321ED">
      <w:rPr>
        <w:b/>
        <w:sz w:val="22"/>
        <w:szCs w:val="22"/>
      </w:rPr>
      <w:ptab w:relativeTo="margin" w:alignment="right" w:leader="none"/>
    </w:r>
    <w:r>
      <w:rPr>
        <w:b/>
        <w:sz w:val="22"/>
        <w:szCs w:val="22"/>
      </w:rPr>
      <w:t>Refita Sari</w:t>
    </w:r>
  </w:p>
  <w:p w:rsidR="00AE4586" w:rsidRDefault="00AE4586" w:rsidP="00990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86" w:rsidRPr="002D3AD5" w:rsidRDefault="00AE4586" w:rsidP="00990C88">
    <w:pPr>
      <w:pStyle w:val="Header"/>
      <w:rPr>
        <w:b/>
      </w:rPr>
    </w:pPr>
    <w:r w:rsidRPr="003321ED">
      <w:rPr>
        <w:b/>
        <w:sz w:val="22"/>
        <w:szCs w:val="22"/>
      </w:rPr>
      <w:ptab w:relativeTo="margin" w:alignment="center" w:leader="none"/>
    </w:r>
    <w:r w:rsidRPr="003321ED">
      <w:rPr>
        <w:b/>
        <w:sz w:val="22"/>
        <w:szCs w:val="22"/>
      </w:rPr>
      <w:ptab w:relativeTo="margin" w:alignment="right" w:leader="none"/>
    </w:r>
    <w:r w:rsidRPr="001478BA">
      <w:rPr>
        <w:b/>
        <w:sz w:val="22"/>
        <w:szCs w:val="22"/>
      </w:rPr>
      <w:t xml:space="preserve"> </w:t>
    </w:r>
    <w:r>
      <w:rPr>
        <w:b/>
        <w:sz w:val="22"/>
        <w:szCs w:val="22"/>
      </w:rPr>
      <w:t>Refita Sari</w:t>
    </w:r>
  </w:p>
  <w:p w:rsidR="00AE4586" w:rsidRPr="00BB0CA1" w:rsidRDefault="00AE4586" w:rsidP="00990C88">
    <w:pPr>
      <w:pStyle w:val="Header"/>
      <w:rPr>
        <w:b/>
      </w:rPr>
    </w:pPr>
    <w:r>
      <w:rPr>
        <w:b/>
        <w:noProof/>
        <w:sz w:val="22"/>
        <w:szCs w:val="22"/>
      </w:rPr>
      <mc:AlternateContent>
        <mc:Choice Requires="wps">
          <w:drawing>
            <wp:anchor distT="4294967295" distB="4294967295" distL="114300" distR="114300" simplePos="0" relativeHeight="251656192" behindDoc="0" locked="0" layoutInCell="1" allowOverlap="1" wp14:anchorId="3ABE4819" wp14:editId="30E0B83B">
              <wp:simplePos x="0" y="0"/>
              <wp:positionH relativeFrom="column">
                <wp:posOffset>9830</wp:posOffset>
              </wp:positionH>
              <wp:positionV relativeFrom="paragraph">
                <wp:posOffset>111582</wp:posOffset>
              </wp:positionV>
              <wp:extent cx="5383530" cy="0"/>
              <wp:effectExtent l="0" t="19050" r="76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353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8pt" to="424.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" strokecolor="black [3213]" strokeweight="3pt">
              <o:lock v:ext="edit" shapetype="f"/>
            </v:line>
          </w:pict>
        </mc:Fallback>
      </mc:AlternateContent>
    </w:r>
  </w:p>
  <w:p w:rsidR="00AE4586" w:rsidRDefault="00AE4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3924"/>
    <w:multiLevelType w:val="hybridMultilevel"/>
    <w:tmpl w:val="4D5E974A"/>
    <w:lvl w:ilvl="0" w:tplc="D69CA0C0">
      <w:start w:val="1"/>
      <w:numFmt w:val="lowerLetter"/>
      <w:lvlText w:val="%1."/>
      <w:lvlJc w:val="left"/>
      <w:pPr>
        <w:ind w:left="1624" w:hanging="91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3DC0B2F"/>
    <w:multiLevelType w:val="hybridMultilevel"/>
    <w:tmpl w:val="7F80C894"/>
    <w:lvl w:ilvl="0" w:tplc="557E1D90">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1B6069E9"/>
    <w:multiLevelType w:val="hybridMultilevel"/>
    <w:tmpl w:val="AFAABCC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17293"/>
    <w:multiLevelType w:val="hybridMultilevel"/>
    <w:tmpl w:val="DE4C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56E45"/>
    <w:multiLevelType w:val="hybridMultilevel"/>
    <w:tmpl w:val="60BEB56C"/>
    <w:lvl w:ilvl="0" w:tplc="C8F852A2">
      <w:start w:val="1"/>
      <w:numFmt w:val="lowerLetter"/>
      <w:lvlText w:val="%1."/>
      <w:lvlJc w:val="left"/>
      <w:pPr>
        <w:ind w:left="360"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D922D2E"/>
    <w:multiLevelType w:val="hybridMultilevel"/>
    <w:tmpl w:val="8A50B98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27D5170"/>
    <w:multiLevelType w:val="hybridMultilevel"/>
    <w:tmpl w:val="7138D5EA"/>
    <w:lvl w:ilvl="0" w:tplc="132C0098">
      <w:start w:val="1"/>
      <w:numFmt w:val="lowerLetter"/>
      <w:lvlText w:val="%1."/>
      <w:lvlJc w:val="left"/>
      <w:pPr>
        <w:ind w:left="1713" w:hanging="360"/>
      </w:pPr>
      <w:rPr>
        <w:rFonts w:hint="default"/>
        <w:b/>
        <w:bCs/>
        <w:spacing w:val="-3"/>
        <w:w w:val="10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24161A5F"/>
    <w:multiLevelType w:val="multilevel"/>
    <w:tmpl w:val="B7FCEBA4"/>
    <w:lvl w:ilvl="0">
      <w:start w:val="2"/>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52B2EAE"/>
    <w:multiLevelType w:val="hybridMultilevel"/>
    <w:tmpl w:val="D324BC54"/>
    <w:lvl w:ilvl="0" w:tplc="7084EF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5D212DB"/>
    <w:multiLevelType w:val="hybridMultilevel"/>
    <w:tmpl w:val="9CA4A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E3372"/>
    <w:multiLevelType w:val="hybridMultilevel"/>
    <w:tmpl w:val="0E0C4726"/>
    <w:lvl w:ilvl="0" w:tplc="0C92B056">
      <w:start w:val="1"/>
      <w:numFmt w:val="decimal"/>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30FB482A"/>
    <w:multiLevelType w:val="hybridMultilevel"/>
    <w:tmpl w:val="DFDEE5BE"/>
    <w:lvl w:ilvl="0" w:tplc="68B2FE0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8833B7"/>
    <w:multiLevelType w:val="multilevel"/>
    <w:tmpl w:val="B3A447D2"/>
    <w:lvl w:ilvl="0">
      <w:start w:val="1"/>
      <w:numFmt w:val="upperRoman"/>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nsid w:val="38427BBF"/>
    <w:multiLevelType w:val="hybridMultilevel"/>
    <w:tmpl w:val="B44C5FFE"/>
    <w:lvl w:ilvl="0" w:tplc="FA1EDCA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D5700"/>
    <w:multiLevelType w:val="hybridMultilevel"/>
    <w:tmpl w:val="DAEABB66"/>
    <w:lvl w:ilvl="0" w:tplc="04210011">
      <w:start w:val="1"/>
      <w:numFmt w:val="decimal"/>
      <w:lvlText w:val="%1)"/>
      <w:lvlJc w:val="left"/>
      <w:pPr>
        <w:ind w:left="1211" w:hanging="360"/>
      </w:pPr>
    </w:lvl>
    <w:lvl w:ilvl="1" w:tplc="B60C8436">
      <w:start w:val="2"/>
      <w:numFmt w:val="lowerLetter"/>
      <w:lvlText w:val="%2."/>
      <w:lvlJc w:val="left"/>
      <w:pPr>
        <w:ind w:left="1800" w:hanging="360"/>
      </w:pPr>
      <w:rPr>
        <w:rFonts w:hint="default"/>
        <w:b/>
        <w:bCs w:val="0"/>
        <w:spacing w:val="-3"/>
        <w:w w:val="100"/>
        <w:sz w:val="24"/>
        <w:szCs w:val="24"/>
      </w:rPr>
    </w:lvl>
    <w:lvl w:ilvl="2" w:tplc="40C0971C">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A3D4390"/>
    <w:multiLevelType w:val="multilevel"/>
    <w:tmpl w:val="90B4B9A8"/>
    <w:lvl w:ilvl="0">
      <w:start w:val="1"/>
      <w:numFmt w:val="decimal"/>
      <w:lvlText w:val="%1."/>
      <w:lvlJc w:val="left"/>
      <w:pPr>
        <w:ind w:left="1800" w:hanging="360"/>
      </w:pPr>
      <w:rPr>
        <w:rFonts w:hint="default"/>
      </w:rPr>
    </w:lvl>
    <w:lvl w:ilvl="1">
      <w:start w:val="1"/>
      <w:numFmt w:val="decimal"/>
      <w:isLgl/>
      <w:lvlText w:val="%1.%2"/>
      <w:lvlJc w:val="left"/>
      <w:pPr>
        <w:ind w:left="1920"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nsid w:val="4B8331F7"/>
    <w:multiLevelType w:val="hybridMultilevel"/>
    <w:tmpl w:val="FE4C68E6"/>
    <w:lvl w:ilvl="0" w:tplc="F17A89AC">
      <w:start w:val="1"/>
      <w:numFmt w:val="low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7">
    <w:nsid w:val="53010256"/>
    <w:multiLevelType w:val="hybridMultilevel"/>
    <w:tmpl w:val="9064F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86386"/>
    <w:multiLevelType w:val="hybridMultilevel"/>
    <w:tmpl w:val="B6DA701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5862CDF"/>
    <w:multiLevelType w:val="hybridMultilevel"/>
    <w:tmpl w:val="92E846A4"/>
    <w:lvl w:ilvl="0" w:tplc="7CBA8C8E">
      <w:start w:val="1"/>
      <w:numFmt w:val="decimal"/>
      <w:lvlText w:val="4.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72504F"/>
    <w:multiLevelType w:val="hybridMultilevel"/>
    <w:tmpl w:val="297838A0"/>
    <w:lvl w:ilvl="0" w:tplc="CF3CBE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05BC2"/>
    <w:multiLevelType w:val="hybridMultilevel"/>
    <w:tmpl w:val="DBD878E2"/>
    <w:lvl w:ilvl="0" w:tplc="FA1EDCA0">
      <w:start w:val="1"/>
      <w:numFmt w:val="decimal"/>
      <w:lvlText w:val="%1."/>
      <w:lvlJc w:val="left"/>
      <w:pPr>
        <w:ind w:left="1069" w:hanging="360"/>
      </w:pPr>
      <w:rPr>
        <w:rFonts w:hint="default"/>
        <w:b w:val="0"/>
        <w:i w:val="0"/>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06640E3"/>
    <w:multiLevelType w:val="hybridMultilevel"/>
    <w:tmpl w:val="BBF8A6A8"/>
    <w:lvl w:ilvl="0" w:tplc="E5101DA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2671A3A"/>
    <w:multiLevelType w:val="multilevel"/>
    <w:tmpl w:val="A53C6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34E4E14"/>
    <w:multiLevelType w:val="multilevel"/>
    <w:tmpl w:val="1FF426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15471C"/>
    <w:multiLevelType w:val="hybridMultilevel"/>
    <w:tmpl w:val="30DE32C6"/>
    <w:lvl w:ilvl="0" w:tplc="45E6F70E">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2"/>
  </w:num>
  <w:num w:numId="2">
    <w:abstractNumId w:val="21"/>
  </w:num>
  <w:num w:numId="3">
    <w:abstractNumId w:val="5"/>
  </w:num>
  <w:num w:numId="4">
    <w:abstractNumId w:val="10"/>
  </w:num>
  <w:num w:numId="5">
    <w:abstractNumId w:val="19"/>
  </w:num>
  <w:num w:numId="6">
    <w:abstractNumId w:val="6"/>
  </w:num>
  <w:num w:numId="7">
    <w:abstractNumId w:val="14"/>
  </w:num>
  <w:num w:numId="8">
    <w:abstractNumId w:val="15"/>
  </w:num>
  <w:num w:numId="9">
    <w:abstractNumId w:val="1"/>
  </w:num>
  <w:num w:numId="10">
    <w:abstractNumId w:val="24"/>
  </w:num>
  <w:num w:numId="11">
    <w:abstractNumId w:val="4"/>
  </w:num>
  <w:num w:numId="12">
    <w:abstractNumId w:val="25"/>
  </w:num>
  <w:num w:numId="13">
    <w:abstractNumId w:val="23"/>
  </w:num>
  <w:num w:numId="14">
    <w:abstractNumId w:val="2"/>
  </w:num>
  <w:num w:numId="15">
    <w:abstractNumId w:val="3"/>
  </w:num>
  <w:num w:numId="16">
    <w:abstractNumId w:val="0"/>
  </w:num>
  <w:num w:numId="17">
    <w:abstractNumId w:val="9"/>
  </w:num>
  <w:num w:numId="18">
    <w:abstractNumId w:val="16"/>
  </w:num>
  <w:num w:numId="19">
    <w:abstractNumId w:val="22"/>
  </w:num>
  <w:num w:numId="20">
    <w:abstractNumId w:val="17"/>
  </w:num>
  <w:num w:numId="21">
    <w:abstractNumId w:val="20"/>
  </w:num>
  <w:num w:numId="22">
    <w:abstractNumId w:val="13"/>
  </w:num>
  <w:num w:numId="23">
    <w:abstractNumId w:val="7"/>
  </w:num>
  <w:num w:numId="24">
    <w:abstractNumId w:val="18"/>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76"/>
    <w:rsid w:val="000140C9"/>
    <w:rsid w:val="00037626"/>
    <w:rsid w:val="000431BD"/>
    <w:rsid w:val="0005120F"/>
    <w:rsid w:val="00064900"/>
    <w:rsid w:val="000746C0"/>
    <w:rsid w:val="000925B1"/>
    <w:rsid w:val="000A24EA"/>
    <w:rsid w:val="000B2E7C"/>
    <w:rsid w:val="000C2AA5"/>
    <w:rsid w:val="000D3380"/>
    <w:rsid w:val="000D33D4"/>
    <w:rsid w:val="000D4080"/>
    <w:rsid w:val="00100502"/>
    <w:rsid w:val="001133C1"/>
    <w:rsid w:val="00120623"/>
    <w:rsid w:val="001332A0"/>
    <w:rsid w:val="00147BA7"/>
    <w:rsid w:val="00155D75"/>
    <w:rsid w:val="00157D1C"/>
    <w:rsid w:val="001A518F"/>
    <w:rsid w:val="001B041A"/>
    <w:rsid w:val="001B066E"/>
    <w:rsid w:val="001B274C"/>
    <w:rsid w:val="00207F26"/>
    <w:rsid w:val="002413DE"/>
    <w:rsid w:val="002466E5"/>
    <w:rsid w:val="0027288E"/>
    <w:rsid w:val="002A0B78"/>
    <w:rsid w:val="002B66BC"/>
    <w:rsid w:val="002C1957"/>
    <w:rsid w:val="002E5088"/>
    <w:rsid w:val="0030078C"/>
    <w:rsid w:val="0030799D"/>
    <w:rsid w:val="0031571F"/>
    <w:rsid w:val="00343272"/>
    <w:rsid w:val="00374ED3"/>
    <w:rsid w:val="0038160E"/>
    <w:rsid w:val="003B5EA3"/>
    <w:rsid w:val="003C7048"/>
    <w:rsid w:val="003D2B62"/>
    <w:rsid w:val="003D3511"/>
    <w:rsid w:val="00402FEB"/>
    <w:rsid w:val="00430229"/>
    <w:rsid w:val="00431169"/>
    <w:rsid w:val="00443610"/>
    <w:rsid w:val="004669CD"/>
    <w:rsid w:val="00475AAF"/>
    <w:rsid w:val="004D189C"/>
    <w:rsid w:val="00506BC9"/>
    <w:rsid w:val="00551E75"/>
    <w:rsid w:val="0055475F"/>
    <w:rsid w:val="00562EDF"/>
    <w:rsid w:val="00565FF1"/>
    <w:rsid w:val="00577546"/>
    <w:rsid w:val="00596F4B"/>
    <w:rsid w:val="005C351B"/>
    <w:rsid w:val="006002C6"/>
    <w:rsid w:val="00626C88"/>
    <w:rsid w:val="00645030"/>
    <w:rsid w:val="00695633"/>
    <w:rsid w:val="006A4812"/>
    <w:rsid w:val="006D18D3"/>
    <w:rsid w:val="006E599C"/>
    <w:rsid w:val="006E5C51"/>
    <w:rsid w:val="006F5BB3"/>
    <w:rsid w:val="00700676"/>
    <w:rsid w:val="00705D5A"/>
    <w:rsid w:val="0071116A"/>
    <w:rsid w:val="00712078"/>
    <w:rsid w:val="00712C53"/>
    <w:rsid w:val="00743117"/>
    <w:rsid w:val="007656E3"/>
    <w:rsid w:val="007671FE"/>
    <w:rsid w:val="007A05DC"/>
    <w:rsid w:val="007A29D8"/>
    <w:rsid w:val="007B27CB"/>
    <w:rsid w:val="007B284B"/>
    <w:rsid w:val="007C03C5"/>
    <w:rsid w:val="007C3A4C"/>
    <w:rsid w:val="007C7A2E"/>
    <w:rsid w:val="00804F4C"/>
    <w:rsid w:val="008068B4"/>
    <w:rsid w:val="00811349"/>
    <w:rsid w:val="0082053B"/>
    <w:rsid w:val="0082738A"/>
    <w:rsid w:val="00827636"/>
    <w:rsid w:val="00832ABF"/>
    <w:rsid w:val="0083605B"/>
    <w:rsid w:val="008403D9"/>
    <w:rsid w:val="008B7100"/>
    <w:rsid w:val="008F74A9"/>
    <w:rsid w:val="00927F23"/>
    <w:rsid w:val="0093343F"/>
    <w:rsid w:val="00941CD3"/>
    <w:rsid w:val="00946C09"/>
    <w:rsid w:val="0095118E"/>
    <w:rsid w:val="00954A35"/>
    <w:rsid w:val="00956115"/>
    <w:rsid w:val="00970290"/>
    <w:rsid w:val="0097492D"/>
    <w:rsid w:val="00990C88"/>
    <w:rsid w:val="00995609"/>
    <w:rsid w:val="009A5D7F"/>
    <w:rsid w:val="009B163D"/>
    <w:rsid w:val="009C46A4"/>
    <w:rsid w:val="009D2BD1"/>
    <w:rsid w:val="00A12435"/>
    <w:rsid w:val="00A13D58"/>
    <w:rsid w:val="00A255A9"/>
    <w:rsid w:val="00A31EBC"/>
    <w:rsid w:val="00A8051A"/>
    <w:rsid w:val="00A9012D"/>
    <w:rsid w:val="00A9031C"/>
    <w:rsid w:val="00AD1030"/>
    <w:rsid w:val="00AD4810"/>
    <w:rsid w:val="00AE143C"/>
    <w:rsid w:val="00AE4586"/>
    <w:rsid w:val="00AF29D6"/>
    <w:rsid w:val="00B0243D"/>
    <w:rsid w:val="00B33023"/>
    <w:rsid w:val="00B45160"/>
    <w:rsid w:val="00B610AE"/>
    <w:rsid w:val="00B65318"/>
    <w:rsid w:val="00B77EC0"/>
    <w:rsid w:val="00B9411A"/>
    <w:rsid w:val="00BC60D5"/>
    <w:rsid w:val="00C10BEA"/>
    <w:rsid w:val="00C14451"/>
    <w:rsid w:val="00C2036A"/>
    <w:rsid w:val="00C4654D"/>
    <w:rsid w:val="00CA4BB9"/>
    <w:rsid w:val="00CA4F0C"/>
    <w:rsid w:val="00CC2ED1"/>
    <w:rsid w:val="00CF1061"/>
    <w:rsid w:val="00CF764B"/>
    <w:rsid w:val="00D03CED"/>
    <w:rsid w:val="00D22BF6"/>
    <w:rsid w:val="00D33390"/>
    <w:rsid w:val="00D4478B"/>
    <w:rsid w:val="00DC21A0"/>
    <w:rsid w:val="00DE07BA"/>
    <w:rsid w:val="00DF0328"/>
    <w:rsid w:val="00DF42F6"/>
    <w:rsid w:val="00E01CAE"/>
    <w:rsid w:val="00E379ED"/>
    <w:rsid w:val="00E622E2"/>
    <w:rsid w:val="00E66711"/>
    <w:rsid w:val="00E71880"/>
    <w:rsid w:val="00E805DE"/>
    <w:rsid w:val="00E90AEB"/>
    <w:rsid w:val="00E933B7"/>
    <w:rsid w:val="00ED5416"/>
    <w:rsid w:val="00F12155"/>
    <w:rsid w:val="00F36C0D"/>
    <w:rsid w:val="00F41735"/>
    <w:rsid w:val="00F465A8"/>
    <w:rsid w:val="00F56BF5"/>
    <w:rsid w:val="00F86129"/>
    <w:rsid w:val="00FC5756"/>
    <w:rsid w:val="00FD6490"/>
    <w:rsid w:val="00FF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0676"/>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676"/>
    <w:rPr>
      <w:rFonts w:ascii="Times New Roman" w:eastAsia="Times New Roman" w:hAnsi="Times New Roman" w:cs="Times New Roman"/>
      <w:b/>
      <w:bCs/>
      <w:szCs w:val="20"/>
    </w:rPr>
  </w:style>
  <w:style w:type="character" w:styleId="Hyperlink">
    <w:name w:val="Hyperlink"/>
    <w:basedOn w:val="DefaultParagraphFont"/>
    <w:rsid w:val="00700676"/>
    <w:rPr>
      <w:color w:val="0000FF"/>
      <w:u w:val="single"/>
    </w:rPr>
  </w:style>
  <w:style w:type="character" w:customStyle="1" w:styleId="hps">
    <w:name w:val="hps"/>
    <w:basedOn w:val="DefaultParagraphFont"/>
    <w:rsid w:val="00700676"/>
  </w:style>
  <w:style w:type="paragraph" w:styleId="Header">
    <w:name w:val="header"/>
    <w:basedOn w:val="Normal"/>
    <w:link w:val="HeaderChar"/>
    <w:uiPriority w:val="99"/>
    <w:unhideWhenUsed/>
    <w:rsid w:val="00700676"/>
    <w:pPr>
      <w:tabs>
        <w:tab w:val="center" w:pos="4513"/>
        <w:tab w:val="right" w:pos="9026"/>
      </w:tabs>
    </w:pPr>
  </w:style>
  <w:style w:type="character" w:customStyle="1" w:styleId="HeaderChar">
    <w:name w:val="Header Char"/>
    <w:basedOn w:val="DefaultParagraphFont"/>
    <w:link w:val="Header"/>
    <w:uiPriority w:val="99"/>
    <w:rsid w:val="007006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676"/>
    <w:pPr>
      <w:tabs>
        <w:tab w:val="center" w:pos="4513"/>
        <w:tab w:val="right" w:pos="9026"/>
      </w:tabs>
    </w:pPr>
  </w:style>
  <w:style w:type="character" w:customStyle="1" w:styleId="FooterChar">
    <w:name w:val="Footer Char"/>
    <w:basedOn w:val="DefaultParagraphFont"/>
    <w:link w:val="Footer"/>
    <w:uiPriority w:val="99"/>
    <w:rsid w:val="00700676"/>
    <w:rPr>
      <w:rFonts w:ascii="Times New Roman" w:eastAsia="Times New Roman" w:hAnsi="Times New Roman" w:cs="Times New Roman"/>
      <w:sz w:val="20"/>
      <w:szCs w:val="20"/>
    </w:rPr>
  </w:style>
  <w:style w:type="paragraph" w:styleId="ListParagraph">
    <w:name w:val="List Paragraph"/>
    <w:aliases w:val="Body of text,List Paragraph1,Heading 10,spasi 2 taiiii,skripsi,Body Text Char1,Char Char2,List Paragraph2,Colorful List - Accent 11,Paragraf ISI,Body of textCxSp"/>
    <w:basedOn w:val="Normal"/>
    <w:link w:val="ListParagraphChar"/>
    <w:uiPriority w:val="34"/>
    <w:qFormat/>
    <w:rsid w:val="00700676"/>
    <w:pPr>
      <w:spacing w:line="276" w:lineRule="auto"/>
      <w:contextualSpacing/>
      <w:jc w:val="both"/>
    </w:pPr>
    <w:rPr>
      <w:sz w:val="22"/>
      <w:szCs w:val="22"/>
      <w:lang w:val="en-GB" w:eastAsia="en-GB"/>
    </w:rPr>
  </w:style>
  <w:style w:type="character" w:customStyle="1" w:styleId="ListParagraphChar">
    <w:name w:val="List Paragraph Char"/>
    <w:aliases w:val="Body of text Char,List Paragraph1 Char,Heading 10 Char,spasi 2 taiiii Char,skripsi Char,Body Text Char1 Char,Char Char2 Char,List Paragraph2 Char,Colorful List - Accent 11 Char,Paragraf ISI Char,Body of textCxSp Char"/>
    <w:basedOn w:val="DefaultParagraphFont"/>
    <w:link w:val="ListParagraph"/>
    <w:uiPriority w:val="34"/>
    <w:qFormat/>
    <w:locked/>
    <w:rsid w:val="00700676"/>
    <w:rPr>
      <w:rFonts w:ascii="Times New Roman" w:eastAsia="Times New Roman" w:hAnsi="Times New Roman" w:cs="Times New Roman"/>
      <w:lang w:val="en-GB" w:eastAsia="en-GB"/>
    </w:rPr>
  </w:style>
  <w:style w:type="character" w:styleId="FootnoteReference">
    <w:name w:val="footnote reference"/>
    <w:basedOn w:val="DefaultParagraphFont"/>
    <w:uiPriority w:val="99"/>
    <w:semiHidden/>
    <w:unhideWhenUsed/>
    <w:rsid w:val="00700676"/>
    <w:rPr>
      <w:vertAlign w:val="superscript"/>
    </w:rPr>
  </w:style>
  <w:style w:type="paragraph" w:styleId="BalloonText">
    <w:name w:val="Balloon Text"/>
    <w:basedOn w:val="Normal"/>
    <w:link w:val="BalloonTextChar"/>
    <w:uiPriority w:val="99"/>
    <w:semiHidden/>
    <w:unhideWhenUsed/>
    <w:rsid w:val="00700676"/>
    <w:rPr>
      <w:rFonts w:ascii="Tahoma" w:hAnsi="Tahoma" w:cs="Tahoma"/>
      <w:sz w:val="16"/>
      <w:szCs w:val="16"/>
    </w:rPr>
  </w:style>
  <w:style w:type="character" w:customStyle="1" w:styleId="BalloonTextChar">
    <w:name w:val="Balloon Text Char"/>
    <w:basedOn w:val="DefaultParagraphFont"/>
    <w:link w:val="BalloonText"/>
    <w:uiPriority w:val="99"/>
    <w:semiHidden/>
    <w:rsid w:val="007006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7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0676"/>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676"/>
    <w:rPr>
      <w:rFonts w:ascii="Times New Roman" w:eastAsia="Times New Roman" w:hAnsi="Times New Roman" w:cs="Times New Roman"/>
      <w:b/>
      <w:bCs/>
      <w:szCs w:val="20"/>
    </w:rPr>
  </w:style>
  <w:style w:type="character" w:styleId="Hyperlink">
    <w:name w:val="Hyperlink"/>
    <w:basedOn w:val="DefaultParagraphFont"/>
    <w:rsid w:val="00700676"/>
    <w:rPr>
      <w:color w:val="0000FF"/>
      <w:u w:val="single"/>
    </w:rPr>
  </w:style>
  <w:style w:type="character" w:customStyle="1" w:styleId="hps">
    <w:name w:val="hps"/>
    <w:basedOn w:val="DefaultParagraphFont"/>
    <w:rsid w:val="00700676"/>
  </w:style>
  <w:style w:type="paragraph" w:styleId="Header">
    <w:name w:val="header"/>
    <w:basedOn w:val="Normal"/>
    <w:link w:val="HeaderChar"/>
    <w:uiPriority w:val="99"/>
    <w:unhideWhenUsed/>
    <w:rsid w:val="00700676"/>
    <w:pPr>
      <w:tabs>
        <w:tab w:val="center" w:pos="4513"/>
        <w:tab w:val="right" w:pos="9026"/>
      </w:tabs>
    </w:pPr>
  </w:style>
  <w:style w:type="character" w:customStyle="1" w:styleId="HeaderChar">
    <w:name w:val="Header Char"/>
    <w:basedOn w:val="DefaultParagraphFont"/>
    <w:link w:val="Header"/>
    <w:uiPriority w:val="99"/>
    <w:rsid w:val="007006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676"/>
    <w:pPr>
      <w:tabs>
        <w:tab w:val="center" w:pos="4513"/>
        <w:tab w:val="right" w:pos="9026"/>
      </w:tabs>
    </w:pPr>
  </w:style>
  <w:style w:type="character" w:customStyle="1" w:styleId="FooterChar">
    <w:name w:val="Footer Char"/>
    <w:basedOn w:val="DefaultParagraphFont"/>
    <w:link w:val="Footer"/>
    <w:uiPriority w:val="99"/>
    <w:rsid w:val="00700676"/>
    <w:rPr>
      <w:rFonts w:ascii="Times New Roman" w:eastAsia="Times New Roman" w:hAnsi="Times New Roman" w:cs="Times New Roman"/>
      <w:sz w:val="20"/>
      <w:szCs w:val="20"/>
    </w:rPr>
  </w:style>
  <w:style w:type="paragraph" w:styleId="ListParagraph">
    <w:name w:val="List Paragraph"/>
    <w:aliases w:val="Body of text,List Paragraph1,Heading 10,spasi 2 taiiii,skripsi,Body Text Char1,Char Char2,List Paragraph2,Colorful List - Accent 11,Paragraf ISI,Body of textCxSp"/>
    <w:basedOn w:val="Normal"/>
    <w:link w:val="ListParagraphChar"/>
    <w:uiPriority w:val="34"/>
    <w:qFormat/>
    <w:rsid w:val="00700676"/>
    <w:pPr>
      <w:spacing w:line="276" w:lineRule="auto"/>
      <w:contextualSpacing/>
      <w:jc w:val="both"/>
    </w:pPr>
    <w:rPr>
      <w:sz w:val="22"/>
      <w:szCs w:val="22"/>
      <w:lang w:val="en-GB" w:eastAsia="en-GB"/>
    </w:rPr>
  </w:style>
  <w:style w:type="character" w:customStyle="1" w:styleId="ListParagraphChar">
    <w:name w:val="List Paragraph Char"/>
    <w:aliases w:val="Body of text Char,List Paragraph1 Char,Heading 10 Char,spasi 2 taiiii Char,skripsi Char,Body Text Char1 Char,Char Char2 Char,List Paragraph2 Char,Colorful List - Accent 11 Char,Paragraf ISI Char,Body of textCxSp Char"/>
    <w:basedOn w:val="DefaultParagraphFont"/>
    <w:link w:val="ListParagraph"/>
    <w:uiPriority w:val="34"/>
    <w:qFormat/>
    <w:locked/>
    <w:rsid w:val="00700676"/>
    <w:rPr>
      <w:rFonts w:ascii="Times New Roman" w:eastAsia="Times New Roman" w:hAnsi="Times New Roman" w:cs="Times New Roman"/>
      <w:lang w:val="en-GB" w:eastAsia="en-GB"/>
    </w:rPr>
  </w:style>
  <w:style w:type="character" w:styleId="FootnoteReference">
    <w:name w:val="footnote reference"/>
    <w:basedOn w:val="DefaultParagraphFont"/>
    <w:uiPriority w:val="99"/>
    <w:semiHidden/>
    <w:unhideWhenUsed/>
    <w:rsid w:val="00700676"/>
    <w:rPr>
      <w:vertAlign w:val="superscript"/>
    </w:rPr>
  </w:style>
  <w:style w:type="paragraph" w:styleId="BalloonText">
    <w:name w:val="Balloon Text"/>
    <w:basedOn w:val="Normal"/>
    <w:link w:val="BalloonTextChar"/>
    <w:uiPriority w:val="99"/>
    <w:semiHidden/>
    <w:unhideWhenUsed/>
    <w:rsid w:val="00700676"/>
    <w:rPr>
      <w:rFonts w:ascii="Tahoma" w:hAnsi="Tahoma" w:cs="Tahoma"/>
      <w:sz w:val="16"/>
      <w:szCs w:val="16"/>
    </w:rPr>
  </w:style>
  <w:style w:type="character" w:customStyle="1" w:styleId="BalloonTextChar">
    <w:name w:val="Balloon Text Char"/>
    <w:basedOn w:val="DefaultParagraphFont"/>
    <w:link w:val="BalloonText"/>
    <w:uiPriority w:val="99"/>
    <w:semiHidden/>
    <w:rsid w:val="007006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itasari33@gmail.com,%20herman_paleni@univbinainsan.ac.id"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yadimm7@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10</Pages>
  <Words>12339</Words>
  <Characters>70334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130</cp:revision>
  <dcterms:created xsi:type="dcterms:W3CDTF">2022-02-16T07:33:00Z</dcterms:created>
  <dcterms:modified xsi:type="dcterms:W3CDTF">2022-03-21T09:59:00Z</dcterms:modified>
</cp:coreProperties>
</file>